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18DEB" w14:textId="77777777" w:rsidR="00B725DA" w:rsidRPr="0084020E" w:rsidRDefault="00B725DA" w:rsidP="00A579AB">
      <w:pPr>
        <w:spacing w:after="0"/>
        <w:jc w:val="center"/>
        <w:rPr>
          <w:rFonts w:ascii="Times New Roman" w:hAnsi="Times New Roman" w:cs="Times New Roman"/>
          <w:b/>
          <w:sz w:val="32"/>
          <w:szCs w:val="32"/>
        </w:rPr>
      </w:pPr>
    </w:p>
    <w:p w14:paraId="4DDE1742" w14:textId="77777777" w:rsidR="00E12DAC" w:rsidRPr="00E12DAC" w:rsidRDefault="00E12DAC" w:rsidP="00A579AB">
      <w:pPr>
        <w:spacing w:after="0"/>
        <w:jc w:val="center"/>
        <w:rPr>
          <w:rFonts w:ascii="Times New Roman" w:hAnsi="Times New Roman" w:cs="Times New Roman"/>
          <w:b/>
          <w:sz w:val="40"/>
          <w:szCs w:val="40"/>
        </w:rPr>
      </w:pPr>
      <w:r w:rsidRPr="00E12DAC">
        <w:rPr>
          <w:rFonts w:ascii="Times New Roman" w:hAnsi="Times New Roman" w:cs="Times New Roman"/>
          <w:b/>
          <w:sz w:val="40"/>
          <w:szCs w:val="40"/>
        </w:rPr>
        <w:t>U.S. Department of Commerce</w:t>
      </w:r>
    </w:p>
    <w:p w14:paraId="5C2F233B" w14:textId="77777777" w:rsidR="00E12DAC" w:rsidRPr="00E12DAC" w:rsidRDefault="00E12DAC" w:rsidP="00A579AB">
      <w:pPr>
        <w:spacing w:after="0"/>
        <w:jc w:val="center"/>
        <w:rPr>
          <w:rFonts w:ascii="Times New Roman" w:hAnsi="Times New Roman" w:cs="Times New Roman"/>
          <w:b/>
          <w:sz w:val="40"/>
          <w:szCs w:val="40"/>
        </w:rPr>
      </w:pPr>
      <w:r w:rsidRPr="00E12DAC">
        <w:rPr>
          <w:rFonts w:ascii="Times New Roman" w:hAnsi="Times New Roman" w:cs="Times New Roman"/>
          <w:b/>
          <w:sz w:val="40"/>
          <w:szCs w:val="40"/>
        </w:rPr>
        <w:t>[Bureau Name]</w:t>
      </w:r>
    </w:p>
    <w:p w14:paraId="17677517" w14:textId="77777777" w:rsidR="00E12DAC" w:rsidRDefault="00E12DAC" w:rsidP="00A579AB">
      <w:pPr>
        <w:spacing w:after="0"/>
        <w:jc w:val="center"/>
        <w:rPr>
          <w:rFonts w:ascii="Times New Roman" w:hAnsi="Times New Roman" w:cs="Times New Roman"/>
          <w:b/>
          <w:sz w:val="24"/>
          <w:szCs w:val="24"/>
        </w:rPr>
      </w:pPr>
    </w:p>
    <w:p w14:paraId="7703A0FC" w14:textId="77777777" w:rsidR="00B725DA" w:rsidRDefault="00B725DA" w:rsidP="009C54BD">
      <w:pPr>
        <w:spacing w:after="0"/>
        <w:rPr>
          <w:rFonts w:ascii="Times New Roman" w:hAnsi="Times New Roman" w:cs="Times New Roman"/>
          <w:b/>
          <w:sz w:val="24"/>
          <w:szCs w:val="24"/>
        </w:rPr>
      </w:pPr>
    </w:p>
    <w:p w14:paraId="6143D523" w14:textId="77777777" w:rsidR="00B725DA" w:rsidRDefault="00B725DA" w:rsidP="00A579AB">
      <w:pPr>
        <w:spacing w:after="0"/>
        <w:jc w:val="center"/>
        <w:rPr>
          <w:rFonts w:ascii="Times New Roman" w:hAnsi="Times New Roman" w:cs="Times New Roman"/>
          <w:b/>
          <w:sz w:val="24"/>
          <w:szCs w:val="24"/>
        </w:rPr>
      </w:pPr>
    </w:p>
    <w:p w14:paraId="025487A5" w14:textId="77777777" w:rsidR="00B725DA" w:rsidRDefault="00112859" w:rsidP="00A579AB">
      <w:pPr>
        <w:spacing w:after="0"/>
        <w:jc w:val="center"/>
        <w:rPr>
          <w:rFonts w:ascii="Times New Roman" w:hAnsi="Times New Roman" w:cs="Times New Roman"/>
          <w:b/>
          <w:sz w:val="24"/>
          <w:szCs w:val="24"/>
        </w:rPr>
      </w:pPr>
      <w:r w:rsidRPr="00080837">
        <w:rPr>
          <w:rFonts w:ascii="Times New Roman" w:hAnsi="Times New Roman" w:cs="Times New Roman"/>
          <w:b/>
          <w:noProof/>
          <w:sz w:val="24"/>
          <w:szCs w:val="24"/>
        </w:rPr>
        <w:drawing>
          <wp:inline distT="0" distB="0" distL="0" distR="0" wp14:anchorId="40BB7F9E" wp14:editId="741B9E9F">
            <wp:extent cx="2260937" cy="2213001"/>
            <wp:effectExtent l="0" t="0" r="635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261604" cy="2213654"/>
                    </a:xfrm>
                    <a:prstGeom prst="rect">
                      <a:avLst/>
                    </a:prstGeom>
                    <a:noFill/>
                    <a:ln w="9525">
                      <a:noFill/>
                      <a:miter lim="800000"/>
                      <a:headEnd/>
                      <a:tailEnd/>
                    </a:ln>
                  </pic:spPr>
                </pic:pic>
              </a:graphicData>
            </a:graphic>
          </wp:inline>
        </w:drawing>
      </w:r>
    </w:p>
    <w:p w14:paraId="7FE475F1" w14:textId="77777777" w:rsidR="00E12DAC" w:rsidRDefault="00E12DAC" w:rsidP="00A579AB">
      <w:pPr>
        <w:spacing w:after="0"/>
        <w:jc w:val="center"/>
        <w:rPr>
          <w:rFonts w:ascii="Times New Roman" w:hAnsi="Times New Roman" w:cs="Times New Roman"/>
          <w:b/>
          <w:sz w:val="24"/>
          <w:szCs w:val="24"/>
        </w:rPr>
      </w:pPr>
    </w:p>
    <w:p w14:paraId="7A8D96CF" w14:textId="77777777" w:rsidR="00E12DAC" w:rsidRDefault="00E12DAC" w:rsidP="009C54BD">
      <w:pPr>
        <w:spacing w:after="0"/>
        <w:rPr>
          <w:rFonts w:ascii="Times New Roman" w:hAnsi="Times New Roman" w:cs="Times New Roman"/>
          <w:b/>
          <w:sz w:val="24"/>
          <w:szCs w:val="24"/>
        </w:rPr>
      </w:pPr>
    </w:p>
    <w:p w14:paraId="24DF8880" w14:textId="77777777" w:rsidR="00B725DA" w:rsidRDefault="00B725DA" w:rsidP="00A579AB">
      <w:pPr>
        <w:spacing w:after="0"/>
        <w:jc w:val="center"/>
        <w:rPr>
          <w:rFonts w:ascii="Times New Roman" w:hAnsi="Times New Roman" w:cs="Times New Roman"/>
          <w:b/>
          <w:sz w:val="24"/>
          <w:szCs w:val="24"/>
        </w:rPr>
      </w:pPr>
    </w:p>
    <w:p w14:paraId="2E844F5F" w14:textId="77777777" w:rsidR="00E12DAC" w:rsidRDefault="00E12DAC" w:rsidP="00A579AB">
      <w:pPr>
        <w:spacing w:after="0"/>
        <w:jc w:val="center"/>
        <w:rPr>
          <w:rFonts w:ascii="Times New Roman" w:hAnsi="Times New Roman" w:cs="Times New Roman"/>
          <w:b/>
          <w:sz w:val="24"/>
          <w:szCs w:val="24"/>
        </w:rPr>
      </w:pPr>
    </w:p>
    <w:p w14:paraId="24E5C42F" w14:textId="77777777" w:rsidR="00E12DAC" w:rsidRPr="00E12DAC" w:rsidRDefault="00E12DAC" w:rsidP="00A579AB">
      <w:pPr>
        <w:spacing w:after="0"/>
        <w:jc w:val="center"/>
        <w:rPr>
          <w:rFonts w:ascii="Times New Roman" w:hAnsi="Times New Roman" w:cs="Times New Roman"/>
          <w:b/>
          <w:sz w:val="32"/>
          <w:szCs w:val="32"/>
        </w:rPr>
      </w:pPr>
      <w:r w:rsidRPr="00E12DAC">
        <w:rPr>
          <w:rFonts w:ascii="Times New Roman" w:hAnsi="Times New Roman" w:cs="Times New Roman"/>
          <w:b/>
          <w:sz w:val="32"/>
          <w:szCs w:val="32"/>
        </w:rPr>
        <w:t xml:space="preserve">Privacy Impact Assessment </w:t>
      </w:r>
    </w:p>
    <w:p w14:paraId="1DA3FC4B" w14:textId="77777777" w:rsidR="00E12DAC" w:rsidRPr="00E12DAC" w:rsidRDefault="0038709C" w:rsidP="00A579AB">
      <w:pPr>
        <w:spacing w:after="0"/>
        <w:jc w:val="center"/>
        <w:rPr>
          <w:rFonts w:ascii="Times New Roman" w:hAnsi="Times New Roman" w:cs="Times New Roman"/>
          <w:b/>
          <w:sz w:val="32"/>
          <w:szCs w:val="32"/>
        </w:rPr>
      </w:pPr>
      <w:r>
        <w:rPr>
          <w:rFonts w:ascii="Times New Roman" w:hAnsi="Times New Roman" w:cs="Times New Roman"/>
          <w:b/>
          <w:sz w:val="32"/>
          <w:szCs w:val="32"/>
        </w:rPr>
        <w:t>f</w:t>
      </w:r>
      <w:r w:rsidR="00BF54DB">
        <w:rPr>
          <w:rFonts w:ascii="Times New Roman" w:hAnsi="Times New Roman" w:cs="Times New Roman"/>
          <w:b/>
          <w:sz w:val="32"/>
          <w:szCs w:val="32"/>
        </w:rPr>
        <w:t>or</w:t>
      </w:r>
      <w:r>
        <w:rPr>
          <w:rFonts w:ascii="Times New Roman" w:hAnsi="Times New Roman" w:cs="Times New Roman"/>
          <w:b/>
          <w:sz w:val="32"/>
          <w:szCs w:val="32"/>
        </w:rPr>
        <w:t xml:space="preserve"> the</w:t>
      </w:r>
    </w:p>
    <w:p w14:paraId="37128C15" w14:textId="77777777" w:rsidR="00E12DAC" w:rsidRDefault="00E12DAC" w:rsidP="00A579AB">
      <w:pPr>
        <w:spacing w:after="0"/>
        <w:jc w:val="center"/>
        <w:rPr>
          <w:rFonts w:ascii="Times New Roman" w:hAnsi="Times New Roman" w:cs="Times New Roman"/>
          <w:b/>
          <w:sz w:val="32"/>
          <w:szCs w:val="32"/>
        </w:rPr>
      </w:pPr>
      <w:r w:rsidRPr="00E12DAC">
        <w:rPr>
          <w:rFonts w:ascii="Times New Roman" w:hAnsi="Times New Roman" w:cs="Times New Roman"/>
          <w:b/>
          <w:sz w:val="32"/>
          <w:szCs w:val="32"/>
        </w:rPr>
        <w:t>[</w:t>
      </w:r>
      <w:r w:rsidR="00C04197">
        <w:rPr>
          <w:rFonts w:ascii="Times New Roman" w:hAnsi="Times New Roman" w:cs="Times New Roman"/>
          <w:b/>
          <w:sz w:val="32"/>
          <w:szCs w:val="32"/>
        </w:rPr>
        <w:t xml:space="preserve">IT </w:t>
      </w:r>
      <w:r w:rsidRPr="00E12DAC">
        <w:rPr>
          <w:rFonts w:ascii="Times New Roman" w:hAnsi="Times New Roman" w:cs="Times New Roman"/>
          <w:b/>
          <w:sz w:val="32"/>
          <w:szCs w:val="32"/>
        </w:rPr>
        <w:t>System Name]</w:t>
      </w:r>
    </w:p>
    <w:p w14:paraId="5D94DC5E" w14:textId="77777777" w:rsidR="00B725DA" w:rsidRDefault="00B725DA" w:rsidP="00A579AB">
      <w:pPr>
        <w:spacing w:after="0"/>
        <w:jc w:val="center"/>
        <w:rPr>
          <w:rFonts w:ascii="Times New Roman" w:hAnsi="Times New Roman" w:cs="Times New Roman"/>
          <w:b/>
          <w:sz w:val="32"/>
          <w:szCs w:val="32"/>
        </w:rPr>
      </w:pPr>
    </w:p>
    <w:p w14:paraId="32D6DAB7" w14:textId="77777777" w:rsidR="00B725DA" w:rsidRDefault="00B725DA" w:rsidP="00A579AB">
      <w:pPr>
        <w:spacing w:after="0"/>
        <w:jc w:val="center"/>
        <w:rPr>
          <w:rFonts w:ascii="Times New Roman" w:hAnsi="Times New Roman" w:cs="Times New Roman"/>
          <w:b/>
          <w:sz w:val="32"/>
          <w:szCs w:val="32"/>
        </w:rPr>
      </w:pPr>
    </w:p>
    <w:p w14:paraId="77916CC7" w14:textId="77777777" w:rsidR="00080837" w:rsidRDefault="00080837" w:rsidP="00A579AB">
      <w:pPr>
        <w:spacing w:after="0"/>
        <w:jc w:val="center"/>
        <w:rPr>
          <w:rFonts w:ascii="Times New Roman" w:hAnsi="Times New Roman" w:cs="Times New Roman"/>
          <w:b/>
          <w:sz w:val="32"/>
          <w:szCs w:val="32"/>
        </w:rPr>
      </w:pPr>
    </w:p>
    <w:p w14:paraId="21070761" w14:textId="77777777" w:rsidR="00B725DA" w:rsidRPr="00781A47" w:rsidRDefault="00B725DA" w:rsidP="00B725DA">
      <w:pPr>
        <w:tabs>
          <w:tab w:val="left" w:pos="1710"/>
        </w:tabs>
        <w:spacing w:after="0"/>
        <w:rPr>
          <w:rFonts w:ascii="Times New Roman" w:hAnsi="Times New Roman" w:cs="Times New Roman"/>
          <w:sz w:val="24"/>
          <w:szCs w:val="24"/>
        </w:rPr>
      </w:pPr>
      <w:r w:rsidRPr="00781A47">
        <w:rPr>
          <w:rFonts w:ascii="Times New Roman" w:hAnsi="Times New Roman" w:cs="Times New Roman"/>
          <w:sz w:val="24"/>
          <w:szCs w:val="24"/>
        </w:rPr>
        <w:t xml:space="preserve">Reviewed by:  </w:t>
      </w:r>
      <w:r w:rsidRPr="00781A47">
        <w:rPr>
          <w:rFonts w:ascii="Times New Roman" w:hAnsi="Times New Roman" w:cs="Times New Roman"/>
          <w:sz w:val="24"/>
          <w:szCs w:val="24"/>
        </w:rPr>
        <w:tab/>
        <w:t>_______________</w:t>
      </w:r>
      <w:r w:rsidR="007A6AA3" w:rsidRPr="00781A47">
        <w:rPr>
          <w:rFonts w:ascii="Times New Roman" w:hAnsi="Times New Roman" w:cs="Times New Roman"/>
          <w:sz w:val="24"/>
          <w:szCs w:val="24"/>
        </w:rPr>
        <w:t>__________________</w:t>
      </w:r>
      <w:r w:rsidR="00332959" w:rsidRPr="00781A47">
        <w:rPr>
          <w:rFonts w:ascii="Times New Roman" w:hAnsi="Times New Roman" w:cs="Times New Roman"/>
          <w:sz w:val="24"/>
          <w:szCs w:val="24"/>
        </w:rPr>
        <w:t>____</w:t>
      </w:r>
      <w:r w:rsidRPr="00781A47">
        <w:rPr>
          <w:rFonts w:ascii="Times New Roman" w:hAnsi="Times New Roman" w:cs="Times New Roman"/>
          <w:sz w:val="24"/>
          <w:szCs w:val="24"/>
        </w:rPr>
        <w:t xml:space="preserve">, Bureau </w:t>
      </w:r>
      <w:r w:rsidR="00A47461" w:rsidRPr="00781A47">
        <w:rPr>
          <w:rFonts w:ascii="Times New Roman" w:hAnsi="Times New Roman" w:cs="Times New Roman"/>
          <w:sz w:val="24"/>
          <w:szCs w:val="24"/>
        </w:rPr>
        <w:t xml:space="preserve">Chief </w:t>
      </w:r>
      <w:r w:rsidRPr="00781A47">
        <w:rPr>
          <w:rFonts w:ascii="Times New Roman" w:hAnsi="Times New Roman" w:cs="Times New Roman"/>
          <w:sz w:val="24"/>
          <w:szCs w:val="24"/>
        </w:rPr>
        <w:t>Privacy Officer</w:t>
      </w:r>
    </w:p>
    <w:p w14:paraId="25B2DC19" w14:textId="77777777" w:rsidR="00B725DA" w:rsidRPr="00781A47" w:rsidRDefault="00B725DA" w:rsidP="00B725DA">
      <w:pPr>
        <w:spacing w:after="0"/>
        <w:rPr>
          <w:rFonts w:ascii="Times New Roman" w:hAnsi="Times New Roman" w:cs="Times New Roman"/>
          <w:sz w:val="24"/>
          <w:szCs w:val="24"/>
        </w:rPr>
      </w:pPr>
    </w:p>
    <w:p w14:paraId="59B265F9" w14:textId="77777777" w:rsidR="00332959" w:rsidRPr="00781A47" w:rsidRDefault="00332959" w:rsidP="00332959">
      <w:pPr>
        <w:spacing w:after="0"/>
        <w:rPr>
          <w:rFonts w:ascii="Times New Roman" w:hAnsi="Times New Roman" w:cs="Times New Roman"/>
          <w:sz w:val="24"/>
          <w:szCs w:val="24"/>
        </w:rPr>
      </w:pPr>
    </w:p>
    <w:p w14:paraId="2BFEF8D2" w14:textId="77777777" w:rsidR="00112859" w:rsidRPr="00781A47" w:rsidRDefault="008E1FE3" w:rsidP="00332959">
      <w:pPr>
        <w:tabs>
          <w:tab w:val="left" w:pos="1710"/>
        </w:tabs>
        <w:spacing w:after="0"/>
        <w:rPr>
          <w:rFonts w:ascii="Times New Roman" w:hAnsi="Times New Roman" w:cs="Times New Roman"/>
          <w:sz w:val="24"/>
          <w:szCs w:val="24"/>
        </w:rPr>
      </w:pPr>
      <w:sdt>
        <w:sdtPr>
          <w:rPr>
            <w:rFonts w:ascii="Times New Roman" w:hAnsi="Times New Roman" w:cs="Times New Roman"/>
            <w:sz w:val="24"/>
            <w:szCs w:val="24"/>
          </w:rPr>
          <w:id w:val="-449555286"/>
          <w14:checkbox>
            <w14:checked w14:val="0"/>
            <w14:checkedState w14:val="2612" w14:font="MS Gothic"/>
            <w14:uncheckedState w14:val="2610" w14:font="MS Gothic"/>
          </w14:checkbox>
        </w:sdtPr>
        <w:sdtEndPr/>
        <w:sdtContent>
          <w:r w:rsidR="00332959" w:rsidRPr="00781A47">
            <w:rPr>
              <w:rFonts w:ascii="MS Gothic" w:eastAsia="MS Gothic" w:hAnsi="MS Gothic" w:cs="Times New Roman" w:hint="eastAsia"/>
              <w:sz w:val="24"/>
              <w:szCs w:val="24"/>
            </w:rPr>
            <w:t>☐</w:t>
          </w:r>
        </w:sdtContent>
      </w:sdt>
      <w:r w:rsidR="00332959" w:rsidRPr="00781A47">
        <w:rPr>
          <w:rFonts w:ascii="Times New Roman" w:hAnsi="Times New Roman" w:cs="Times New Roman"/>
          <w:sz w:val="24"/>
          <w:szCs w:val="24"/>
        </w:rPr>
        <w:t xml:space="preserve">  </w:t>
      </w:r>
      <w:r w:rsidR="00112859" w:rsidRPr="00781A47">
        <w:rPr>
          <w:rFonts w:ascii="Times New Roman" w:hAnsi="Times New Roman" w:cs="Times New Roman"/>
          <w:sz w:val="24"/>
          <w:szCs w:val="24"/>
        </w:rPr>
        <w:t xml:space="preserve">Concurrence of </w:t>
      </w:r>
      <w:r w:rsidR="00465B5A" w:rsidRPr="00781A47">
        <w:rPr>
          <w:rFonts w:ascii="Times New Roman" w:hAnsi="Times New Roman" w:cs="Times New Roman"/>
          <w:sz w:val="24"/>
          <w:szCs w:val="24"/>
        </w:rPr>
        <w:t>Senior Agency Official for Privacy/</w:t>
      </w:r>
      <w:r w:rsidR="00112859" w:rsidRPr="00781A47">
        <w:rPr>
          <w:rFonts w:ascii="Times New Roman" w:hAnsi="Times New Roman" w:cs="Times New Roman"/>
          <w:sz w:val="24"/>
          <w:szCs w:val="24"/>
        </w:rPr>
        <w:t>DOC Chief Privacy Officer</w:t>
      </w:r>
    </w:p>
    <w:p w14:paraId="6F9C5153" w14:textId="77777777" w:rsidR="00112859" w:rsidRPr="00781A47" w:rsidRDefault="008E1FE3" w:rsidP="00332959">
      <w:pPr>
        <w:pStyle w:val="ListParagraph"/>
        <w:tabs>
          <w:tab w:val="left" w:pos="1710"/>
        </w:tabs>
        <w:spacing w:after="0"/>
        <w:ind w:left="0"/>
        <w:rPr>
          <w:rFonts w:ascii="Times New Roman" w:hAnsi="Times New Roman" w:cs="Times New Roman"/>
          <w:sz w:val="24"/>
          <w:szCs w:val="24"/>
        </w:rPr>
      </w:pPr>
      <w:sdt>
        <w:sdtPr>
          <w:rPr>
            <w:rFonts w:ascii="MS Gothic" w:eastAsia="MS Gothic" w:hAnsi="MS Gothic" w:cs="Times New Roman"/>
            <w:sz w:val="24"/>
            <w:szCs w:val="24"/>
          </w:rPr>
          <w:id w:val="-858658614"/>
          <w14:checkbox>
            <w14:checked w14:val="0"/>
            <w14:checkedState w14:val="2612" w14:font="MS Gothic"/>
            <w14:uncheckedState w14:val="2610" w14:font="MS Gothic"/>
          </w14:checkbox>
        </w:sdtPr>
        <w:sdtEndPr/>
        <w:sdtContent>
          <w:r w:rsidR="00332959" w:rsidRPr="00781A47">
            <w:rPr>
              <w:rFonts w:ascii="MS Gothic" w:eastAsia="MS Gothic" w:hAnsi="MS Gothic" w:cs="Times New Roman" w:hint="eastAsia"/>
              <w:sz w:val="24"/>
              <w:szCs w:val="24"/>
            </w:rPr>
            <w:t>☐</w:t>
          </w:r>
        </w:sdtContent>
      </w:sdt>
      <w:r w:rsidR="00332959" w:rsidRPr="00781A47">
        <w:rPr>
          <w:rFonts w:ascii="Times New Roman" w:hAnsi="Times New Roman" w:cs="Times New Roman"/>
          <w:sz w:val="24"/>
          <w:szCs w:val="24"/>
        </w:rPr>
        <w:t xml:space="preserve">  </w:t>
      </w:r>
      <w:r w:rsidR="00112859" w:rsidRPr="00781A47">
        <w:rPr>
          <w:rFonts w:ascii="Times New Roman" w:hAnsi="Times New Roman" w:cs="Times New Roman"/>
          <w:sz w:val="24"/>
          <w:szCs w:val="24"/>
        </w:rPr>
        <w:t xml:space="preserve">Non-concurrence of </w:t>
      </w:r>
      <w:r w:rsidR="00465B5A" w:rsidRPr="00781A47">
        <w:rPr>
          <w:rFonts w:ascii="Times New Roman" w:hAnsi="Times New Roman" w:cs="Times New Roman"/>
          <w:sz w:val="24"/>
          <w:szCs w:val="24"/>
        </w:rPr>
        <w:t>Senior Agency Official for Privacy/</w:t>
      </w:r>
      <w:r w:rsidR="00112859" w:rsidRPr="00781A47">
        <w:rPr>
          <w:rFonts w:ascii="Times New Roman" w:hAnsi="Times New Roman" w:cs="Times New Roman"/>
          <w:sz w:val="24"/>
          <w:szCs w:val="24"/>
        </w:rPr>
        <w:t>DOC Chief Privacy Officer</w:t>
      </w:r>
    </w:p>
    <w:p w14:paraId="5AE8D077" w14:textId="77777777" w:rsidR="00112859" w:rsidRPr="00781A47" w:rsidRDefault="00112859" w:rsidP="00112859">
      <w:pPr>
        <w:pStyle w:val="ListParagraph"/>
        <w:tabs>
          <w:tab w:val="left" w:pos="1710"/>
        </w:tabs>
        <w:spacing w:after="0"/>
        <w:rPr>
          <w:rFonts w:ascii="Times New Roman" w:hAnsi="Times New Roman" w:cs="Times New Roman"/>
          <w:sz w:val="24"/>
          <w:szCs w:val="24"/>
        </w:rPr>
      </w:pPr>
    </w:p>
    <w:p w14:paraId="3092540D" w14:textId="77777777" w:rsidR="00112859" w:rsidRPr="00781A47" w:rsidRDefault="00112859" w:rsidP="00112859">
      <w:pPr>
        <w:pStyle w:val="ListParagraph"/>
        <w:tabs>
          <w:tab w:val="left" w:pos="1710"/>
        </w:tabs>
        <w:spacing w:after="0"/>
        <w:rPr>
          <w:rFonts w:ascii="Times New Roman" w:hAnsi="Times New Roman" w:cs="Times New Roman"/>
          <w:sz w:val="24"/>
          <w:szCs w:val="24"/>
        </w:rPr>
      </w:pPr>
    </w:p>
    <w:p w14:paraId="78AF42FF" w14:textId="77777777" w:rsidR="00112859" w:rsidRPr="00781A47" w:rsidRDefault="00B725DA" w:rsidP="00112859">
      <w:pPr>
        <w:tabs>
          <w:tab w:val="left" w:pos="1710"/>
        </w:tabs>
        <w:spacing w:after="0"/>
        <w:rPr>
          <w:rFonts w:ascii="Times New Roman" w:hAnsi="Times New Roman" w:cs="Times New Roman"/>
          <w:sz w:val="24"/>
          <w:szCs w:val="24"/>
        </w:rPr>
      </w:pPr>
      <w:r w:rsidRPr="00781A47">
        <w:rPr>
          <w:rFonts w:ascii="Times New Roman" w:hAnsi="Times New Roman" w:cs="Times New Roman"/>
          <w:sz w:val="24"/>
          <w:szCs w:val="24"/>
        </w:rPr>
        <w:t>___________</w:t>
      </w:r>
      <w:r w:rsidR="00E76B56" w:rsidRPr="00781A47">
        <w:rPr>
          <w:rFonts w:ascii="Times New Roman" w:hAnsi="Times New Roman" w:cs="Times New Roman"/>
          <w:sz w:val="24"/>
          <w:szCs w:val="24"/>
        </w:rPr>
        <w:t>____</w:t>
      </w:r>
      <w:r w:rsidR="007A6AA3" w:rsidRPr="00781A47">
        <w:rPr>
          <w:rFonts w:ascii="Times New Roman" w:hAnsi="Times New Roman" w:cs="Times New Roman"/>
          <w:sz w:val="24"/>
          <w:szCs w:val="24"/>
        </w:rPr>
        <w:t>__________________</w:t>
      </w:r>
      <w:r w:rsidR="00112859" w:rsidRPr="00781A47">
        <w:rPr>
          <w:rFonts w:ascii="Times New Roman" w:hAnsi="Times New Roman" w:cs="Times New Roman"/>
          <w:sz w:val="24"/>
          <w:szCs w:val="24"/>
        </w:rPr>
        <w:t>_____________________________________________</w:t>
      </w:r>
    </w:p>
    <w:p w14:paraId="76AA2D64" w14:textId="77777777" w:rsidR="00B725DA" w:rsidRPr="00781A47" w:rsidRDefault="00112859" w:rsidP="00112859">
      <w:pPr>
        <w:tabs>
          <w:tab w:val="left" w:pos="1710"/>
        </w:tabs>
        <w:spacing w:after="0"/>
        <w:rPr>
          <w:rFonts w:ascii="Times New Roman" w:hAnsi="Times New Roman" w:cs="Times New Roman"/>
          <w:sz w:val="24"/>
          <w:szCs w:val="24"/>
        </w:rPr>
      </w:pPr>
      <w:r w:rsidRPr="00781A47">
        <w:rPr>
          <w:rFonts w:ascii="Times New Roman" w:hAnsi="Times New Roman" w:cs="Times New Roman"/>
          <w:sz w:val="24"/>
          <w:szCs w:val="24"/>
        </w:rPr>
        <w:t xml:space="preserve">Signature of </w:t>
      </w:r>
      <w:r w:rsidR="00465B5A" w:rsidRPr="00781A47">
        <w:rPr>
          <w:rFonts w:ascii="Times New Roman" w:hAnsi="Times New Roman" w:cs="Times New Roman"/>
          <w:sz w:val="24"/>
          <w:szCs w:val="24"/>
        </w:rPr>
        <w:t>Senior Agency Official for Privacy/</w:t>
      </w:r>
      <w:r w:rsidR="00E76B56" w:rsidRPr="00781A47">
        <w:rPr>
          <w:rFonts w:ascii="Times New Roman" w:hAnsi="Times New Roman" w:cs="Times New Roman"/>
          <w:sz w:val="24"/>
          <w:szCs w:val="24"/>
        </w:rPr>
        <w:t>DOC Chief Privacy Officer</w:t>
      </w:r>
      <w:r w:rsidRPr="00781A47">
        <w:rPr>
          <w:rFonts w:ascii="Times New Roman" w:hAnsi="Times New Roman" w:cs="Times New Roman"/>
          <w:sz w:val="24"/>
          <w:szCs w:val="24"/>
        </w:rPr>
        <w:tab/>
      </w:r>
      <w:r w:rsidR="00465B5A" w:rsidRPr="00781A47">
        <w:rPr>
          <w:rFonts w:ascii="Times New Roman" w:hAnsi="Times New Roman" w:cs="Times New Roman"/>
          <w:sz w:val="24"/>
          <w:szCs w:val="24"/>
        </w:rPr>
        <w:t xml:space="preserve">        </w:t>
      </w:r>
      <w:r w:rsidRPr="00781A47">
        <w:rPr>
          <w:rFonts w:ascii="Times New Roman" w:hAnsi="Times New Roman" w:cs="Times New Roman"/>
          <w:sz w:val="24"/>
          <w:szCs w:val="24"/>
        </w:rPr>
        <w:t>Date</w:t>
      </w:r>
    </w:p>
    <w:p w14:paraId="799C3FCC" w14:textId="77777777" w:rsidR="0004658B" w:rsidRPr="00781A47" w:rsidRDefault="0004658B" w:rsidP="00A579AB">
      <w:pPr>
        <w:spacing w:after="0"/>
        <w:jc w:val="center"/>
        <w:rPr>
          <w:rFonts w:ascii="Times New Roman" w:hAnsi="Times New Roman" w:cs="Times New Roman"/>
          <w:b/>
          <w:sz w:val="28"/>
          <w:szCs w:val="28"/>
        </w:rPr>
        <w:sectPr w:rsidR="0004658B" w:rsidRPr="00781A47" w:rsidSect="003A67F0">
          <w:headerReference w:type="default" r:id="rId9"/>
          <w:footerReference w:type="default" r:id="rId10"/>
          <w:pgSz w:w="12240" w:h="15840"/>
          <w:pgMar w:top="1440" w:right="1440" w:bottom="1440" w:left="1440" w:header="720" w:footer="720" w:gutter="0"/>
          <w:pgNumType w:start="1"/>
          <w:cols w:space="720"/>
          <w:docGrid w:linePitch="360"/>
        </w:sectPr>
      </w:pPr>
    </w:p>
    <w:p w14:paraId="7A4879A7" w14:textId="77777777" w:rsidR="00A579AB" w:rsidRPr="00781A47" w:rsidRDefault="00A579AB" w:rsidP="00A579AB">
      <w:pPr>
        <w:spacing w:after="0"/>
        <w:jc w:val="center"/>
        <w:rPr>
          <w:rFonts w:ascii="Times New Roman" w:hAnsi="Times New Roman" w:cs="Times New Roman"/>
          <w:b/>
          <w:sz w:val="28"/>
          <w:szCs w:val="28"/>
        </w:rPr>
      </w:pPr>
      <w:r w:rsidRPr="00781A47">
        <w:rPr>
          <w:rFonts w:ascii="Times New Roman" w:hAnsi="Times New Roman" w:cs="Times New Roman"/>
          <w:b/>
          <w:sz w:val="28"/>
          <w:szCs w:val="28"/>
        </w:rPr>
        <w:lastRenderedPageBreak/>
        <w:t>U.S. Department of Commerce Privacy Impact Assessment</w:t>
      </w:r>
    </w:p>
    <w:p w14:paraId="4970084F" w14:textId="77777777" w:rsidR="00A579AB" w:rsidRPr="00781A47" w:rsidRDefault="00A579AB" w:rsidP="00A579AB">
      <w:pPr>
        <w:spacing w:after="0"/>
        <w:jc w:val="center"/>
        <w:rPr>
          <w:rFonts w:ascii="Times New Roman" w:hAnsi="Times New Roman" w:cs="Times New Roman"/>
          <w:b/>
          <w:sz w:val="28"/>
          <w:szCs w:val="28"/>
        </w:rPr>
      </w:pPr>
      <w:r w:rsidRPr="00781A47">
        <w:rPr>
          <w:rFonts w:ascii="Times New Roman" w:hAnsi="Times New Roman" w:cs="Times New Roman"/>
          <w:b/>
          <w:sz w:val="28"/>
          <w:szCs w:val="28"/>
        </w:rPr>
        <w:t xml:space="preserve">[Name of </w:t>
      </w:r>
      <w:r w:rsidR="00415863" w:rsidRPr="00781A47">
        <w:rPr>
          <w:rFonts w:ascii="Times New Roman" w:hAnsi="Times New Roman" w:cs="Times New Roman"/>
          <w:b/>
          <w:sz w:val="28"/>
          <w:szCs w:val="28"/>
        </w:rPr>
        <w:t>Bureau</w:t>
      </w:r>
      <w:r w:rsidRPr="00781A47">
        <w:rPr>
          <w:rFonts w:ascii="Times New Roman" w:hAnsi="Times New Roman" w:cs="Times New Roman"/>
          <w:b/>
          <w:sz w:val="28"/>
          <w:szCs w:val="28"/>
        </w:rPr>
        <w:t xml:space="preserve">/Name of </w:t>
      </w:r>
      <w:r w:rsidR="00C04197" w:rsidRPr="00781A47">
        <w:rPr>
          <w:rFonts w:ascii="Times New Roman" w:hAnsi="Times New Roman" w:cs="Times New Roman"/>
          <w:b/>
          <w:sz w:val="28"/>
          <w:szCs w:val="28"/>
        </w:rPr>
        <w:t xml:space="preserve">IT </w:t>
      </w:r>
      <w:r w:rsidRPr="00781A47">
        <w:rPr>
          <w:rFonts w:ascii="Times New Roman" w:hAnsi="Times New Roman" w:cs="Times New Roman"/>
          <w:b/>
          <w:sz w:val="28"/>
          <w:szCs w:val="28"/>
        </w:rPr>
        <w:t>System]</w:t>
      </w:r>
    </w:p>
    <w:p w14:paraId="69FB964A" w14:textId="77777777" w:rsidR="00415863" w:rsidRPr="00781A47" w:rsidRDefault="00415863" w:rsidP="00A579AB">
      <w:pPr>
        <w:spacing w:after="0"/>
        <w:jc w:val="center"/>
        <w:rPr>
          <w:rFonts w:ascii="Times New Roman" w:hAnsi="Times New Roman" w:cs="Times New Roman"/>
          <w:b/>
          <w:sz w:val="28"/>
          <w:szCs w:val="28"/>
        </w:rPr>
      </w:pPr>
    </w:p>
    <w:p w14:paraId="73C17BAE" w14:textId="77777777" w:rsidR="00415863" w:rsidRPr="00781A47" w:rsidRDefault="00415863" w:rsidP="00415863">
      <w:pPr>
        <w:spacing w:after="0"/>
        <w:rPr>
          <w:rFonts w:ascii="Times New Roman" w:hAnsi="Times New Roman" w:cs="Times New Roman"/>
          <w:b/>
          <w:sz w:val="24"/>
          <w:szCs w:val="24"/>
        </w:rPr>
      </w:pPr>
      <w:r w:rsidRPr="00781A47">
        <w:rPr>
          <w:rFonts w:ascii="Times New Roman" w:hAnsi="Times New Roman" w:cs="Times New Roman"/>
          <w:b/>
          <w:sz w:val="24"/>
          <w:szCs w:val="24"/>
        </w:rPr>
        <w:t>Unique Project Identifier</w:t>
      </w:r>
      <w:proofErr w:type="gramStart"/>
      <w:r w:rsidRPr="00781A47">
        <w:rPr>
          <w:rFonts w:ascii="Times New Roman" w:hAnsi="Times New Roman" w:cs="Times New Roman"/>
          <w:b/>
          <w:sz w:val="24"/>
          <w:szCs w:val="24"/>
        </w:rPr>
        <w:t>:  [</w:t>
      </w:r>
      <w:proofErr w:type="gramEnd"/>
      <w:r w:rsidRPr="00781A47">
        <w:rPr>
          <w:rFonts w:ascii="Times New Roman" w:hAnsi="Times New Roman" w:cs="Times New Roman"/>
          <w:b/>
          <w:sz w:val="24"/>
          <w:szCs w:val="24"/>
        </w:rPr>
        <w:t>Number]</w:t>
      </w:r>
    </w:p>
    <w:p w14:paraId="60B2CA81" w14:textId="77777777" w:rsidR="00A579AB" w:rsidRPr="00781A47" w:rsidRDefault="00A579AB" w:rsidP="00A579AB">
      <w:pPr>
        <w:spacing w:after="0"/>
        <w:rPr>
          <w:rFonts w:ascii="Times New Roman" w:hAnsi="Times New Roman" w:cs="Times New Roman"/>
          <w:b/>
          <w:sz w:val="24"/>
          <w:szCs w:val="24"/>
          <w:u w:val="single"/>
        </w:rPr>
      </w:pPr>
    </w:p>
    <w:p w14:paraId="460FA04A" w14:textId="77777777" w:rsidR="00B21625" w:rsidRPr="00781A47" w:rsidRDefault="00A579AB" w:rsidP="00A579AB">
      <w:pPr>
        <w:spacing w:after="0"/>
        <w:rPr>
          <w:rFonts w:ascii="Times New Roman" w:hAnsi="Times New Roman" w:cs="Times New Roman"/>
          <w:b/>
          <w:sz w:val="24"/>
          <w:szCs w:val="24"/>
        </w:rPr>
      </w:pPr>
      <w:r w:rsidRPr="00781A47">
        <w:rPr>
          <w:rFonts w:ascii="Times New Roman" w:hAnsi="Times New Roman" w:cs="Times New Roman"/>
          <w:b/>
          <w:sz w:val="24"/>
          <w:szCs w:val="24"/>
          <w:u w:val="single"/>
        </w:rPr>
        <w:t>Introduction</w:t>
      </w:r>
      <w:r w:rsidRPr="00781A47">
        <w:rPr>
          <w:rFonts w:ascii="Times New Roman" w:hAnsi="Times New Roman" w:cs="Times New Roman"/>
          <w:b/>
          <w:sz w:val="24"/>
          <w:szCs w:val="24"/>
        </w:rPr>
        <w:t xml:space="preserve">:  </w:t>
      </w:r>
      <w:r w:rsidR="0069644F" w:rsidRPr="00781A47">
        <w:rPr>
          <w:rFonts w:ascii="Times New Roman" w:hAnsi="Times New Roman" w:cs="Times New Roman"/>
          <w:b/>
          <w:sz w:val="24"/>
          <w:szCs w:val="24"/>
        </w:rPr>
        <w:t xml:space="preserve">System </w:t>
      </w:r>
      <w:r w:rsidRPr="00781A47">
        <w:rPr>
          <w:rFonts w:ascii="Times New Roman" w:hAnsi="Times New Roman" w:cs="Times New Roman"/>
          <w:b/>
          <w:sz w:val="24"/>
          <w:szCs w:val="24"/>
        </w:rPr>
        <w:t>Description</w:t>
      </w:r>
    </w:p>
    <w:p w14:paraId="60850029" w14:textId="77777777" w:rsidR="00A579AB" w:rsidRPr="00781A47" w:rsidRDefault="00A579AB" w:rsidP="00A579AB">
      <w:pPr>
        <w:spacing w:after="0"/>
        <w:rPr>
          <w:rFonts w:ascii="Times New Roman" w:hAnsi="Times New Roman" w:cs="Times New Roman"/>
          <w:b/>
          <w:sz w:val="24"/>
          <w:szCs w:val="24"/>
        </w:rPr>
      </w:pPr>
    </w:p>
    <w:p w14:paraId="3FE4D94B" w14:textId="2FDDF7DA" w:rsidR="009720A6" w:rsidRDefault="00A579AB" w:rsidP="00A579AB">
      <w:pPr>
        <w:pStyle w:val="Default"/>
        <w:rPr>
          <w:i/>
          <w:color w:val="auto"/>
          <w:sz w:val="16"/>
          <w:szCs w:val="16"/>
        </w:rPr>
      </w:pPr>
      <w:r w:rsidRPr="00781A47">
        <w:rPr>
          <w:i/>
        </w:rPr>
        <w:t xml:space="preserve">Provide a </w:t>
      </w:r>
      <w:r w:rsidR="00E63F66">
        <w:rPr>
          <w:i/>
        </w:rPr>
        <w:t xml:space="preserve">brief </w:t>
      </w:r>
      <w:r w:rsidRPr="00781A47">
        <w:rPr>
          <w:i/>
        </w:rPr>
        <w:t xml:space="preserve">description of the </w:t>
      </w:r>
      <w:r w:rsidR="00E63F66">
        <w:rPr>
          <w:i/>
        </w:rPr>
        <w:t xml:space="preserve">information </w:t>
      </w:r>
      <w:r w:rsidRPr="00781A47">
        <w:rPr>
          <w:i/>
        </w:rPr>
        <w:t>system</w:t>
      </w:r>
      <w:r w:rsidR="00703A56">
        <w:rPr>
          <w:i/>
        </w:rPr>
        <w:t>.</w:t>
      </w:r>
      <w:r w:rsidRPr="00781A47">
        <w:rPr>
          <w:i/>
        </w:rPr>
        <w:t xml:space="preserve"> </w:t>
      </w:r>
    </w:p>
    <w:p w14:paraId="527BB6BC" w14:textId="6F1E2C60" w:rsidR="00703A56" w:rsidRDefault="00703A56" w:rsidP="00A579AB">
      <w:pPr>
        <w:pStyle w:val="Default"/>
        <w:rPr>
          <w:i/>
          <w:color w:val="auto"/>
          <w:sz w:val="16"/>
          <w:szCs w:val="16"/>
        </w:rPr>
      </w:pPr>
    </w:p>
    <w:tbl>
      <w:tblPr>
        <w:tblStyle w:val="TableGrid"/>
        <w:tblW w:w="0" w:type="auto"/>
        <w:tblLook w:val="04A0" w:firstRow="1" w:lastRow="0" w:firstColumn="1" w:lastColumn="0" w:noHBand="0" w:noVBand="1"/>
      </w:tblPr>
      <w:tblGrid>
        <w:gridCol w:w="9350"/>
      </w:tblGrid>
      <w:tr w:rsidR="00703A56" w14:paraId="4BF9071A" w14:textId="77777777" w:rsidTr="00703A56">
        <w:tc>
          <w:tcPr>
            <w:tcW w:w="9350" w:type="dxa"/>
          </w:tcPr>
          <w:p w14:paraId="293541CB" w14:textId="77777777" w:rsidR="00703A56" w:rsidRPr="008E1FE3" w:rsidRDefault="00703A56" w:rsidP="00A579AB">
            <w:pPr>
              <w:pStyle w:val="Default"/>
              <w:rPr>
                <w:iCs/>
                <w:color w:val="auto"/>
              </w:rPr>
            </w:pPr>
          </w:p>
          <w:p w14:paraId="0D880CF7" w14:textId="77777777" w:rsidR="00703A56" w:rsidRPr="008E1FE3" w:rsidRDefault="00703A56" w:rsidP="00A579AB">
            <w:pPr>
              <w:pStyle w:val="Default"/>
              <w:rPr>
                <w:iCs/>
                <w:color w:val="auto"/>
              </w:rPr>
            </w:pPr>
          </w:p>
          <w:p w14:paraId="633D9B70" w14:textId="77777777" w:rsidR="00703A56" w:rsidRPr="008E1FE3" w:rsidRDefault="00703A56" w:rsidP="00A579AB">
            <w:pPr>
              <w:pStyle w:val="Default"/>
              <w:rPr>
                <w:iCs/>
                <w:color w:val="auto"/>
              </w:rPr>
            </w:pPr>
          </w:p>
          <w:p w14:paraId="6C3F1A58" w14:textId="77777777" w:rsidR="00703A56" w:rsidRPr="008E1FE3" w:rsidRDefault="00703A56" w:rsidP="00A579AB">
            <w:pPr>
              <w:pStyle w:val="Default"/>
              <w:rPr>
                <w:iCs/>
                <w:color w:val="auto"/>
              </w:rPr>
            </w:pPr>
          </w:p>
          <w:p w14:paraId="4CB9EEAB" w14:textId="77777777" w:rsidR="00703A56" w:rsidRPr="008E1FE3" w:rsidRDefault="00703A56" w:rsidP="00A579AB">
            <w:pPr>
              <w:pStyle w:val="Default"/>
              <w:rPr>
                <w:iCs/>
                <w:color w:val="auto"/>
              </w:rPr>
            </w:pPr>
          </w:p>
          <w:p w14:paraId="41DF2D08" w14:textId="77777777" w:rsidR="00703A56" w:rsidRPr="008E1FE3" w:rsidRDefault="00703A56" w:rsidP="00A579AB">
            <w:pPr>
              <w:pStyle w:val="Default"/>
              <w:rPr>
                <w:iCs/>
                <w:color w:val="auto"/>
              </w:rPr>
            </w:pPr>
          </w:p>
          <w:p w14:paraId="152E7A2C" w14:textId="77777777" w:rsidR="00703A56" w:rsidRPr="008E1FE3" w:rsidRDefault="00703A56" w:rsidP="00A579AB">
            <w:pPr>
              <w:pStyle w:val="Default"/>
              <w:rPr>
                <w:iCs/>
                <w:color w:val="auto"/>
              </w:rPr>
            </w:pPr>
          </w:p>
          <w:p w14:paraId="48538CB3" w14:textId="77777777" w:rsidR="00703A56" w:rsidRPr="008E1FE3" w:rsidRDefault="00703A56" w:rsidP="00A579AB">
            <w:pPr>
              <w:pStyle w:val="Default"/>
              <w:rPr>
                <w:iCs/>
                <w:color w:val="auto"/>
              </w:rPr>
            </w:pPr>
          </w:p>
          <w:p w14:paraId="48455C1F" w14:textId="77777777" w:rsidR="00703A56" w:rsidRPr="008E1FE3" w:rsidRDefault="00703A56" w:rsidP="00A579AB">
            <w:pPr>
              <w:pStyle w:val="Default"/>
              <w:rPr>
                <w:iCs/>
                <w:color w:val="auto"/>
              </w:rPr>
            </w:pPr>
          </w:p>
          <w:p w14:paraId="2195AB63" w14:textId="77777777" w:rsidR="00703A56" w:rsidRPr="008E1FE3" w:rsidRDefault="00703A56" w:rsidP="00A579AB">
            <w:pPr>
              <w:pStyle w:val="Default"/>
              <w:rPr>
                <w:iCs/>
                <w:color w:val="auto"/>
              </w:rPr>
            </w:pPr>
          </w:p>
          <w:p w14:paraId="7DA123EF" w14:textId="77777777" w:rsidR="00703A56" w:rsidRPr="008E1FE3" w:rsidRDefault="00703A56" w:rsidP="00A579AB">
            <w:pPr>
              <w:pStyle w:val="Default"/>
              <w:rPr>
                <w:iCs/>
                <w:color w:val="auto"/>
              </w:rPr>
            </w:pPr>
          </w:p>
          <w:p w14:paraId="386D1630" w14:textId="05DCAB38" w:rsidR="00703A56" w:rsidRPr="008E1FE3" w:rsidRDefault="00703A56" w:rsidP="00A579AB">
            <w:pPr>
              <w:pStyle w:val="Default"/>
              <w:rPr>
                <w:iCs/>
                <w:color w:val="auto"/>
              </w:rPr>
            </w:pPr>
          </w:p>
        </w:tc>
      </w:tr>
    </w:tbl>
    <w:p w14:paraId="73995628" w14:textId="77777777" w:rsidR="00703A56" w:rsidRPr="008E1FE3" w:rsidRDefault="00703A56" w:rsidP="00A579AB">
      <w:pPr>
        <w:pStyle w:val="Default"/>
        <w:rPr>
          <w:iCs/>
          <w:color w:val="auto"/>
        </w:rPr>
      </w:pPr>
    </w:p>
    <w:p w14:paraId="4970DA67" w14:textId="10436441" w:rsidR="00CB1F3A" w:rsidRDefault="002F0803" w:rsidP="00A579AB">
      <w:pPr>
        <w:pStyle w:val="Default"/>
        <w:rPr>
          <w:iCs/>
          <w:color w:val="auto"/>
        </w:rPr>
      </w:pPr>
      <w:r>
        <w:rPr>
          <w:iCs/>
          <w:color w:val="auto"/>
        </w:rPr>
        <w:t>Address the following elements:</w:t>
      </w:r>
    </w:p>
    <w:p w14:paraId="0469BD13" w14:textId="77777777" w:rsidR="002F0803" w:rsidRPr="008E1FE3" w:rsidRDefault="002F0803" w:rsidP="00A579AB">
      <w:pPr>
        <w:pStyle w:val="Default"/>
        <w:rPr>
          <w:iCs/>
          <w:color w:val="auto"/>
        </w:rPr>
      </w:pPr>
    </w:p>
    <w:p w14:paraId="09777830" w14:textId="77777777" w:rsidR="00F8424A" w:rsidRPr="00EA0B5D" w:rsidRDefault="00F8424A" w:rsidP="00F8424A">
      <w:pPr>
        <w:pStyle w:val="ListParagraph"/>
        <w:numPr>
          <w:ilvl w:val="0"/>
          <w:numId w:val="28"/>
        </w:numPr>
        <w:tabs>
          <w:tab w:val="left" w:pos="3449"/>
        </w:tabs>
        <w:spacing w:after="0"/>
        <w:ind w:left="360"/>
        <w:rPr>
          <w:rFonts w:ascii="Times New Roman" w:hAnsi="Times New Roman" w:cs="Times New Roman"/>
          <w:i/>
          <w:sz w:val="24"/>
          <w:szCs w:val="24"/>
        </w:rPr>
      </w:pPr>
      <w:r w:rsidRPr="00EA0B5D">
        <w:rPr>
          <w:rFonts w:ascii="Times New Roman" w:hAnsi="Times New Roman" w:cs="Times New Roman"/>
          <w:i/>
          <w:sz w:val="24"/>
          <w:szCs w:val="24"/>
        </w:rPr>
        <w:t>Whether it is a general support system, major application, or other type of system</w:t>
      </w:r>
    </w:p>
    <w:p w14:paraId="474A89F3" w14:textId="77777777" w:rsidR="00F8424A" w:rsidRPr="00EA0B5D" w:rsidRDefault="00F8424A" w:rsidP="00F8424A">
      <w:pPr>
        <w:pStyle w:val="ListParagraph"/>
        <w:numPr>
          <w:ilvl w:val="0"/>
          <w:numId w:val="28"/>
        </w:numPr>
        <w:tabs>
          <w:tab w:val="left" w:pos="3449"/>
        </w:tabs>
        <w:spacing w:after="0"/>
        <w:ind w:left="360"/>
        <w:rPr>
          <w:rFonts w:ascii="Times New Roman" w:hAnsi="Times New Roman" w:cs="Times New Roman"/>
          <w:i/>
          <w:sz w:val="24"/>
          <w:szCs w:val="24"/>
        </w:rPr>
      </w:pPr>
      <w:r w:rsidRPr="00EA0B5D">
        <w:rPr>
          <w:rFonts w:ascii="Times New Roman" w:hAnsi="Times New Roman" w:cs="Times New Roman"/>
          <w:i/>
          <w:sz w:val="24"/>
          <w:szCs w:val="24"/>
        </w:rPr>
        <w:t>System location</w:t>
      </w:r>
    </w:p>
    <w:p w14:paraId="119B182E" w14:textId="77777777" w:rsidR="00F8424A" w:rsidRPr="00EA0B5D" w:rsidRDefault="00F8424A" w:rsidP="00F8424A">
      <w:pPr>
        <w:pStyle w:val="ListParagraph"/>
        <w:numPr>
          <w:ilvl w:val="0"/>
          <w:numId w:val="28"/>
        </w:numPr>
        <w:tabs>
          <w:tab w:val="left" w:pos="3449"/>
        </w:tabs>
        <w:spacing w:after="0"/>
        <w:ind w:left="360"/>
        <w:rPr>
          <w:rFonts w:ascii="Times New Roman" w:hAnsi="Times New Roman" w:cs="Times New Roman"/>
          <w:i/>
          <w:sz w:val="24"/>
          <w:szCs w:val="24"/>
        </w:rPr>
      </w:pPr>
      <w:r w:rsidRPr="00EA0B5D">
        <w:rPr>
          <w:rFonts w:ascii="Times New Roman" w:hAnsi="Times New Roman" w:cs="Times New Roman"/>
          <w:i/>
          <w:sz w:val="24"/>
          <w:szCs w:val="24"/>
        </w:rPr>
        <w:t>Whether it is a standalone system or interconnects with other systems (identifying and describing any other systems to which it interconnects)</w:t>
      </w:r>
    </w:p>
    <w:p w14:paraId="05FB5B94" w14:textId="77777777" w:rsidR="00F8424A" w:rsidRPr="00EA0B5D" w:rsidRDefault="00F8424A" w:rsidP="00F8424A">
      <w:pPr>
        <w:pStyle w:val="ListParagraph"/>
        <w:numPr>
          <w:ilvl w:val="0"/>
          <w:numId w:val="28"/>
        </w:numPr>
        <w:tabs>
          <w:tab w:val="left" w:pos="3449"/>
        </w:tabs>
        <w:spacing w:after="0"/>
        <w:ind w:left="360"/>
        <w:rPr>
          <w:rFonts w:ascii="Times New Roman" w:hAnsi="Times New Roman" w:cs="Times New Roman"/>
          <w:i/>
          <w:sz w:val="24"/>
          <w:szCs w:val="24"/>
        </w:rPr>
      </w:pPr>
      <w:r w:rsidRPr="00EA0B5D">
        <w:rPr>
          <w:rFonts w:ascii="Times New Roman" w:hAnsi="Times New Roman" w:cs="Times New Roman"/>
          <w:i/>
          <w:sz w:val="24"/>
          <w:szCs w:val="24"/>
        </w:rPr>
        <w:t>The way the system operates to achieve the purpose</w:t>
      </w:r>
      <w:r w:rsidR="007E45CB" w:rsidRPr="00EA0B5D">
        <w:rPr>
          <w:rFonts w:ascii="Times New Roman" w:hAnsi="Times New Roman" w:cs="Times New Roman"/>
          <w:i/>
          <w:sz w:val="24"/>
          <w:szCs w:val="24"/>
        </w:rPr>
        <w:t>(s)</w:t>
      </w:r>
      <w:r w:rsidR="00EE2DF6" w:rsidRPr="00EA0B5D">
        <w:rPr>
          <w:rFonts w:ascii="Times New Roman" w:hAnsi="Times New Roman" w:cs="Times New Roman"/>
          <w:i/>
          <w:sz w:val="24"/>
          <w:szCs w:val="24"/>
        </w:rPr>
        <w:t xml:space="preserve"> identified in Section </w:t>
      </w:r>
      <w:r w:rsidR="007E45CB" w:rsidRPr="00EA0B5D">
        <w:rPr>
          <w:rFonts w:ascii="Times New Roman" w:hAnsi="Times New Roman" w:cs="Times New Roman"/>
          <w:i/>
          <w:sz w:val="24"/>
          <w:szCs w:val="24"/>
        </w:rPr>
        <w:t>4</w:t>
      </w:r>
    </w:p>
    <w:p w14:paraId="16F4FF74" w14:textId="77777777" w:rsidR="00F8424A" w:rsidRPr="00EA0B5D" w:rsidRDefault="00F8424A" w:rsidP="00F8424A">
      <w:pPr>
        <w:pStyle w:val="ListParagraph"/>
        <w:numPr>
          <w:ilvl w:val="0"/>
          <w:numId w:val="28"/>
        </w:numPr>
        <w:tabs>
          <w:tab w:val="left" w:pos="3449"/>
        </w:tabs>
        <w:spacing w:after="0"/>
        <w:ind w:left="360"/>
        <w:rPr>
          <w:rFonts w:ascii="Times New Roman" w:hAnsi="Times New Roman" w:cs="Times New Roman"/>
          <w:i/>
          <w:sz w:val="24"/>
          <w:szCs w:val="24"/>
        </w:rPr>
      </w:pPr>
      <w:r w:rsidRPr="00EA0B5D">
        <w:rPr>
          <w:rFonts w:ascii="Times New Roman" w:hAnsi="Times New Roman" w:cs="Times New Roman"/>
          <w:i/>
          <w:sz w:val="24"/>
          <w:szCs w:val="24"/>
        </w:rPr>
        <w:t xml:space="preserve">How information in the </w:t>
      </w:r>
      <w:r w:rsidR="00EE2DF6" w:rsidRPr="00EA0B5D">
        <w:rPr>
          <w:rFonts w:ascii="Times New Roman" w:hAnsi="Times New Roman" w:cs="Times New Roman"/>
          <w:i/>
          <w:sz w:val="24"/>
          <w:szCs w:val="24"/>
        </w:rPr>
        <w:t>system is retrieved by the user</w:t>
      </w:r>
      <w:r w:rsidRPr="00EA0B5D">
        <w:rPr>
          <w:rFonts w:ascii="Times New Roman" w:hAnsi="Times New Roman" w:cs="Times New Roman"/>
          <w:i/>
          <w:sz w:val="24"/>
          <w:szCs w:val="24"/>
        </w:rPr>
        <w:t xml:space="preserve"> </w:t>
      </w:r>
    </w:p>
    <w:p w14:paraId="4FF8D1F1" w14:textId="77777777" w:rsidR="00CB1F3A" w:rsidRPr="00EA0B5D" w:rsidRDefault="00F8424A" w:rsidP="00F8424A">
      <w:pPr>
        <w:pStyle w:val="ListParagraph"/>
        <w:numPr>
          <w:ilvl w:val="0"/>
          <w:numId w:val="28"/>
        </w:numPr>
        <w:tabs>
          <w:tab w:val="left" w:pos="3449"/>
        </w:tabs>
        <w:spacing w:after="0"/>
        <w:ind w:left="360"/>
        <w:rPr>
          <w:rFonts w:ascii="Times New Roman" w:hAnsi="Times New Roman" w:cs="Times New Roman"/>
          <w:i/>
          <w:sz w:val="24"/>
          <w:szCs w:val="24"/>
        </w:rPr>
      </w:pPr>
      <w:r w:rsidRPr="00EA0B5D">
        <w:rPr>
          <w:rFonts w:ascii="Times New Roman" w:hAnsi="Times New Roman" w:cs="Times New Roman"/>
          <w:i/>
          <w:sz w:val="24"/>
          <w:szCs w:val="24"/>
        </w:rPr>
        <w:t>How information is transmitted to and from the system</w:t>
      </w:r>
    </w:p>
    <w:p w14:paraId="179AEB5C" w14:textId="7A2E087B" w:rsidR="00CB1F3A" w:rsidRPr="00EA0B5D" w:rsidRDefault="00EE2DF6" w:rsidP="00CB1F3A">
      <w:pPr>
        <w:pStyle w:val="Default"/>
        <w:numPr>
          <w:ilvl w:val="0"/>
          <w:numId w:val="28"/>
        </w:numPr>
        <w:ind w:left="360"/>
        <w:rPr>
          <w:i/>
          <w:color w:val="auto"/>
        </w:rPr>
      </w:pPr>
      <w:r w:rsidRPr="00EA0B5D">
        <w:rPr>
          <w:i/>
          <w:color w:val="auto"/>
        </w:rPr>
        <w:t>A</w:t>
      </w:r>
      <w:r w:rsidR="008027E7" w:rsidRPr="00EA0B5D">
        <w:rPr>
          <w:i/>
          <w:color w:val="auto"/>
        </w:rPr>
        <w:t>ny information</w:t>
      </w:r>
      <w:r w:rsidR="00CB1F3A" w:rsidRPr="00EA0B5D">
        <w:rPr>
          <w:i/>
          <w:color w:val="auto"/>
        </w:rPr>
        <w:t xml:space="preserve"> sharing </w:t>
      </w:r>
    </w:p>
    <w:p w14:paraId="2D43F5F9" w14:textId="77777777" w:rsidR="00CB1F3A" w:rsidRPr="00C92024" w:rsidRDefault="00E85DFE" w:rsidP="00E85DFE">
      <w:pPr>
        <w:pStyle w:val="Default"/>
        <w:numPr>
          <w:ilvl w:val="0"/>
          <w:numId w:val="28"/>
        </w:numPr>
        <w:ind w:left="360"/>
        <w:rPr>
          <w:i/>
          <w:color w:val="auto"/>
        </w:rPr>
      </w:pPr>
      <w:r>
        <w:rPr>
          <w:i/>
          <w:color w:val="auto"/>
        </w:rPr>
        <w:t>T</w:t>
      </w:r>
      <w:r w:rsidRPr="00E85DFE">
        <w:rPr>
          <w:i/>
          <w:color w:val="auto"/>
        </w:rPr>
        <w:t xml:space="preserve">he specific programmatic authorities </w:t>
      </w:r>
      <w:r>
        <w:rPr>
          <w:i/>
          <w:color w:val="auto"/>
        </w:rPr>
        <w:t xml:space="preserve">(statutes or Executive Orders) </w:t>
      </w:r>
      <w:r w:rsidRPr="00E85DFE">
        <w:rPr>
          <w:i/>
          <w:color w:val="auto"/>
        </w:rPr>
        <w:t>for collecting, maintaining, using, and disseminating the information</w:t>
      </w:r>
      <w:r>
        <w:rPr>
          <w:i/>
          <w:color w:val="auto"/>
        </w:rPr>
        <w:t xml:space="preserve"> </w:t>
      </w:r>
    </w:p>
    <w:p w14:paraId="23402B39" w14:textId="77777777" w:rsidR="00A579AB" w:rsidRPr="00781A47" w:rsidRDefault="00573888" w:rsidP="00EB78A9">
      <w:pPr>
        <w:pStyle w:val="Default"/>
        <w:ind w:left="270" w:hanging="270"/>
        <w:rPr>
          <w:i/>
          <w:color w:val="auto"/>
        </w:rPr>
      </w:pPr>
      <w:r w:rsidRPr="00781A47">
        <w:rPr>
          <w:i/>
          <w:color w:val="auto"/>
        </w:rPr>
        <w:t>(</w:t>
      </w:r>
      <w:r w:rsidR="00EA0B5D">
        <w:rPr>
          <w:i/>
          <w:color w:val="auto"/>
        </w:rPr>
        <w:t>i</w:t>
      </w:r>
      <w:r w:rsidRPr="00781A47">
        <w:rPr>
          <w:i/>
          <w:color w:val="auto"/>
        </w:rPr>
        <w:t xml:space="preserve">) </w:t>
      </w:r>
      <w:r w:rsidR="00EE2DF6">
        <w:rPr>
          <w:i/>
          <w:color w:val="auto"/>
        </w:rPr>
        <w:t>T</w:t>
      </w:r>
      <w:r w:rsidRPr="00781A47">
        <w:rPr>
          <w:i/>
          <w:color w:val="auto"/>
        </w:rPr>
        <w:t>he Federal Information Processing Standard</w:t>
      </w:r>
      <w:r w:rsidR="00EA0B5D">
        <w:rPr>
          <w:i/>
          <w:color w:val="auto"/>
        </w:rPr>
        <w:t>s</w:t>
      </w:r>
      <w:r w:rsidRPr="00781A47">
        <w:rPr>
          <w:i/>
          <w:color w:val="auto"/>
        </w:rPr>
        <w:t xml:space="preserve"> (FIPS) 199 security impact category for the system</w:t>
      </w:r>
    </w:p>
    <w:p w14:paraId="6FC6F468" w14:textId="77777777" w:rsidR="00A579AB" w:rsidRPr="00781A47" w:rsidRDefault="00A579AB" w:rsidP="00A579AB">
      <w:pPr>
        <w:pStyle w:val="Default"/>
        <w:rPr>
          <w:i/>
          <w:color w:val="auto"/>
        </w:rPr>
      </w:pPr>
      <w:r w:rsidRPr="00781A47">
        <w:rPr>
          <w:i/>
          <w:color w:val="auto"/>
        </w:rPr>
        <w:t xml:space="preserve">  </w:t>
      </w:r>
    </w:p>
    <w:p w14:paraId="3E9B3DA8" w14:textId="77777777" w:rsidR="00A4422D" w:rsidRPr="00781A47" w:rsidRDefault="00A4422D" w:rsidP="00A579AB">
      <w:pPr>
        <w:pStyle w:val="Default"/>
        <w:rPr>
          <w:b/>
          <w:color w:val="auto"/>
          <w:u w:val="single"/>
        </w:rPr>
      </w:pPr>
    </w:p>
    <w:p w14:paraId="649923E1" w14:textId="77777777" w:rsidR="000A71D7" w:rsidRPr="00781A47" w:rsidRDefault="000A71D7" w:rsidP="00A579AB">
      <w:pPr>
        <w:pStyle w:val="Default"/>
        <w:rPr>
          <w:b/>
          <w:color w:val="auto"/>
        </w:rPr>
      </w:pPr>
      <w:r w:rsidRPr="00781A47">
        <w:rPr>
          <w:b/>
          <w:color w:val="auto"/>
          <w:u w:val="single"/>
        </w:rPr>
        <w:t>Section 1</w:t>
      </w:r>
      <w:r w:rsidRPr="00781A47">
        <w:rPr>
          <w:b/>
          <w:color w:val="auto"/>
        </w:rPr>
        <w:t>:</w:t>
      </w:r>
      <w:r w:rsidR="00511C1E" w:rsidRPr="00781A47">
        <w:rPr>
          <w:b/>
          <w:color w:val="auto"/>
        </w:rPr>
        <w:t xml:space="preserve">  </w:t>
      </w:r>
      <w:r w:rsidR="004A7896" w:rsidRPr="00781A47">
        <w:rPr>
          <w:b/>
          <w:color w:val="auto"/>
        </w:rPr>
        <w:t>Status of the Information System</w:t>
      </w:r>
    </w:p>
    <w:p w14:paraId="62026460" w14:textId="77777777" w:rsidR="004A7896" w:rsidRPr="00781A47" w:rsidRDefault="004A7896" w:rsidP="00A579AB">
      <w:pPr>
        <w:pStyle w:val="Default"/>
        <w:rPr>
          <w:b/>
          <w:color w:val="auto"/>
        </w:rPr>
      </w:pPr>
    </w:p>
    <w:p w14:paraId="10D19776" w14:textId="77777777" w:rsidR="004A7896" w:rsidRPr="00781A47" w:rsidRDefault="004A7896" w:rsidP="00A579AB">
      <w:pPr>
        <w:pStyle w:val="Default"/>
        <w:rPr>
          <w:color w:val="auto"/>
          <w:u w:val="single"/>
        </w:rPr>
      </w:pPr>
      <w:r w:rsidRPr="00781A47">
        <w:rPr>
          <w:color w:val="auto"/>
        </w:rPr>
        <w:t>1.1</w:t>
      </w:r>
      <w:r w:rsidRPr="00781A47">
        <w:rPr>
          <w:color w:val="auto"/>
        </w:rPr>
        <w:tab/>
        <w:t>Indicate whether the information system is a new or existing system.</w:t>
      </w:r>
    </w:p>
    <w:p w14:paraId="53AC4283" w14:textId="77777777" w:rsidR="00AA59CF" w:rsidRPr="00781A47" w:rsidRDefault="00AA59CF" w:rsidP="00AA59CF">
      <w:pPr>
        <w:tabs>
          <w:tab w:val="left" w:pos="1080"/>
        </w:tabs>
        <w:spacing w:after="0"/>
        <w:ind w:left="1080" w:hanging="720"/>
        <w:rPr>
          <w:rFonts w:ascii="Times New Roman" w:hAnsi="Times New Roman" w:cs="Times New Roman"/>
          <w:sz w:val="24"/>
          <w:szCs w:val="24"/>
        </w:rPr>
      </w:pPr>
    </w:p>
    <w:p w14:paraId="128081B8" w14:textId="77777777" w:rsidR="00AA59CF" w:rsidRPr="00781A47" w:rsidRDefault="00AA59CF" w:rsidP="00AA59CF">
      <w:pPr>
        <w:tabs>
          <w:tab w:val="left" w:pos="1080"/>
        </w:tabs>
        <w:spacing w:after="0"/>
        <w:ind w:left="1080" w:hanging="720"/>
        <w:rPr>
          <w:rFonts w:ascii="Times New Roman" w:hAnsi="Times New Roman" w:cs="Times New Roman"/>
          <w:sz w:val="24"/>
          <w:szCs w:val="24"/>
        </w:rPr>
      </w:pPr>
      <w:r w:rsidRPr="00781A47">
        <w:rPr>
          <w:rFonts w:ascii="Times New Roman" w:hAnsi="Times New Roman" w:cs="Times New Roman"/>
          <w:sz w:val="24"/>
          <w:szCs w:val="24"/>
        </w:rPr>
        <w:t>____</w:t>
      </w:r>
      <w:r w:rsidR="00EE2DF6">
        <w:rPr>
          <w:rFonts w:ascii="Times New Roman" w:hAnsi="Times New Roman" w:cs="Times New Roman"/>
          <w:sz w:val="24"/>
          <w:szCs w:val="24"/>
        </w:rPr>
        <w:t>_</w:t>
      </w:r>
      <w:r w:rsidRPr="00781A47">
        <w:rPr>
          <w:rFonts w:ascii="Times New Roman" w:hAnsi="Times New Roman" w:cs="Times New Roman"/>
          <w:sz w:val="24"/>
          <w:szCs w:val="24"/>
        </w:rPr>
        <w:tab/>
        <w:t xml:space="preserve">This is a new information system.  </w:t>
      </w:r>
    </w:p>
    <w:p w14:paraId="66FD396C" w14:textId="77777777" w:rsidR="00AA59CF" w:rsidRPr="00781A47" w:rsidRDefault="00AA59CF" w:rsidP="00AA59CF">
      <w:pPr>
        <w:tabs>
          <w:tab w:val="left" w:pos="1080"/>
        </w:tabs>
        <w:spacing w:after="0"/>
        <w:ind w:left="1080" w:hanging="720"/>
        <w:rPr>
          <w:rFonts w:ascii="Times New Roman" w:hAnsi="Times New Roman" w:cs="Times New Roman"/>
          <w:sz w:val="24"/>
          <w:szCs w:val="24"/>
        </w:rPr>
      </w:pPr>
      <w:r w:rsidRPr="00781A47">
        <w:rPr>
          <w:rFonts w:ascii="Times New Roman" w:hAnsi="Times New Roman" w:cs="Times New Roman"/>
          <w:sz w:val="24"/>
          <w:szCs w:val="24"/>
        </w:rPr>
        <w:lastRenderedPageBreak/>
        <w:t>____</w:t>
      </w:r>
      <w:r w:rsidR="00EE2DF6">
        <w:rPr>
          <w:rFonts w:ascii="Times New Roman" w:hAnsi="Times New Roman" w:cs="Times New Roman"/>
          <w:sz w:val="24"/>
          <w:szCs w:val="24"/>
        </w:rPr>
        <w:t>_</w:t>
      </w:r>
      <w:r w:rsidRPr="00781A47">
        <w:rPr>
          <w:rFonts w:ascii="Times New Roman" w:hAnsi="Times New Roman" w:cs="Times New Roman"/>
          <w:sz w:val="24"/>
          <w:szCs w:val="24"/>
        </w:rPr>
        <w:tab/>
        <w:t>This is an existing information system with changes that create new privacy risks.</w:t>
      </w:r>
      <w:r w:rsidR="006553F9" w:rsidRPr="00781A47">
        <w:rPr>
          <w:rFonts w:ascii="Times New Roman" w:hAnsi="Times New Roman" w:cs="Times New Roman"/>
          <w:sz w:val="24"/>
          <w:szCs w:val="24"/>
        </w:rPr>
        <w:t xml:space="preserve">  </w:t>
      </w:r>
      <w:r w:rsidR="004F4A46" w:rsidRPr="004F4A46">
        <w:rPr>
          <w:rFonts w:ascii="Times New Roman" w:hAnsi="Times New Roman" w:cs="Times New Roman"/>
          <w:i/>
          <w:sz w:val="24"/>
          <w:szCs w:val="24"/>
        </w:rPr>
        <w:t>(</w:t>
      </w:r>
      <w:r w:rsidR="006553F9" w:rsidRPr="004F4A46">
        <w:rPr>
          <w:rFonts w:ascii="Times New Roman" w:hAnsi="Times New Roman" w:cs="Times New Roman"/>
          <w:i/>
          <w:sz w:val="24"/>
          <w:szCs w:val="24"/>
        </w:rPr>
        <w:t>Check all that apply</w:t>
      </w:r>
      <w:r w:rsidR="004F4A46" w:rsidRPr="004F4A46">
        <w:rPr>
          <w:rFonts w:ascii="Times New Roman" w:hAnsi="Times New Roman" w:cs="Times New Roman"/>
          <w:i/>
          <w:sz w:val="24"/>
          <w:szCs w:val="24"/>
        </w:rPr>
        <w:t>.)</w:t>
      </w:r>
    </w:p>
    <w:p w14:paraId="1B90CC50" w14:textId="77777777" w:rsidR="00AA59CF" w:rsidRPr="00781A47" w:rsidRDefault="00AA59CF" w:rsidP="00A579AB">
      <w:pPr>
        <w:pStyle w:val="Default"/>
        <w:rPr>
          <w:b/>
          <w:color w:val="auto"/>
          <w:u w:val="single"/>
        </w:rPr>
      </w:pPr>
    </w:p>
    <w:tbl>
      <w:tblPr>
        <w:tblStyle w:val="TableGrid1"/>
        <w:tblW w:w="8903" w:type="dxa"/>
        <w:tblInd w:w="468" w:type="dxa"/>
        <w:tblLook w:val="04A0" w:firstRow="1" w:lastRow="0" w:firstColumn="1" w:lastColumn="0" w:noHBand="0" w:noVBand="1"/>
      </w:tblPr>
      <w:tblGrid>
        <w:gridCol w:w="2783"/>
        <w:gridCol w:w="540"/>
        <w:gridCol w:w="2160"/>
        <w:gridCol w:w="540"/>
        <w:gridCol w:w="2340"/>
        <w:gridCol w:w="540"/>
      </w:tblGrid>
      <w:tr w:rsidR="00AA59CF" w:rsidRPr="00781A47" w14:paraId="5E3D6804" w14:textId="77777777" w:rsidTr="00AA59CF">
        <w:tc>
          <w:tcPr>
            <w:tcW w:w="8903" w:type="dxa"/>
            <w:gridSpan w:val="6"/>
          </w:tcPr>
          <w:p w14:paraId="1CFAD801" w14:textId="77777777" w:rsidR="00AA59CF" w:rsidRPr="00781A47" w:rsidRDefault="00AA59CF" w:rsidP="002D1D84">
            <w:pPr>
              <w:widowControl w:val="0"/>
              <w:autoSpaceDE w:val="0"/>
              <w:autoSpaceDN w:val="0"/>
              <w:adjustRightInd w:val="0"/>
              <w:rPr>
                <w:rFonts w:ascii="Times New Roman" w:hAnsi="Times New Roman" w:cs="Times New Roman"/>
                <w:b/>
                <w:sz w:val="20"/>
                <w:szCs w:val="20"/>
              </w:rPr>
            </w:pPr>
            <w:r w:rsidRPr="00781A47">
              <w:rPr>
                <w:rFonts w:ascii="Times New Roman" w:hAnsi="Times New Roman" w:cs="Times New Roman"/>
                <w:b/>
                <w:sz w:val="20"/>
                <w:szCs w:val="20"/>
              </w:rPr>
              <w:t xml:space="preserve">Changes </w:t>
            </w:r>
            <w:r w:rsidR="002D1D84" w:rsidRPr="00781A47">
              <w:rPr>
                <w:rFonts w:ascii="Times New Roman" w:hAnsi="Times New Roman" w:cs="Times New Roman"/>
                <w:b/>
                <w:sz w:val="20"/>
                <w:szCs w:val="20"/>
              </w:rPr>
              <w:t>T</w:t>
            </w:r>
            <w:r w:rsidRPr="00781A47">
              <w:rPr>
                <w:rFonts w:ascii="Times New Roman" w:hAnsi="Times New Roman" w:cs="Times New Roman"/>
                <w:b/>
                <w:sz w:val="20"/>
                <w:szCs w:val="20"/>
              </w:rPr>
              <w:t>hat Create New Privacy Risks (C</w:t>
            </w:r>
            <w:r w:rsidR="002D1D84" w:rsidRPr="00781A47">
              <w:rPr>
                <w:rFonts w:ascii="Times New Roman" w:hAnsi="Times New Roman" w:cs="Times New Roman"/>
                <w:b/>
                <w:sz w:val="20"/>
                <w:szCs w:val="20"/>
              </w:rPr>
              <w:t>T</w:t>
            </w:r>
            <w:r w:rsidRPr="00781A47">
              <w:rPr>
                <w:rFonts w:ascii="Times New Roman" w:hAnsi="Times New Roman" w:cs="Times New Roman"/>
                <w:b/>
                <w:sz w:val="20"/>
                <w:szCs w:val="20"/>
              </w:rPr>
              <w:t>CNPR)</w:t>
            </w:r>
          </w:p>
        </w:tc>
      </w:tr>
      <w:tr w:rsidR="00AA59CF" w:rsidRPr="00781A47" w14:paraId="2C7A05CD" w14:textId="77777777" w:rsidTr="00AA59CF">
        <w:tc>
          <w:tcPr>
            <w:tcW w:w="2783" w:type="dxa"/>
          </w:tcPr>
          <w:p w14:paraId="74CC507E" w14:textId="77777777" w:rsidR="00AA59CF" w:rsidRPr="00781A47" w:rsidRDefault="00AA59CF" w:rsidP="00AA59CF">
            <w:pPr>
              <w:widowControl w:val="0"/>
              <w:numPr>
                <w:ilvl w:val="0"/>
                <w:numId w:val="2"/>
              </w:numPr>
              <w:autoSpaceDE w:val="0"/>
              <w:autoSpaceDN w:val="0"/>
              <w:adjustRightInd w:val="0"/>
              <w:ind w:left="252" w:hanging="252"/>
              <w:rPr>
                <w:rFonts w:ascii="Times New Roman" w:hAnsi="Times New Roman" w:cs="Times New Roman"/>
                <w:sz w:val="20"/>
                <w:szCs w:val="20"/>
              </w:rPr>
            </w:pPr>
            <w:r w:rsidRPr="00781A47">
              <w:rPr>
                <w:rFonts w:ascii="Times New Roman" w:hAnsi="Times New Roman" w:cs="Times New Roman"/>
                <w:sz w:val="20"/>
                <w:szCs w:val="20"/>
              </w:rPr>
              <w:t>Conversions</w:t>
            </w:r>
          </w:p>
        </w:tc>
        <w:tc>
          <w:tcPr>
            <w:tcW w:w="540" w:type="dxa"/>
          </w:tcPr>
          <w:p w14:paraId="5D38F951" w14:textId="77777777" w:rsidR="00AA59CF" w:rsidRPr="00781A47" w:rsidRDefault="00AA59CF" w:rsidP="00AA59CF">
            <w:pPr>
              <w:widowControl w:val="0"/>
              <w:autoSpaceDE w:val="0"/>
              <w:autoSpaceDN w:val="0"/>
              <w:adjustRightInd w:val="0"/>
              <w:rPr>
                <w:rFonts w:ascii="Times New Roman" w:hAnsi="Times New Roman" w:cs="Times New Roman"/>
                <w:sz w:val="20"/>
                <w:szCs w:val="20"/>
              </w:rPr>
            </w:pPr>
          </w:p>
        </w:tc>
        <w:tc>
          <w:tcPr>
            <w:tcW w:w="2160" w:type="dxa"/>
          </w:tcPr>
          <w:p w14:paraId="6DC188E4" w14:textId="77777777" w:rsidR="00AA59CF" w:rsidRPr="00781A47" w:rsidRDefault="00AA59CF" w:rsidP="00AA59CF">
            <w:pPr>
              <w:widowControl w:val="0"/>
              <w:autoSpaceDE w:val="0"/>
              <w:autoSpaceDN w:val="0"/>
              <w:adjustRightInd w:val="0"/>
              <w:ind w:left="-7"/>
              <w:rPr>
                <w:rFonts w:ascii="Times New Roman" w:hAnsi="Times New Roman" w:cs="Times New Roman"/>
                <w:sz w:val="20"/>
                <w:szCs w:val="20"/>
              </w:rPr>
            </w:pPr>
            <w:r w:rsidRPr="00781A47">
              <w:rPr>
                <w:rFonts w:ascii="Times New Roman" w:hAnsi="Times New Roman" w:cs="Times New Roman"/>
                <w:sz w:val="20"/>
                <w:szCs w:val="20"/>
              </w:rPr>
              <w:t>d.   Significant Merging</w:t>
            </w:r>
          </w:p>
        </w:tc>
        <w:tc>
          <w:tcPr>
            <w:tcW w:w="540" w:type="dxa"/>
          </w:tcPr>
          <w:p w14:paraId="34AD8552" w14:textId="77777777" w:rsidR="00AA59CF" w:rsidRPr="00781A47" w:rsidRDefault="00AA59CF" w:rsidP="00AA59CF">
            <w:pPr>
              <w:widowControl w:val="0"/>
              <w:autoSpaceDE w:val="0"/>
              <w:autoSpaceDN w:val="0"/>
              <w:adjustRightInd w:val="0"/>
              <w:rPr>
                <w:rFonts w:ascii="Times New Roman" w:hAnsi="Times New Roman" w:cs="Times New Roman"/>
                <w:sz w:val="20"/>
                <w:szCs w:val="20"/>
              </w:rPr>
            </w:pPr>
          </w:p>
        </w:tc>
        <w:tc>
          <w:tcPr>
            <w:tcW w:w="2340" w:type="dxa"/>
          </w:tcPr>
          <w:p w14:paraId="7FE0633E" w14:textId="77777777" w:rsidR="00AA59CF" w:rsidRPr="00781A47" w:rsidRDefault="00AA59CF" w:rsidP="00AA59CF">
            <w:pPr>
              <w:widowControl w:val="0"/>
              <w:numPr>
                <w:ilvl w:val="0"/>
                <w:numId w:val="17"/>
              </w:numPr>
              <w:autoSpaceDE w:val="0"/>
              <w:autoSpaceDN w:val="0"/>
              <w:adjustRightInd w:val="0"/>
              <w:ind w:left="252" w:hanging="252"/>
              <w:rPr>
                <w:rFonts w:ascii="Times New Roman" w:hAnsi="Times New Roman" w:cs="Times New Roman"/>
                <w:sz w:val="20"/>
                <w:szCs w:val="20"/>
              </w:rPr>
            </w:pPr>
            <w:r w:rsidRPr="00781A47">
              <w:rPr>
                <w:rFonts w:ascii="Times New Roman" w:hAnsi="Times New Roman" w:cs="Times New Roman"/>
                <w:sz w:val="20"/>
                <w:szCs w:val="20"/>
              </w:rPr>
              <w:t>New Interagency Uses</w:t>
            </w:r>
          </w:p>
        </w:tc>
        <w:tc>
          <w:tcPr>
            <w:tcW w:w="540" w:type="dxa"/>
          </w:tcPr>
          <w:p w14:paraId="5E4C342A" w14:textId="77777777" w:rsidR="00AA59CF" w:rsidRPr="00781A47" w:rsidRDefault="00AA59CF" w:rsidP="00AA59CF">
            <w:pPr>
              <w:widowControl w:val="0"/>
              <w:autoSpaceDE w:val="0"/>
              <w:autoSpaceDN w:val="0"/>
              <w:adjustRightInd w:val="0"/>
              <w:rPr>
                <w:rFonts w:ascii="Times New Roman" w:hAnsi="Times New Roman" w:cs="Times New Roman"/>
                <w:sz w:val="20"/>
                <w:szCs w:val="20"/>
              </w:rPr>
            </w:pPr>
          </w:p>
        </w:tc>
      </w:tr>
      <w:tr w:rsidR="00AA59CF" w:rsidRPr="00781A47" w14:paraId="4F95AA95" w14:textId="77777777" w:rsidTr="00AA59CF">
        <w:tc>
          <w:tcPr>
            <w:tcW w:w="2783" w:type="dxa"/>
          </w:tcPr>
          <w:p w14:paraId="603D5B71" w14:textId="77777777" w:rsidR="00AA59CF" w:rsidRPr="00781A47" w:rsidRDefault="00AA59CF" w:rsidP="00AA59CF">
            <w:pPr>
              <w:widowControl w:val="0"/>
              <w:numPr>
                <w:ilvl w:val="0"/>
                <w:numId w:val="2"/>
              </w:numPr>
              <w:autoSpaceDE w:val="0"/>
              <w:autoSpaceDN w:val="0"/>
              <w:adjustRightInd w:val="0"/>
              <w:ind w:left="252" w:hanging="252"/>
              <w:rPr>
                <w:rFonts w:ascii="Times New Roman" w:hAnsi="Times New Roman" w:cs="Times New Roman"/>
                <w:sz w:val="20"/>
                <w:szCs w:val="20"/>
              </w:rPr>
            </w:pPr>
            <w:r w:rsidRPr="00781A47">
              <w:rPr>
                <w:rFonts w:ascii="Times New Roman" w:hAnsi="Times New Roman" w:cs="Times New Roman"/>
                <w:sz w:val="20"/>
                <w:szCs w:val="20"/>
              </w:rPr>
              <w:t>Anonymous to Non-Anonymous</w:t>
            </w:r>
          </w:p>
        </w:tc>
        <w:tc>
          <w:tcPr>
            <w:tcW w:w="540" w:type="dxa"/>
          </w:tcPr>
          <w:p w14:paraId="2CE9F351" w14:textId="77777777" w:rsidR="00AA59CF" w:rsidRPr="00781A47" w:rsidRDefault="00AA59CF" w:rsidP="00AA59CF">
            <w:pPr>
              <w:widowControl w:val="0"/>
              <w:autoSpaceDE w:val="0"/>
              <w:autoSpaceDN w:val="0"/>
              <w:adjustRightInd w:val="0"/>
              <w:rPr>
                <w:rFonts w:ascii="Times New Roman" w:hAnsi="Times New Roman" w:cs="Times New Roman"/>
                <w:sz w:val="20"/>
                <w:szCs w:val="20"/>
              </w:rPr>
            </w:pPr>
          </w:p>
        </w:tc>
        <w:tc>
          <w:tcPr>
            <w:tcW w:w="2160" w:type="dxa"/>
          </w:tcPr>
          <w:p w14:paraId="2628282B" w14:textId="77777777" w:rsidR="00AA59CF" w:rsidRPr="00781A47" w:rsidRDefault="00AA59CF" w:rsidP="00AA59CF">
            <w:pPr>
              <w:widowControl w:val="0"/>
              <w:autoSpaceDE w:val="0"/>
              <w:autoSpaceDN w:val="0"/>
              <w:adjustRightInd w:val="0"/>
              <w:rPr>
                <w:rFonts w:ascii="Times New Roman" w:hAnsi="Times New Roman" w:cs="Times New Roman"/>
                <w:sz w:val="20"/>
                <w:szCs w:val="20"/>
              </w:rPr>
            </w:pPr>
            <w:r w:rsidRPr="00781A47">
              <w:rPr>
                <w:rFonts w:ascii="Times New Roman" w:hAnsi="Times New Roman" w:cs="Times New Roman"/>
                <w:sz w:val="20"/>
                <w:szCs w:val="20"/>
              </w:rPr>
              <w:t xml:space="preserve">e.   New Public Access </w:t>
            </w:r>
          </w:p>
        </w:tc>
        <w:tc>
          <w:tcPr>
            <w:tcW w:w="540" w:type="dxa"/>
          </w:tcPr>
          <w:p w14:paraId="6D99C6DF" w14:textId="77777777" w:rsidR="00AA59CF" w:rsidRPr="00781A47" w:rsidRDefault="00AA59CF" w:rsidP="00AA59CF">
            <w:pPr>
              <w:widowControl w:val="0"/>
              <w:autoSpaceDE w:val="0"/>
              <w:autoSpaceDN w:val="0"/>
              <w:adjustRightInd w:val="0"/>
              <w:rPr>
                <w:rFonts w:ascii="Times New Roman" w:hAnsi="Times New Roman" w:cs="Times New Roman"/>
                <w:sz w:val="20"/>
                <w:szCs w:val="20"/>
              </w:rPr>
            </w:pPr>
          </w:p>
        </w:tc>
        <w:tc>
          <w:tcPr>
            <w:tcW w:w="2340" w:type="dxa"/>
          </w:tcPr>
          <w:p w14:paraId="3F6F3D44" w14:textId="77777777" w:rsidR="00AA59CF" w:rsidRPr="00781A47" w:rsidRDefault="00AA59CF" w:rsidP="00AA59CF">
            <w:pPr>
              <w:widowControl w:val="0"/>
              <w:autoSpaceDE w:val="0"/>
              <w:autoSpaceDN w:val="0"/>
              <w:adjustRightInd w:val="0"/>
              <w:ind w:left="252" w:hanging="248"/>
              <w:rPr>
                <w:rFonts w:ascii="Times New Roman" w:hAnsi="Times New Roman" w:cs="Times New Roman"/>
                <w:sz w:val="20"/>
                <w:szCs w:val="20"/>
              </w:rPr>
            </w:pPr>
            <w:r w:rsidRPr="00781A47">
              <w:rPr>
                <w:rFonts w:ascii="Times New Roman" w:hAnsi="Times New Roman" w:cs="Times New Roman"/>
                <w:sz w:val="20"/>
                <w:szCs w:val="20"/>
              </w:rPr>
              <w:t>h.  Internal Flow or Collection</w:t>
            </w:r>
          </w:p>
        </w:tc>
        <w:tc>
          <w:tcPr>
            <w:tcW w:w="540" w:type="dxa"/>
          </w:tcPr>
          <w:p w14:paraId="298E350B" w14:textId="77777777" w:rsidR="00AA59CF" w:rsidRPr="00781A47" w:rsidRDefault="00AA59CF" w:rsidP="00AA59CF">
            <w:pPr>
              <w:widowControl w:val="0"/>
              <w:autoSpaceDE w:val="0"/>
              <w:autoSpaceDN w:val="0"/>
              <w:adjustRightInd w:val="0"/>
              <w:rPr>
                <w:rFonts w:ascii="Times New Roman" w:hAnsi="Times New Roman" w:cs="Times New Roman"/>
                <w:sz w:val="20"/>
                <w:szCs w:val="20"/>
              </w:rPr>
            </w:pPr>
          </w:p>
        </w:tc>
      </w:tr>
      <w:tr w:rsidR="00AA59CF" w:rsidRPr="00781A47" w14:paraId="36D7BB14" w14:textId="77777777" w:rsidTr="00AA59CF">
        <w:tc>
          <w:tcPr>
            <w:tcW w:w="2783" w:type="dxa"/>
          </w:tcPr>
          <w:p w14:paraId="3BBDE9D3" w14:textId="77777777" w:rsidR="00AA59CF" w:rsidRPr="00781A47" w:rsidRDefault="00AA59CF" w:rsidP="00AA59CF">
            <w:pPr>
              <w:widowControl w:val="0"/>
              <w:numPr>
                <w:ilvl w:val="0"/>
                <w:numId w:val="2"/>
              </w:numPr>
              <w:autoSpaceDE w:val="0"/>
              <w:autoSpaceDN w:val="0"/>
              <w:adjustRightInd w:val="0"/>
              <w:ind w:left="252" w:hanging="252"/>
              <w:rPr>
                <w:rFonts w:ascii="Times New Roman" w:hAnsi="Times New Roman" w:cs="Times New Roman"/>
                <w:sz w:val="20"/>
                <w:szCs w:val="20"/>
              </w:rPr>
            </w:pPr>
            <w:r w:rsidRPr="00781A47">
              <w:rPr>
                <w:rFonts w:ascii="Times New Roman" w:hAnsi="Times New Roman" w:cs="Times New Roman"/>
                <w:sz w:val="20"/>
                <w:szCs w:val="20"/>
              </w:rPr>
              <w:t>Significant System Management Changes</w:t>
            </w:r>
          </w:p>
        </w:tc>
        <w:tc>
          <w:tcPr>
            <w:tcW w:w="540" w:type="dxa"/>
          </w:tcPr>
          <w:p w14:paraId="7FC0195E" w14:textId="77777777" w:rsidR="00AA59CF" w:rsidRPr="00781A47" w:rsidRDefault="00AA59CF" w:rsidP="00AA59CF">
            <w:pPr>
              <w:widowControl w:val="0"/>
              <w:autoSpaceDE w:val="0"/>
              <w:autoSpaceDN w:val="0"/>
              <w:adjustRightInd w:val="0"/>
              <w:rPr>
                <w:rFonts w:ascii="Times New Roman" w:hAnsi="Times New Roman" w:cs="Times New Roman"/>
                <w:sz w:val="20"/>
                <w:szCs w:val="20"/>
              </w:rPr>
            </w:pPr>
          </w:p>
        </w:tc>
        <w:tc>
          <w:tcPr>
            <w:tcW w:w="2160" w:type="dxa"/>
          </w:tcPr>
          <w:p w14:paraId="079A2390" w14:textId="77777777" w:rsidR="00AA59CF" w:rsidRPr="00781A47" w:rsidRDefault="00AA59CF" w:rsidP="00AA59CF">
            <w:pPr>
              <w:widowControl w:val="0"/>
              <w:autoSpaceDE w:val="0"/>
              <w:autoSpaceDN w:val="0"/>
              <w:adjustRightInd w:val="0"/>
              <w:rPr>
                <w:rFonts w:ascii="Times New Roman" w:hAnsi="Times New Roman" w:cs="Times New Roman"/>
                <w:sz w:val="20"/>
                <w:szCs w:val="20"/>
              </w:rPr>
            </w:pPr>
            <w:r w:rsidRPr="00781A47">
              <w:rPr>
                <w:rFonts w:ascii="Times New Roman" w:hAnsi="Times New Roman" w:cs="Times New Roman"/>
                <w:sz w:val="20"/>
                <w:szCs w:val="20"/>
              </w:rPr>
              <w:t xml:space="preserve">f.  </w:t>
            </w:r>
            <w:r w:rsidR="006553F9" w:rsidRPr="00781A47">
              <w:rPr>
                <w:rFonts w:ascii="Times New Roman" w:hAnsi="Times New Roman" w:cs="Times New Roman"/>
                <w:sz w:val="20"/>
                <w:szCs w:val="20"/>
              </w:rPr>
              <w:t xml:space="preserve"> </w:t>
            </w:r>
            <w:r w:rsidRPr="00781A47">
              <w:rPr>
                <w:rFonts w:ascii="Times New Roman" w:hAnsi="Times New Roman" w:cs="Times New Roman"/>
                <w:sz w:val="20"/>
                <w:szCs w:val="20"/>
              </w:rPr>
              <w:t>Commercial Sources</w:t>
            </w:r>
          </w:p>
        </w:tc>
        <w:tc>
          <w:tcPr>
            <w:tcW w:w="540" w:type="dxa"/>
          </w:tcPr>
          <w:p w14:paraId="3F52FAE4" w14:textId="77777777" w:rsidR="00AA59CF" w:rsidRPr="00781A47" w:rsidRDefault="00AA59CF" w:rsidP="00AA59CF">
            <w:pPr>
              <w:widowControl w:val="0"/>
              <w:autoSpaceDE w:val="0"/>
              <w:autoSpaceDN w:val="0"/>
              <w:adjustRightInd w:val="0"/>
              <w:rPr>
                <w:rFonts w:ascii="Times New Roman" w:hAnsi="Times New Roman" w:cs="Times New Roman"/>
                <w:sz w:val="20"/>
                <w:szCs w:val="20"/>
              </w:rPr>
            </w:pPr>
          </w:p>
        </w:tc>
        <w:tc>
          <w:tcPr>
            <w:tcW w:w="2340" w:type="dxa"/>
          </w:tcPr>
          <w:p w14:paraId="6D6FE3C7" w14:textId="77777777" w:rsidR="00AA59CF" w:rsidRPr="00781A47" w:rsidRDefault="00AA59CF" w:rsidP="00AA59CF">
            <w:pPr>
              <w:widowControl w:val="0"/>
              <w:autoSpaceDE w:val="0"/>
              <w:autoSpaceDN w:val="0"/>
              <w:adjustRightInd w:val="0"/>
              <w:ind w:left="252" w:hanging="252"/>
              <w:rPr>
                <w:rFonts w:ascii="Times New Roman" w:hAnsi="Times New Roman" w:cs="Times New Roman"/>
                <w:sz w:val="20"/>
                <w:szCs w:val="20"/>
              </w:rPr>
            </w:pPr>
            <w:r w:rsidRPr="00781A47">
              <w:rPr>
                <w:rFonts w:ascii="Times New Roman" w:hAnsi="Times New Roman" w:cs="Times New Roman"/>
                <w:sz w:val="20"/>
                <w:szCs w:val="20"/>
              </w:rPr>
              <w:t>i.  Alteration in Character of Data</w:t>
            </w:r>
          </w:p>
        </w:tc>
        <w:tc>
          <w:tcPr>
            <w:tcW w:w="540" w:type="dxa"/>
          </w:tcPr>
          <w:p w14:paraId="78823928" w14:textId="77777777" w:rsidR="00AA59CF" w:rsidRPr="00781A47" w:rsidRDefault="00AA59CF" w:rsidP="00AA59CF">
            <w:pPr>
              <w:widowControl w:val="0"/>
              <w:autoSpaceDE w:val="0"/>
              <w:autoSpaceDN w:val="0"/>
              <w:adjustRightInd w:val="0"/>
              <w:rPr>
                <w:rFonts w:ascii="Times New Roman" w:hAnsi="Times New Roman" w:cs="Times New Roman"/>
                <w:sz w:val="20"/>
                <w:szCs w:val="20"/>
              </w:rPr>
            </w:pPr>
          </w:p>
        </w:tc>
      </w:tr>
      <w:tr w:rsidR="00AA59CF" w:rsidRPr="00781A47" w14:paraId="123FBC09" w14:textId="77777777" w:rsidTr="00AA59CF">
        <w:tc>
          <w:tcPr>
            <w:tcW w:w="8903" w:type="dxa"/>
            <w:gridSpan w:val="6"/>
          </w:tcPr>
          <w:p w14:paraId="0D30B860" w14:textId="77777777" w:rsidR="00AA59CF" w:rsidRPr="00781A47" w:rsidRDefault="00AA59CF" w:rsidP="00AA59CF">
            <w:pPr>
              <w:widowControl w:val="0"/>
              <w:autoSpaceDE w:val="0"/>
              <w:autoSpaceDN w:val="0"/>
              <w:adjustRightInd w:val="0"/>
              <w:rPr>
                <w:rFonts w:ascii="Times New Roman" w:hAnsi="Times New Roman" w:cs="Times New Roman"/>
                <w:sz w:val="20"/>
                <w:szCs w:val="20"/>
              </w:rPr>
            </w:pPr>
            <w:r w:rsidRPr="00781A47">
              <w:rPr>
                <w:rFonts w:ascii="Times New Roman" w:hAnsi="Times New Roman" w:cs="Times New Roman"/>
                <w:sz w:val="20"/>
                <w:szCs w:val="20"/>
              </w:rPr>
              <w:t>j.   Other changes that create new privacy risks (specify):</w:t>
            </w:r>
          </w:p>
          <w:p w14:paraId="211DE0A4" w14:textId="77777777" w:rsidR="00AA59CF" w:rsidRPr="00781A47" w:rsidRDefault="00AA59CF" w:rsidP="00AA59CF">
            <w:pPr>
              <w:widowControl w:val="0"/>
              <w:autoSpaceDE w:val="0"/>
              <w:autoSpaceDN w:val="0"/>
              <w:adjustRightInd w:val="0"/>
              <w:rPr>
                <w:rFonts w:ascii="Times New Roman" w:hAnsi="Times New Roman" w:cs="Times New Roman"/>
                <w:sz w:val="20"/>
                <w:szCs w:val="20"/>
              </w:rPr>
            </w:pPr>
          </w:p>
        </w:tc>
      </w:tr>
    </w:tbl>
    <w:p w14:paraId="321D718C" w14:textId="77777777" w:rsidR="00EE2DF6" w:rsidRPr="00D63B71" w:rsidRDefault="00EE2DF6" w:rsidP="00EE2DF6">
      <w:pPr>
        <w:tabs>
          <w:tab w:val="left" w:pos="360"/>
          <w:tab w:val="left" w:pos="1080"/>
        </w:tabs>
        <w:spacing w:after="0"/>
        <w:rPr>
          <w:rFonts w:ascii="Times New Roman" w:hAnsi="Times New Roman" w:cs="Times New Roman"/>
          <w:sz w:val="24"/>
          <w:szCs w:val="24"/>
        </w:rPr>
      </w:pPr>
    </w:p>
    <w:p w14:paraId="2E99DE41" w14:textId="77777777" w:rsidR="00AA59CF" w:rsidRPr="00A7651A" w:rsidRDefault="00EE2DF6" w:rsidP="009D6F9B">
      <w:pPr>
        <w:pStyle w:val="Default"/>
        <w:tabs>
          <w:tab w:val="left" w:pos="1080"/>
        </w:tabs>
        <w:ind w:left="1080" w:hanging="720"/>
        <w:rPr>
          <w:color w:val="auto"/>
        </w:rPr>
      </w:pPr>
      <w:r w:rsidRPr="00D63B71">
        <w:rPr>
          <w:color w:val="auto"/>
        </w:rPr>
        <w:t>____</w:t>
      </w:r>
      <w:r w:rsidRPr="00D63B71">
        <w:rPr>
          <w:color w:val="auto"/>
        </w:rPr>
        <w:tab/>
        <w:t>This is an existing information system in which changes do not create new privacy risks, and there is not a SAOP approved Privacy Impact Assessment.</w:t>
      </w:r>
    </w:p>
    <w:p w14:paraId="5FF027A6" w14:textId="77777777" w:rsidR="002544B0" w:rsidRPr="00A7651A" w:rsidRDefault="002544B0" w:rsidP="009D6F9B">
      <w:pPr>
        <w:pStyle w:val="Default"/>
        <w:tabs>
          <w:tab w:val="left" w:pos="1080"/>
        </w:tabs>
        <w:ind w:left="1080" w:hanging="720"/>
        <w:rPr>
          <w:color w:val="auto"/>
        </w:rPr>
      </w:pPr>
    </w:p>
    <w:p w14:paraId="4A5512C5" w14:textId="58F0B96E" w:rsidR="002544B0" w:rsidRPr="001066C6" w:rsidRDefault="002544B0" w:rsidP="002544B0">
      <w:pPr>
        <w:pStyle w:val="Default"/>
        <w:tabs>
          <w:tab w:val="left" w:pos="1080"/>
        </w:tabs>
        <w:ind w:left="1080" w:hanging="720"/>
        <w:rPr>
          <w:b/>
          <w:color w:val="auto"/>
          <w:u w:val="single"/>
        </w:rPr>
      </w:pPr>
      <w:bookmarkStart w:id="0" w:name="_Hlk20466746"/>
      <w:r w:rsidRPr="001066C6">
        <w:rPr>
          <w:color w:val="auto"/>
        </w:rPr>
        <w:t>____</w:t>
      </w:r>
      <w:r w:rsidRPr="001066C6">
        <w:rPr>
          <w:color w:val="auto"/>
        </w:rPr>
        <w:tab/>
        <w:t>This is an existing information system in which changes do not create new privacy risks, and there is a SAOP approved Privacy Impact Assessment</w:t>
      </w:r>
      <w:r w:rsidR="002F0803">
        <w:rPr>
          <w:color w:val="auto"/>
        </w:rPr>
        <w:t>.</w:t>
      </w:r>
      <w:r w:rsidRPr="001066C6">
        <w:rPr>
          <w:color w:val="auto"/>
        </w:rPr>
        <w:t xml:space="preserve"> </w:t>
      </w:r>
    </w:p>
    <w:bookmarkEnd w:id="0"/>
    <w:p w14:paraId="3CBDE3DC" w14:textId="77777777" w:rsidR="006553F9" w:rsidRPr="00D63B71" w:rsidRDefault="006553F9" w:rsidP="00A579AB">
      <w:pPr>
        <w:pStyle w:val="Default"/>
        <w:rPr>
          <w:b/>
          <w:color w:val="auto"/>
          <w:u w:val="single"/>
        </w:rPr>
      </w:pPr>
    </w:p>
    <w:p w14:paraId="5BDB5606" w14:textId="77777777" w:rsidR="00D2318D" w:rsidRDefault="00D2318D" w:rsidP="00A579AB">
      <w:pPr>
        <w:pStyle w:val="Default"/>
        <w:rPr>
          <w:b/>
          <w:color w:val="auto"/>
          <w:u w:val="single"/>
        </w:rPr>
      </w:pPr>
    </w:p>
    <w:p w14:paraId="087FFBA0" w14:textId="77777777" w:rsidR="00A579AB" w:rsidRPr="00781A47" w:rsidRDefault="00A579AB" w:rsidP="00A579AB">
      <w:pPr>
        <w:pStyle w:val="Default"/>
        <w:rPr>
          <w:b/>
          <w:color w:val="auto"/>
        </w:rPr>
      </w:pPr>
      <w:r w:rsidRPr="00781A47">
        <w:rPr>
          <w:b/>
          <w:color w:val="auto"/>
          <w:u w:val="single"/>
        </w:rPr>
        <w:t xml:space="preserve">Section </w:t>
      </w:r>
      <w:r w:rsidR="000A71D7" w:rsidRPr="00781A47">
        <w:rPr>
          <w:b/>
          <w:color w:val="auto"/>
          <w:u w:val="single"/>
        </w:rPr>
        <w:t>2</w:t>
      </w:r>
      <w:r w:rsidRPr="00781A47">
        <w:rPr>
          <w:b/>
          <w:color w:val="auto"/>
        </w:rPr>
        <w:t>:  Information in the System</w:t>
      </w:r>
    </w:p>
    <w:p w14:paraId="30E4DBA1" w14:textId="77777777" w:rsidR="00A579AB" w:rsidRPr="00781A47" w:rsidRDefault="00A579AB" w:rsidP="00A579AB">
      <w:pPr>
        <w:pStyle w:val="Default"/>
        <w:rPr>
          <w:b/>
          <w:color w:val="auto"/>
        </w:rPr>
      </w:pPr>
    </w:p>
    <w:p w14:paraId="56CA734C" w14:textId="77777777" w:rsidR="00A579AB" w:rsidRPr="00781A47" w:rsidRDefault="00A579AB" w:rsidP="000A71D7">
      <w:pPr>
        <w:pStyle w:val="Default"/>
        <w:numPr>
          <w:ilvl w:val="1"/>
          <w:numId w:val="15"/>
        </w:numPr>
        <w:ind w:left="720" w:hanging="720"/>
        <w:rPr>
          <w:color w:val="auto"/>
        </w:rPr>
      </w:pPr>
      <w:r w:rsidRPr="00781A47">
        <w:rPr>
          <w:color w:val="auto"/>
        </w:rPr>
        <w:t xml:space="preserve">Indicate what </w:t>
      </w:r>
      <w:r w:rsidR="0069644F" w:rsidRPr="00781A47">
        <w:rPr>
          <w:color w:val="auto"/>
        </w:rPr>
        <w:t xml:space="preserve">personally identifiable </w:t>
      </w:r>
      <w:r w:rsidRPr="00781A47">
        <w:rPr>
          <w:color w:val="auto"/>
        </w:rPr>
        <w:t xml:space="preserve">information </w:t>
      </w:r>
      <w:r w:rsidR="00DD7EF9" w:rsidRPr="00781A47">
        <w:rPr>
          <w:color w:val="auto"/>
        </w:rPr>
        <w:t>(PII)</w:t>
      </w:r>
      <w:r w:rsidR="003E6B42" w:rsidRPr="00781A47">
        <w:rPr>
          <w:color w:val="auto"/>
        </w:rPr>
        <w:t>/b</w:t>
      </w:r>
      <w:r w:rsidR="00326D56" w:rsidRPr="00781A47">
        <w:rPr>
          <w:color w:val="auto"/>
        </w:rPr>
        <w:t xml:space="preserve">usiness </w:t>
      </w:r>
      <w:r w:rsidR="003E6B42" w:rsidRPr="00781A47">
        <w:rPr>
          <w:color w:val="auto"/>
        </w:rPr>
        <w:t>i</w:t>
      </w:r>
      <w:r w:rsidR="00326D56" w:rsidRPr="00781A47">
        <w:rPr>
          <w:color w:val="auto"/>
        </w:rPr>
        <w:t xml:space="preserve">dentifiable </w:t>
      </w:r>
      <w:r w:rsidR="003E6B42" w:rsidRPr="00781A47">
        <w:rPr>
          <w:color w:val="auto"/>
        </w:rPr>
        <w:t>i</w:t>
      </w:r>
      <w:r w:rsidR="00326D56" w:rsidRPr="00781A47">
        <w:rPr>
          <w:color w:val="auto"/>
        </w:rPr>
        <w:t xml:space="preserve">nformation (BII) </w:t>
      </w:r>
      <w:r w:rsidRPr="00781A47">
        <w:rPr>
          <w:color w:val="auto"/>
        </w:rPr>
        <w:t xml:space="preserve">is collected, maintained, or disseminated.  </w:t>
      </w:r>
      <w:r w:rsidR="004F4A46" w:rsidRPr="004F4A46">
        <w:rPr>
          <w:i/>
          <w:color w:val="auto"/>
        </w:rPr>
        <w:t>(</w:t>
      </w:r>
      <w:r w:rsidRPr="004F4A46">
        <w:rPr>
          <w:i/>
          <w:color w:val="auto"/>
        </w:rPr>
        <w:t>Check all that apply.</w:t>
      </w:r>
      <w:r w:rsidR="004F4A46" w:rsidRPr="004F4A46">
        <w:rPr>
          <w:i/>
          <w:color w:val="auto"/>
        </w:rPr>
        <w:t>)</w:t>
      </w:r>
    </w:p>
    <w:p w14:paraId="2FB61336" w14:textId="77777777" w:rsidR="004867F8" w:rsidRPr="00781A47" w:rsidRDefault="00A579AB" w:rsidP="00A579AB">
      <w:pPr>
        <w:pStyle w:val="Default"/>
        <w:ind w:left="720"/>
        <w:rPr>
          <w:color w:val="auto"/>
        </w:rPr>
      </w:pPr>
      <w:r w:rsidRPr="00781A47">
        <w:rPr>
          <w:color w:val="auto"/>
        </w:rPr>
        <w:t xml:space="preserve"> </w:t>
      </w:r>
    </w:p>
    <w:tbl>
      <w:tblPr>
        <w:tblStyle w:val="TableGrid"/>
        <w:tblW w:w="9360" w:type="dxa"/>
        <w:tblInd w:w="108" w:type="dxa"/>
        <w:tblLook w:val="04A0" w:firstRow="1" w:lastRow="0" w:firstColumn="1" w:lastColumn="0" w:noHBand="0" w:noVBand="1"/>
      </w:tblPr>
      <w:tblGrid>
        <w:gridCol w:w="2592"/>
        <w:gridCol w:w="547"/>
        <w:gridCol w:w="2592"/>
        <w:gridCol w:w="547"/>
        <w:gridCol w:w="2592"/>
        <w:gridCol w:w="490"/>
      </w:tblGrid>
      <w:tr w:rsidR="004867F8" w:rsidRPr="00781A47" w14:paraId="1A036EA1" w14:textId="77777777" w:rsidTr="004204BF">
        <w:tc>
          <w:tcPr>
            <w:tcW w:w="9360" w:type="dxa"/>
            <w:gridSpan w:val="6"/>
          </w:tcPr>
          <w:p w14:paraId="770BC7F8" w14:textId="77777777" w:rsidR="004867F8" w:rsidRPr="00781A47" w:rsidRDefault="004867F8" w:rsidP="00A579AB">
            <w:pPr>
              <w:pStyle w:val="Default"/>
              <w:rPr>
                <w:b/>
                <w:color w:val="auto"/>
                <w:sz w:val="20"/>
                <w:szCs w:val="20"/>
              </w:rPr>
            </w:pPr>
            <w:r w:rsidRPr="00781A47">
              <w:rPr>
                <w:b/>
                <w:color w:val="auto"/>
                <w:sz w:val="20"/>
                <w:szCs w:val="20"/>
              </w:rPr>
              <w:t>Identifying Numbers</w:t>
            </w:r>
            <w:r w:rsidR="00C73CC8" w:rsidRPr="00781A47">
              <w:rPr>
                <w:b/>
                <w:color w:val="auto"/>
                <w:sz w:val="20"/>
                <w:szCs w:val="20"/>
              </w:rPr>
              <w:t xml:space="preserve"> (IN)</w:t>
            </w:r>
          </w:p>
        </w:tc>
      </w:tr>
      <w:tr w:rsidR="00494F23" w:rsidRPr="00781A47" w14:paraId="4225BF36" w14:textId="77777777" w:rsidTr="004204BF">
        <w:tc>
          <w:tcPr>
            <w:tcW w:w="2592" w:type="dxa"/>
          </w:tcPr>
          <w:p w14:paraId="10B7E1F2" w14:textId="77777777" w:rsidR="00494F23" w:rsidRPr="00781A47" w:rsidRDefault="00494F23" w:rsidP="00494F23">
            <w:pPr>
              <w:pStyle w:val="Default"/>
              <w:numPr>
                <w:ilvl w:val="0"/>
                <w:numId w:val="18"/>
              </w:numPr>
              <w:ind w:left="252" w:hanging="252"/>
              <w:rPr>
                <w:color w:val="auto"/>
                <w:sz w:val="20"/>
                <w:szCs w:val="20"/>
              </w:rPr>
            </w:pPr>
            <w:r w:rsidRPr="00781A47">
              <w:rPr>
                <w:color w:val="auto"/>
                <w:sz w:val="20"/>
                <w:szCs w:val="20"/>
              </w:rPr>
              <w:t xml:space="preserve"> Social Security*</w:t>
            </w:r>
          </w:p>
        </w:tc>
        <w:tc>
          <w:tcPr>
            <w:tcW w:w="547" w:type="dxa"/>
          </w:tcPr>
          <w:p w14:paraId="7963B104" w14:textId="77777777" w:rsidR="00494F23" w:rsidRPr="00781A47" w:rsidRDefault="00494F23" w:rsidP="00494F23">
            <w:pPr>
              <w:pStyle w:val="Default"/>
              <w:rPr>
                <w:color w:val="auto"/>
                <w:sz w:val="20"/>
                <w:szCs w:val="20"/>
              </w:rPr>
            </w:pPr>
          </w:p>
        </w:tc>
        <w:tc>
          <w:tcPr>
            <w:tcW w:w="2592" w:type="dxa"/>
          </w:tcPr>
          <w:p w14:paraId="008AD7D3" w14:textId="10C20B27" w:rsidR="00494F23" w:rsidRPr="00781A47" w:rsidRDefault="00494F23" w:rsidP="00494F23">
            <w:pPr>
              <w:pStyle w:val="Default"/>
              <w:ind w:left="-7"/>
              <w:rPr>
                <w:color w:val="auto"/>
                <w:sz w:val="20"/>
                <w:szCs w:val="20"/>
              </w:rPr>
            </w:pPr>
            <w:r w:rsidRPr="00494F23">
              <w:rPr>
                <w:color w:val="auto"/>
                <w:sz w:val="20"/>
                <w:szCs w:val="20"/>
              </w:rPr>
              <w:t xml:space="preserve">f.   </w:t>
            </w:r>
            <w:r>
              <w:rPr>
                <w:color w:val="auto"/>
                <w:sz w:val="20"/>
                <w:szCs w:val="20"/>
              </w:rPr>
              <w:t xml:space="preserve"> </w:t>
            </w:r>
            <w:r w:rsidRPr="00494F23">
              <w:rPr>
                <w:color w:val="auto"/>
                <w:sz w:val="20"/>
                <w:szCs w:val="20"/>
              </w:rPr>
              <w:t>Driver’s License</w:t>
            </w:r>
          </w:p>
        </w:tc>
        <w:tc>
          <w:tcPr>
            <w:tcW w:w="547" w:type="dxa"/>
          </w:tcPr>
          <w:p w14:paraId="69866662" w14:textId="77777777" w:rsidR="00494F23" w:rsidRPr="00781A47" w:rsidRDefault="00494F23" w:rsidP="00494F23">
            <w:pPr>
              <w:pStyle w:val="Default"/>
              <w:rPr>
                <w:color w:val="auto"/>
                <w:sz w:val="20"/>
                <w:szCs w:val="20"/>
              </w:rPr>
            </w:pPr>
          </w:p>
        </w:tc>
        <w:tc>
          <w:tcPr>
            <w:tcW w:w="2592" w:type="dxa"/>
          </w:tcPr>
          <w:p w14:paraId="6412A84C" w14:textId="0F28EFAD" w:rsidR="00494F23" w:rsidRPr="00781A47" w:rsidRDefault="00494F23" w:rsidP="00494F23">
            <w:pPr>
              <w:pStyle w:val="Default"/>
              <w:rPr>
                <w:color w:val="auto"/>
                <w:sz w:val="20"/>
                <w:szCs w:val="20"/>
              </w:rPr>
            </w:pPr>
            <w:r w:rsidRPr="00781A47">
              <w:rPr>
                <w:color w:val="auto"/>
                <w:sz w:val="20"/>
                <w:szCs w:val="20"/>
              </w:rPr>
              <w:t>j.    Financial Account</w:t>
            </w:r>
          </w:p>
        </w:tc>
        <w:tc>
          <w:tcPr>
            <w:tcW w:w="490" w:type="dxa"/>
          </w:tcPr>
          <w:p w14:paraId="3ACF6A17" w14:textId="77777777" w:rsidR="00494F23" w:rsidRPr="00781A47" w:rsidRDefault="00494F23" w:rsidP="00494F23">
            <w:pPr>
              <w:pStyle w:val="Default"/>
              <w:rPr>
                <w:color w:val="auto"/>
                <w:sz w:val="20"/>
                <w:szCs w:val="20"/>
              </w:rPr>
            </w:pPr>
          </w:p>
        </w:tc>
      </w:tr>
      <w:tr w:rsidR="00494F23" w:rsidRPr="00781A47" w14:paraId="686C6CE2" w14:textId="77777777" w:rsidTr="004204BF">
        <w:tc>
          <w:tcPr>
            <w:tcW w:w="2592" w:type="dxa"/>
          </w:tcPr>
          <w:p w14:paraId="3D253FB4" w14:textId="77777777" w:rsidR="00494F23" w:rsidRPr="00781A47" w:rsidRDefault="00494F23" w:rsidP="00494F23">
            <w:pPr>
              <w:pStyle w:val="Default"/>
              <w:numPr>
                <w:ilvl w:val="0"/>
                <w:numId w:val="18"/>
              </w:numPr>
              <w:ind w:left="252" w:hanging="252"/>
              <w:rPr>
                <w:color w:val="auto"/>
                <w:sz w:val="20"/>
                <w:szCs w:val="20"/>
              </w:rPr>
            </w:pPr>
            <w:r w:rsidRPr="00781A47">
              <w:rPr>
                <w:color w:val="auto"/>
                <w:sz w:val="20"/>
                <w:szCs w:val="20"/>
              </w:rPr>
              <w:t xml:space="preserve"> Taxpayer ID</w:t>
            </w:r>
          </w:p>
        </w:tc>
        <w:tc>
          <w:tcPr>
            <w:tcW w:w="547" w:type="dxa"/>
          </w:tcPr>
          <w:p w14:paraId="5909A1FF" w14:textId="77777777" w:rsidR="00494F23" w:rsidRPr="00781A47" w:rsidRDefault="00494F23" w:rsidP="00494F23">
            <w:pPr>
              <w:pStyle w:val="Default"/>
              <w:rPr>
                <w:color w:val="auto"/>
                <w:sz w:val="20"/>
                <w:szCs w:val="20"/>
              </w:rPr>
            </w:pPr>
          </w:p>
        </w:tc>
        <w:tc>
          <w:tcPr>
            <w:tcW w:w="2592" w:type="dxa"/>
          </w:tcPr>
          <w:p w14:paraId="6198AA06" w14:textId="7968D8BB" w:rsidR="00494F23" w:rsidRPr="00781A47" w:rsidRDefault="00494F23" w:rsidP="00494F23">
            <w:pPr>
              <w:pStyle w:val="Default"/>
              <w:rPr>
                <w:color w:val="auto"/>
                <w:sz w:val="20"/>
                <w:szCs w:val="20"/>
              </w:rPr>
            </w:pPr>
            <w:r w:rsidRPr="00494F23">
              <w:rPr>
                <w:color w:val="auto"/>
                <w:sz w:val="20"/>
                <w:szCs w:val="20"/>
              </w:rPr>
              <w:t>g.   Passport</w:t>
            </w:r>
          </w:p>
        </w:tc>
        <w:tc>
          <w:tcPr>
            <w:tcW w:w="547" w:type="dxa"/>
          </w:tcPr>
          <w:p w14:paraId="38BF81B8" w14:textId="77777777" w:rsidR="00494F23" w:rsidRPr="00781A47" w:rsidRDefault="00494F23" w:rsidP="00494F23">
            <w:pPr>
              <w:pStyle w:val="Default"/>
              <w:rPr>
                <w:color w:val="auto"/>
                <w:sz w:val="20"/>
                <w:szCs w:val="20"/>
              </w:rPr>
            </w:pPr>
          </w:p>
        </w:tc>
        <w:tc>
          <w:tcPr>
            <w:tcW w:w="2592" w:type="dxa"/>
          </w:tcPr>
          <w:p w14:paraId="25E04C02" w14:textId="08F8C09E" w:rsidR="00494F23" w:rsidRPr="00781A47" w:rsidRDefault="00494F23" w:rsidP="00494F23">
            <w:pPr>
              <w:pStyle w:val="Default"/>
              <w:ind w:left="4" w:hanging="4"/>
              <w:rPr>
                <w:color w:val="auto"/>
                <w:sz w:val="20"/>
                <w:szCs w:val="20"/>
              </w:rPr>
            </w:pPr>
            <w:r w:rsidRPr="00781A47">
              <w:rPr>
                <w:color w:val="auto"/>
                <w:sz w:val="20"/>
                <w:szCs w:val="20"/>
              </w:rPr>
              <w:t>k.   Financial Transaction</w:t>
            </w:r>
          </w:p>
        </w:tc>
        <w:tc>
          <w:tcPr>
            <w:tcW w:w="490" w:type="dxa"/>
          </w:tcPr>
          <w:p w14:paraId="28D0AC3D" w14:textId="77777777" w:rsidR="00494F23" w:rsidRPr="00781A47" w:rsidRDefault="00494F23" w:rsidP="00494F23">
            <w:pPr>
              <w:pStyle w:val="Default"/>
              <w:rPr>
                <w:color w:val="auto"/>
                <w:sz w:val="20"/>
                <w:szCs w:val="20"/>
              </w:rPr>
            </w:pPr>
          </w:p>
        </w:tc>
      </w:tr>
      <w:tr w:rsidR="00494F23" w:rsidRPr="00781A47" w14:paraId="14C4F9DE" w14:textId="77777777" w:rsidTr="004B3BD9">
        <w:tc>
          <w:tcPr>
            <w:tcW w:w="2592" w:type="dxa"/>
          </w:tcPr>
          <w:p w14:paraId="229A1A4E" w14:textId="77777777" w:rsidR="00494F23" w:rsidRPr="00781A47" w:rsidRDefault="00494F23" w:rsidP="00494F23">
            <w:pPr>
              <w:pStyle w:val="Default"/>
              <w:numPr>
                <w:ilvl w:val="0"/>
                <w:numId w:val="18"/>
              </w:numPr>
              <w:ind w:left="252" w:hanging="252"/>
              <w:rPr>
                <w:color w:val="auto"/>
                <w:sz w:val="20"/>
                <w:szCs w:val="20"/>
              </w:rPr>
            </w:pPr>
            <w:r w:rsidRPr="00781A47">
              <w:rPr>
                <w:color w:val="auto"/>
                <w:sz w:val="20"/>
                <w:szCs w:val="20"/>
              </w:rPr>
              <w:t xml:space="preserve"> Employer ID</w:t>
            </w:r>
          </w:p>
        </w:tc>
        <w:tc>
          <w:tcPr>
            <w:tcW w:w="547" w:type="dxa"/>
          </w:tcPr>
          <w:p w14:paraId="0CEFF403" w14:textId="77777777" w:rsidR="00494F23" w:rsidRPr="00781A47" w:rsidRDefault="00494F23" w:rsidP="00494F23">
            <w:pPr>
              <w:pStyle w:val="Default"/>
              <w:rPr>
                <w:color w:val="auto"/>
                <w:sz w:val="20"/>
                <w:szCs w:val="20"/>
              </w:rPr>
            </w:pPr>
          </w:p>
        </w:tc>
        <w:tc>
          <w:tcPr>
            <w:tcW w:w="2592" w:type="dxa"/>
          </w:tcPr>
          <w:p w14:paraId="6C70CA1D" w14:textId="1EC21046" w:rsidR="00494F23" w:rsidRPr="00781A47" w:rsidRDefault="00494F23" w:rsidP="00494F23">
            <w:pPr>
              <w:pStyle w:val="Default"/>
              <w:rPr>
                <w:color w:val="auto"/>
                <w:sz w:val="20"/>
                <w:szCs w:val="20"/>
              </w:rPr>
            </w:pPr>
            <w:r w:rsidRPr="00494F23">
              <w:rPr>
                <w:color w:val="auto"/>
                <w:sz w:val="20"/>
                <w:szCs w:val="20"/>
              </w:rPr>
              <w:t>h.   Alien Registration</w:t>
            </w:r>
          </w:p>
        </w:tc>
        <w:tc>
          <w:tcPr>
            <w:tcW w:w="547" w:type="dxa"/>
          </w:tcPr>
          <w:p w14:paraId="3E06AF20" w14:textId="77777777" w:rsidR="00494F23" w:rsidRPr="00781A47" w:rsidRDefault="00494F23" w:rsidP="00494F23">
            <w:pPr>
              <w:pStyle w:val="Default"/>
              <w:rPr>
                <w:color w:val="auto"/>
                <w:sz w:val="20"/>
                <w:szCs w:val="20"/>
              </w:rPr>
            </w:pPr>
          </w:p>
        </w:tc>
        <w:tc>
          <w:tcPr>
            <w:tcW w:w="2592" w:type="dxa"/>
            <w:tcBorders>
              <w:bottom w:val="single" w:sz="4" w:space="0" w:color="auto"/>
            </w:tcBorders>
          </w:tcPr>
          <w:p w14:paraId="21792A61" w14:textId="5EFC5126" w:rsidR="00494F23" w:rsidRPr="00A7651A" w:rsidRDefault="00494F23" w:rsidP="00494F23">
            <w:pPr>
              <w:pStyle w:val="Default"/>
              <w:rPr>
                <w:color w:val="auto"/>
                <w:sz w:val="20"/>
                <w:szCs w:val="20"/>
              </w:rPr>
            </w:pPr>
            <w:r w:rsidRPr="00A7651A">
              <w:rPr>
                <w:color w:val="auto"/>
                <w:sz w:val="20"/>
                <w:szCs w:val="20"/>
              </w:rPr>
              <w:t>l.    Vehicle Identifier</w:t>
            </w:r>
          </w:p>
        </w:tc>
        <w:tc>
          <w:tcPr>
            <w:tcW w:w="490" w:type="dxa"/>
            <w:tcBorders>
              <w:bottom w:val="single" w:sz="4" w:space="0" w:color="auto"/>
            </w:tcBorders>
          </w:tcPr>
          <w:p w14:paraId="405B9737" w14:textId="77777777" w:rsidR="00494F23" w:rsidRPr="00781A47" w:rsidRDefault="00494F23" w:rsidP="00494F23">
            <w:pPr>
              <w:pStyle w:val="Default"/>
              <w:rPr>
                <w:color w:val="auto"/>
                <w:sz w:val="20"/>
                <w:szCs w:val="20"/>
              </w:rPr>
            </w:pPr>
          </w:p>
        </w:tc>
      </w:tr>
      <w:tr w:rsidR="00494F23" w:rsidRPr="00781A47" w14:paraId="6FC86567" w14:textId="77777777" w:rsidTr="004B3BD9">
        <w:tc>
          <w:tcPr>
            <w:tcW w:w="2592" w:type="dxa"/>
          </w:tcPr>
          <w:p w14:paraId="63B267CD" w14:textId="77777777" w:rsidR="00494F23" w:rsidRPr="00781A47" w:rsidRDefault="00494F23" w:rsidP="00494F23">
            <w:pPr>
              <w:pStyle w:val="Default"/>
              <w:numPr>
                <w:ilvl w:val="0"/>
                <w:numId w:val="18"/>
              </w:numPr>
              <w:ind w:left="252" w:hanging="252"/>
              <w:rPr>
                <w:color w:val="auto"/>
                <w:sz w:val="20"/>
                <w:szCs w:val="20"/>
              </w:rPr>
            </w:pPr>
            <w:r w:rsidRPr="00781A47">
              <w:rPr>
                <w:color w:val="auto"/>
                <w:sz w:val="20"/>
                <w:szCs w:val="20"/>
              </w:rPr>
              <w:t xml:space="preserve"> Employee ID</w:t>
            </w:r>
          </w:p>
        </w:tc>
        <w:tc>
          <w:tcPr>
            <w:tcW w:w="547" w:type="dxa"/>
          </w:tcPr>
          <w:p w14:paraId="4E451F7A" w14:textId="77777777" w:rsidR="00494F23" w:rsidRPr="00781A47" w:rsidRDefault="00494F23" w:rsidP="00494F23">
            <w:pPr>
              <w:pStyle w:val="Default"/>
              <w:rPr>
                <w:color w:val="auto"/>
                <w:sz w:val="20"/>
                <w:szCs w:val="20"/>
              </w:rPr>
            </w:pPr>
          </w:p>
        </w:tc>
        <w:tc>
          <w:tcPr>
            <w:tcW w:w="2592" w:type="dxa"/>
          </w:tcPr>
          <w:p w14:paraId="4CD57CC3" w14:textId="3D80B5FA" w:rsidR="00494F23" w:rsidRPr="00781A47" w:rsidRDefault="00494F23" w:rsidP="00494F23">
            <w:pPr>
              <w:pStyle w:val="Default"/>
              <w:tabs>
                <w:tab w:val="left" w:pos="331"/>
              </w:tabs>
              <w:rPr>
                <w:color w:val="auto"/>
                <w:sz w:val="20"/>
                <w:szCs w:val="20"/>
              </w:rPr>
            </w:pPr>
            <w:r w:rsidRPr="00494F23">
              <w:rPr>
                <w:color w:val="auto"/>
                <w:sz w:val="20"/>
                <w:szCs w:val="20"/>
              </w:rPr>
              <w:t>i.</w:t>
            </w:r>
            <w:r w:rsidRPr="00494F23">
              <w:rPr>
                <w:color w:val="auto"/>
                <w:sz w:val="20"/>
                <w:szCs w:val="20"/>
              </w:rPr>
              <w:tab/>
              <w:t>Credit Card</w:t>
            </w:r>
          </w:p>
        </w:tc>
        <w:tc>
          <w:tcPr>
            <w:tcW w:w="547" w:type="dxa"/>
          </w:tcPr>
          <w:p w14:paraId="35201ED4" w14:textId="77777777" w:rsidR="00494F23" w:rsidRPr="00781A47" w:rsidRDefault="00494F23" w:rsidP="00494F23">
            <w:pPr>
              <w:pStyle w:val="Default"/>
              <w:rPr>
                <w:color w:val="auto"/>
                <w:sz w:val="20"/>
                <w:szCs w:val="20"/>
              </w:rPr>
            </w:pPr>
          </w:p>
        </w:tc>
        <w:tc>
          <w:tcPr>
            <w:tcW w:w="2592" w:type="dxa"/>
            <w:shd w:val="clear" w:color="auto" w:fill="auto"/>
          </w:tcPr>
          <w:p w14:paraId="2C4B8AA0" w14:textId="46D94A60" w:rsidR="00494F23" w:rsidRPr="00A7651A" w:rsidRDefault="00494F23" w:rsidP="00494F23">
            <w:pPr>
              <w:pStyle w:val="Default"/>
              <w:rPr>
                <w:color w:val="auto"/>
                <w:sz w:val="20"/>
                <w:szCs w:val="20"/>
              </w:rPr>
            </w:pPr>
            <w:r w:rsidRPr="00A7651A">
              <w:rPr>
                <w:color w:val="auto"/>
                <w:sz w:val="20"/>
                <w:szCs w:val="20"/>
              </w:rPr>
              <w:t>m.   Medical Record</w:t>
            </w:r>
          </w:p>
        </w:tc>
        <w:tc>
          <w:tcPr>
            <w:tcW w:w="490" w:type="dxa"/>
            <w:shd w:val="clear" w:color="auto" w:fill="auto"/>
          </w:tcPr>
          <w:p w14:paraId="6911ED45" w14:textId="77777777" w:rsidR="00494F23" w:rsidRPr="00781A47" w:rsidRDefault="00494F23" w:rsidP="00494F23">
            <w:pPr>
              <w:pStyle w:val="Default"/>
              <w:rPr>
                <w:color w:val="auto"/>
                <w:sz w:val="20"/>
                <w:szCs w:val="20"/>
              </w:rPr>
            </w:pPr>
          </w:p>
        </w:tc>
      </w:tr>
      <w:tr w:rsidR="00D637AC" w:rsidRPr="00781A47" w14:paraId="18CD51EF" w14:textId="77777777" w:rsidTr="00A3370F">
        <w:tc>
          <w:tcPr>
            <w:tcW w:w="2592" w:type="dxa"/>
          </w:tcPr>
          <w:p w14:paraId="517AE3FF" w14:textId="1EB5D1D8" w:rsidR="00D637AC" w:rsidRPr="00781A47" w:rsidRDefault="00D637AC" w:rsidP="00D637AC">
            <w:pPr>
              <w:pStyle w:val="Default"/>
              <w:rPr>
                <w:color w:val="auto"/>
                <w:sz w:val="20"/>
                <w:szCs w:val="20"/>
              </w:rPr>
            </w:pPr>
            <w:bookmarkStart w:id="1" w:name="_Hlk20469149"/>
            <w:r w:rsidRPr="00494F23">
              <w:rPr>
                <w:color w:val="auto"/>
                <w:sz w:val="20"/>
                <w:szCs w:val="20"/>
              </w:rPr>
              <w:t>e.   File/Case ID</w:t>
            </w:r>
          </w:p>
        </w:tc>
        <w:tc>
          <w:tcPr>
            <w:tcW w:w="547" w:type="dxa"/>
          </w:tcPr>
          <w:p w14:paraId="7289860D" w14:textId="77777777" w:rsidR="00D637AC" w:rsidRPr="00781A47" w:rsidRDefault="00D637AC" w:rsidP="00D637AC">
            <w:pPr>
              <w:pStyle w:val="Default"/>
              <w:rPr>
                <w:color w:val="auto"/>
                <w:sz w:val="20"/>
                <w:szCs w:val="20"/>
              </w:rPr>
            </w:pPr>
          </w:p>
        </w:tc>
        <w:tc>
          <w:tcPr>
            <w:tcW w:w="2592" w:type="dxa"/>
            <w:tcBorders>
              <w:bottom w:val="single" w:sz="4" w:space="0" w:color="auto"/>
            </w:tcBorders>
            <w:shd w:val="clear" w:color="auto" w:fill="A6A6A6" w:themeFill="background1" w:themeFillShade="A6"/>
          </w:tcPr>
          <w:p w14:paraId="20E88774" w14:textId="77777777" w:rsidR="00D637AC" w:rsidRPr="00494F23" w:rsidRDefault="00D637AC" w:rsidP="00D637AC">
            <w:pPr>
              <w:pStyle w:val="Default"/>
              <w:rPr>
                <w:color w:val="auto"/>
                <w:sz w:val="20"/>
                <w:szCs w:val="20"/>
              </w:rPr>
            </w:pPr>
          </w:p>
        </w:tc>
        <w:tc>
          <w:tcPr>
            <w:tcW w:w="547" w:type="dxa"/>
            <w:tcBorders>
              <w:bottom w:val="single" w:sz="4" w:space="0" w:color="auto"/>
            </w:tcBorders>
            <w:shd w:val="clear" w:color="auto" w:fill="A6A6A6" w:themeFill="background1" w:themeFillShade="A6"/>
          </w:tcPr>
          <w:p w14:paraId="13A121D1" w14:textId="77777777" w:rsidR="00D637AC" w:rsidRPr="00494F23" w:rsidRDefault="00D637AC" w:rsidP="00D637AC">
            <w:pPr>
              <w:pStyle w:val="Default"/>
              <w:rPr>
                <w:color w:val="auto"/>
                <w:sz w:val="20"/>
                <w:szCs w:val="20"/>
                <w:highlight w:val="lightGray"/>
              </w:rPr>
            </w:pPr>
          </w:p>
        </w:tc>
        <w:tc>
          <w:tcPr>
            <w:tcW w:w="2592" w:type="dxa"/>
            <w:tcBorders>
              <w:bottom w:val="single" w:sz="4" w:space="0" w:color="auto"/>
            </w:tcBorders>
            <w:shd w:val="clear" w:color="auto" w:fill="A6A6A6" w:themeFill="background1" w:themeFillShade="A6"/>
          </w:tcPr>
          <w:p w14:paraId="279B1D01" w14:textId="77777777" w:rsidR="00D637AC" w:rsidRPr="00A7651A" w:rsidRDefault="00D637AC" w:rsidP="00D637AC">
            <w:pPr>
              <w:pStyle w:val="Default"/>
              <w:rPr>
                <w:color w:val="auto"/>
                <w:sz w:val="20"/>
                <w:szCs w:val="20"/>
                <w:highlight w:val="lightGray"/>
              </w:rPr>
            </w:pPr>
          </w:p>
        </w:tc>
        <w:tc>
          <w:tcPr>
            <w:tcW w:w="490" w:type="dxa"/>
            <w:tcBorders>
              <w:bottom w:val="single" w:sz="4" w:space="0" w:color="auto"/>
            </w:tcBorders>
            <w:shd w:val="clear" w:color="auto" w:fill="A6A6A6" w:themeFill="background1" w:themeFillShade="A6"/>
          </w:tcPr>
          <w:p w14:paraId="04B46D2F" w14:textId="77777777" w:rsidR="00D637AC" w:rsidRPr="00494F23" w:rsidRDefault="00D637AC" w:rsidP="00D637AC">
            <w:pPr>
              <w:pStyle w:val="Default"/>
              <w:rPr>
                <w:color w:val="auto"/>
                <w:sz w:val="20"/>
                <w:szCs w:val="20"/>
                <w:highlight w:val="lightGray"/>
              </w:rPr>
            </w:pPr>
          </w:p>
        </w:tc>
      </w:tr>
      <w:bookmarkEnd w:id="1"/>
      <w:tr w:rsidR="00D637AC" w:rsidRPr="00781A47" w14:paraId="0375C77F" w14:textId="77777777" w:rsidTr="004204BF">
        <w:tc>
          <w:tcPr>
            <w:tcW w:w="9360" w:type="dxa"/>
            <w:gridSpan w:val="6"/>
          </w:tcPr>
          <w:p w14:paraId="75E70B7D" w14:textId="02B767E1" w:rsidR="00D637AC" w:rsidRPr="00A7651A" w:rsidRDefault="003C763D" w:rsidP="00D637AC">
            <w:pPr>
              <w:pStyle w:val="Default"/>
              <w:rPr>
                <w:color w:val="auto"/>
                <w:sz w:val="20"/>
                <w:szCs w:val="20"/>
              </w:rPr>
            </w:pPr>
            <w:r w:rsidRPr="00A7651A">
              <w:rPr>
                <w:color w:val="auto"/>
                <w:sz w:val="20"/>
                <w:szCs w:val="20"/>
              </w:rPr>
              <w:t>n</w:t>
            </w:r>
            <w:r w:rsidR="00D637AC" w:rsidRPr="00A7651A">
              <w:rPr>
                <w:color w:val="auto"/>
                <w:sz w:val="20"/>
                <w:szCs w:val="20"/>
              </w:rPr>
              <w:t>.  Other identifying numbers (specify):</w:t>
            </w:r>
          </w:p>
          <w:p w14:paraId="3BB0A9FB" w14:textId="77777777" w:rsidR="00D637AC" w:rsidRPr="00A7651A" w:rsidRDefault="00D637AC" w:rsidP="00D637AC">
            <w:pPr>
              <w:pStyle w:val="Default"/>
              <w:rPr>
                <w:color w:val="auto"/>
                <w:sz w:val="20"/>
                <w:szCs w:val="20"/>
              </w:rPr>
            </w:pPr>
          </w:p>
        </w:tc>
      </w:tr>
      <w:tr w:rsidR="00D637AC" w:rsidRPr="00781A47" w14:paraId="5AACD67D" w14:textId="77777777" w:rsidTr="004204BF">
        <w:tc>
          <w:tcPr>
            <w:tcW w:w="9360" w:type="dxa"/>
            <w:gridSpan w:val="6"/>
          </w:tcPr>
          <w:p w14:paraId="58730749" w14:textId="3F406549" w:rsidR="00D637AC" w:rsidRPr="00A7651A" w:rsidRDefault="00D637AC" w:rsidP="00D637AC">
            <w:pPr>
              <w:pStyle w:val="Default"/>
              <w:rPr>
                <w:color w:val="auto"/>
                <w:sz w:val="20"/>
                <w:szCs w:val="20"/>
              </w:rPr>
            </w:pPr>
            <w:r w:rsidRPr="00A7651A">
              <w:rPr>
                <w:color w:val="auto"/>
                <w:sz w:val="20"/>
                <w:szCs w:val="20"/>
              </w:rPr>
              <w:t>*Explanation for the business need to collect, maintain, or disseminate the Social Security number, including truncated form:</w:t>
            </w:r>
          </w:p>
          <w:p w14:paraId="4FEB658B" w14:textId="77777777" w:rsidR="00D637AC" w:rsidRPr="00A7651A" w:rsidRDefault="00D637AC" w:rsidP="00D637AC">
            <w:pPr>
              <w:pStyle w:val="Default"/>
              <w:rPr>
                <w:color w:val="auto"/>
                <w:sz w:val="20"/>
                <w:szCs w:val="20"/>
              </w:rPr>
            </w:pPr>
          </w:p>
          <w:p w14:paraId="14A3602A" w14:textId="77777777" w:rsidR="00D637AC" w:rsidRPr="00A7651A" w:rsidRDefault="00D637AC" w:rsidP="00D637AC">
            <w:pPr>
              <w:pStyle w:val="Default"/>
              <w:rPr>
                <w:color w:val="auto"/>
                <w:sz w:val="20"/>
                <w:szCs w:val="20"/>
              </w:rPr>
            </w:pPr>
          </w:p>
        </w:tc>
      </w:tr>
    </w:tbl>
    <w:p w14:paraId="33AD7232" w14:textId="77777777" w:rsidR="00A579AB" w:rsidRPr="00781A47" w:rsidRDefault="00A579AB" w:rsidP="00A579AB">
      <w:pPr>
        <w:pStyle w:val="Default"/>
        <w:ind w:left="720"/>
        <w:rPr>
          <w:color w:val="auto"/>
        </w:rPr>
      </w:pPr>
    </w:p>
    <w:tbl>
      <w:tblPr>
        <w:tblStyle w:val="TableGrid"/>
        <w:tblW w:w="9360" w:type="dxa"/>
        <w:tblInd w:w="108" w:type="dxa"/>
        <w:tblCellMar>
          <w:left w:w="115" w:type="dxa"/>
          <w:right w:w="115" w:type="dxa"/>
        </w:tblCellMar>
        <w:tblLook w:val="04A0" w:firstRow="1" w:lastRow="0" w:firstColumn="1" w:lastColumn="0" w:noHBand="0" w:noVBand="1"/>
      </w:tblPr>
      <w:tblGrid>
        <w:gridCol w:w="2592"/>
        <w:gridCol w:w="547"/>
        <w:gridCol w:w="2592"/>
        <w:gridCol w:w="547"/>
        <w:gridCol w:w="2592"/>
        <w:gridCol w:w="490"/>
      </w:tblGrid>
      <w:tr w:rsidR="00A77866" w:rsidRPr="00781A47" w14:paraId="23B9FEF8" w14:textId="77777777" w:rsidTr="007E1803">
        <w:tc>
          <w:tcPr>
            <w:tcW w:w="9360" w:type="dxa"/>
            <w:gridSpan w:val="6"/>
          </w:tcPr>
          <w:p w14:paraId="2002BA83" w14:textId="77777777" w:rsidR="00A77866" w:rsidRPr="00781A47" w:rsidRDefault="00A77866" w:rsidP="000F667A">
            <w:pPr>
              <w:pStyle w:val="Default"/>
              <w:rPr>
                <w:b/>
                <w:color w:val="auto"/>
                <w:sz w:val="20"/>
                <w:szCs w:val="20"/>
              </w:rPr>
            </w:pPr>
            <w:r w:rsidRPr="00781A47">
              <w:rPr>
                <w:b/>
                <w:color w:val="auto"/>
                <w:sz w:val="20"/>
                <w:szCs w:val="20"/>
              </w:rPr>
              <w:t>General Personal Data</w:t>
            </w:r>
            <w:r w:rsidR="00C73CC8" w:rsidRPr="00781A47">
              <w:rPr>
                <w:b/>
                <w:color w:val="auto"/>
                <w:sz w:val="20"/>
                <w:szCs w:val="20"/>
              </w:rPr>
              <w:t xml:space="preserve"> (GPD)</w:t>
            </w:r>
          </w:p>
        </w:tc>
      </w:tr>
      <w:tr w:rsidR="00A77866" w:rsidRPr="00781A47" w14:paraId="7086DB45" w14:textId="77777777" w:rsidTr="007E1803">
        <w:tc>
          <w:tcPr>
            <w:tcW w:w="2592" w:type="dxa"/>
          </w:tcPr>
          <w:p w14:paraId="31773F98" w14:textId="77777777" w:rsidR="00A77866" w:rsidRPr="00781A47" w:rsidRDefault="00A77866" w:rsidP="006A6A6B">
            <w:pPr>
              <w:pStyle w:val="Default"/>
              <w:numPr>
                <w:ilvl w:val="0"/>
                <w:numId w:val="5"/>
              </w:numPr>
              <w:ind w:left="252" w:hanging="252"/>
              <w:rPr>
                <w:color w:val="auto"/>
                <w:sz w:val="20"/>
                <w:szCs w:val="20"/>
              </w:rPr>
            </w:pPr>
            <w:r w:rsidRPr="00781A47">
              <w:rPr>
                <w:color w:val="auto"/>
                <w:sz w:val="20"/>
                <w:szCs w:val="20"/>
              </w:rPr>
              <w:t>Name</w:t>
            </w:r>
          </w:p>
        </w:tc>
        <w:tc>
          <w:tcPr>
            <w:tcW w:w="547" w:type="dxa"/>
          </w:tcPr>
          <w:p w14:paraId="46CF7958" w14:textId="77777777" w:rsidR="00A77866" w:rsidRPr="00781A47" w:rsidRDefault="00A77866" w:rsidP="000F667A">
            <w:pPr>
              <w:pStyle w:val="Default"/>
              <w:rPr>
                <w:color w:val="auto"/>
                <w:sz w:val="20"/>
                <w:szCs w:val="20"/>
              </w:rPr>
            </w:pPr>
          </w:p>
        </w:tc>
        <w:tc>
          <w:tcPr>
            <w:tcW w:w="2592" w:type="dxa"/>
          </w:tcPr>
          <w:p w14:paraId="206EF79E" w14:textId="37F7FF52" w:rsidR="00A77866" w:rsidRPr="00781A47" w:rsidRDefault="003C763D" w:rsidP="00507E93">
            <w:pPr>
              <w:pStyle w:val="Default"/>
              <w:rPr>
                <w:color w:val="auto"/>
                <w:sz w:val="20"/>
                <w:szCs w:val="20"/>
              </w:rPr>
            </w:pPr>
            <w:r>
              <w:rPr>
                <w:color w:val="auto"/>
                <w:sz w:val="20"/>
                <w:szCs w:val="20"/>
              </w:rPr>
              <w:t>h</w:t>
            </w:r>
            <w:r w:rsidR="007E1803" w:rsidRPr="00781A47">
              <w:rPr>
                <w:color w:val="auto"/>
                <w:sz w:val="20"/>
                <w:szCs w:val="20"/>
              </w:rPr>
              <w:t xml:space="preserve">. </w:t>
            </w:r>
            <w:r w:rsidR="006A6A6B" w:rsidRPr="00781A47">
              <w:rPr>
                <w:color w:val="auto"/>
                <w:sz w:val="20"/>
                <w:szCs w:val="20"/>
              </w:rPr>
              <w:t xml:space="preserve"> </w:t>
            </w:r>
            <w:r w:rsidR="00A77866" w:rsidRPr="00781A47">
              <w:rPr>
                <w:color w:val="auto"/>
                <w:sz w:val="20"/>
                <w:szCs w:val="20"/>
              </w:rPr>
              <w:t>Date of Birth</w:t>
            </w:r>
          </w:p>
        </w:tc>
        <w:tc>
          <w:tcPr>
            <w:tcW w:w="547" w:type="dxa"/>
          </w:tcPr>
          <w:p w14:paraId="5C1E2949" w14:textId="77777777" w:rsidR="00A77866" w:rsidRPr="00781A47" w:rsidRDefault="00A77866" w:rsidP="000F667A">
            <w:pPr>
              <w:pStyle w:val="Default"/>
              <w:rPr>
                <w:color w:val="auto"/>
                <w:sz w:val="20"/>
                <w:szCs w:val="20"/>
              </w:rPr>
            </w:pPr>
          </w:p>
        </w:tc>
        <w:tc>
          <w:tcPr>
            <w:tcW w:w="2592" w:type="dxa"/>
          </w:tcPr>
          <w:p w14:paraId="0C22BAE7" w14:textId="1E042F7B" w:rsidR="00A77866" w:rsidRPr="00781A47" w:rsidRDefault="003C763D" w:rsidP="000F667A">
            <w:pPr>
              <w:pStyle w:val="Default"/>
              <w:rPr>
                <w:color w:val="auto"/>
                <w:sz w:val="20"/>
                <w:szCs w:val="20"/>
              </w:rPr>
            </w:pPr>
            <w:r>
              <w:rPr>
                <w:color w:val="auto"/>
                <w:sz w:val="20"/>
                <w:szCs w:val="20"/>
              </w:rPr>
              <w:t>o</w:t>
            </w:r>
            <w:r w:rsidRPr="00781A47">
              <w:rPr>
                <w:color w:val="auto"/>
                <w:sz w:val="20"/>
                <w:szCs w:val="20"/>
              </w:rPr>
              <w:t>.   Financial Information</w:t>
            </w:r>
          </w:p>
        </w:tc>
        <w:tc>
          <w:tcPr>
            <w:tcW w:w="490" w:type="dxa"/>
          </w:tcPr>
          <w:p w14:paraId="2B68DA2E" w14:textId="77777777" w:rsidR="00A77866" w:rsidRPr="00781A47" w:rsidRDefault="00A77866" w:rsidP="000F667A">
            <w:pPr>
              <w:pStyle w:val="Default"/>
              <w:rPr>
                <w:color w:val="auto"/>
                <w:sz w:val="20"/>
                <w:szCs w:val="20"/>
              </w:rPr>
            </w:pPr>
          </w:p>
        </w:tc>
      </w:tr>
      <w:tr w:rsidR="00A77866" w:rsidRPr="00781A47" w14:paraId="1A66C2D1" w14:textId="77777777" w:rsidTr="007E1803">
        <w:tc>
          <w:tcPr>
            <w:tcW w:w="2592" w:type="dxa"/>
          </w:tcPr>
          <w:p w14:paraId="0096C7A1" w14:textId="77777777" w:rsidR="00A77866" w:rsidRPr="00781A47" w:rsidRDefault="00A77866" w:rsidP="006A6A6B">
            <w:pPr>
              <w:pStyle w:val="Default"/>
              <w:numPr>
                <w:ilvl w:val="0"/>
                <w:numId w:val="5"/>
              </w:numPr>
              <w:ind w:left="252" w:hanging="252"/>
              <w:rPr>
                <w:color w:val="auto"/>
                <w:sz w:val="20"/>
                <w:szCs w:val="20"/>
              </w:rPr>
            </w:pPr>
            <w:r w:rsidRPr="00781A47">
              <w:rPr>
                <w:color w:val="auto"/>
                <w:sz w:val="20"/>
                <w:szCs w:val="20"/>
              </w:rPr>
              <w:t>Maiden Name</w:t>
            </w:r>
          </w:p>
        </w:tc>
        <w:tc>
          <w:tcPr>
            <w:tcW w:w="547" w:type="dxa"/>
          </w:tcPr>
          <w:p w14:paraId="33750BC9" w14:textId="77777777" w:rsidR="00A77866" w:rsidRPr="00781A47" w:rsidRDefault="00A77866" w:rsidP="000F667A">
            <w:pPr>
              <w:pStyle w:val="Default"/>
              <w:rPr>
                <w:color w:val="auto"/>
                <w:sz w:val="20"/>
                <w:szCs w:val="20"/>
              </w:rPr>
            </w:pPr>
          </w:p>
        </w:tc>
        <w:tc>
          <w:tcPr>
            <w:tcW w:w="2592" w:type="dxa"/>
          </w:tcPr>
          <w:p w14:paraId="2C51DC83" w14:textId="545CA267" w:rsidR="00A77866" w:rsidRPr="00781A47" w:rsidRDefault="003C763D" w:rsidP="00507E93">
            <w:pPr>
              <w:pStyle w:val="Default"/>
              <w:ind w:left="263" w:hanging="270"/>
              <w:rPr>
                <w:color w:val="auto"/>
                <w:sz w:val="20"/>
                <w:szCs w:val="20"/>
              </w:rPr>
            </w:pPr>
            <w:r>
              <w:rPr>
                <w:color w:val="auto"/>
                <w:sz w:val="20"/>
                <w:szCs w:val="20"/>
              </w:rPr>
              <w:t>i</w:t>
            </w:r>
            <w:r w:rsidR="007E1803" w:rsidRPr="00781A47">
              <w:rPr>
                <w:color w:val="auto"/>
                <w:sz w:val="20"/>
                <w:szCs w:val="20"/>
              </w:rPr>
              <w:t xml:space="preserve">. </w:t>
            </w:r>
            <w:r w:rsidR="006A6A6B" w:rsidRPr="00781A47">
              <w:rPr>
                <w:color w:val="auto"/>
                <w:sz w:val="20"/>
                <w:szCs w:val="20"/>
              </w:rPr>
              <w:t xml:space="preserve"> </w:t>
            </w:r>
            <w:r>
              <w:rPr>
                <w:color w:val="auto"/>
                <w:sz w:val="20"/>
                <w:szCs w:val="20"/>
              </w:rPr>
              <w:t xml:space="preserve"> </w:t>
            </w:r>
            <w:r w:rsidR="00A77866" w:rsidRPr="00781A47">
              <w:rPr>
                <w:color w:val="auto"/>
                <w:sz w:val="20"/>
                <w:szCs w:val="20"/>
              </w:rPr>
              <w:t>Place of Birth</w:t>
            </w:r>
          </w:p>
        </w:tc>
        <w:tc>
          <w:tcPr>
            <w:tcW w:w="547" w:type="dxa"/>
          </w:tcPr>
          <w:p w14:paraId="5B855F4C" w14:textId="77777777" w:rsidR="00A77866" w:rsidRPr="00781A47" w:rsidRDefault="00A77866" w:rsidP="000F667A">
            <w:pPr>
              <w:pStyle w:val="Default"/>
              <w:rPr>
                <w:color w:val="auto"/>
                <w:sz w:val="20"/>
                <w:szCs w:val="20"/>
              </w:rPr>
            </w:pPr>
          </w:p>
        </w:tc>
        <w:tc>
          <w:tcPr>
            <w:tcW w:w="2592" w:type="dxa"/>
          </w:tcPr>
          <w:p w14:paraId="26A5D6AB" w14:textId="75A681BC" w:rsidR="00A77866" w:rsidRPr="00A7651A" w:rsidRDefault="003C763D" w:rsidP="000F667A">
            <w:pPr>
              <w:pStyle w:val="Default"/>
              <w:rPr>
                <w:color w:val="auto"/>
                <w:sz w:val="20"/>
                <w:szCs w:val="20"/>
              </w:rPr>
            </w:pPr>
            <w:r w:rsidRPr="00A7651A">
              <w:rPr>
                <w:color w:val="auto"/>
                <w:sz w:val="20"/>
                <w:szCs w:val="20"/>
              </w:rPr>
              <w:t>p.   Medical Information</w:t>
            </w:r>
          </w:p>
        </w:tc>
        <w:tc>
          <w:tcPr>
            <w:tcW w:w="490" w:type="dxa"/>
          </w:tcPr>
          <w:p w14:paraId="43291711" w14:textId="77777777" w:rsidR="00A77866" w:rsidRPr="00781A47" w:rsidRDefault="00A77866" w:rsidP="000F667A">
            <w:pPr>
              <w:pStyle w:val="Default"/>
              <w:rPr>
                <w:color w:val="auto"/>
                <w:sz w:val="20"/>
                <w:szCs w:val="20"/>
              </w:rPr>
            </w:pPr>
          </w:p>
        </w:tc>
      </w:tr>
      <w:tr w:rsidR="00A77866" w:rsidRPr="00781A47" w14:paraId="70074C41" w14:textId="77777777" w:rsidTr="007E1803">
        <w:tc>
          <w:tcPr>
            <w:tcW w:w="2592" w:type="dxa"/>
          </w:tcPr>
          <w:p w14:paraId="734C8505" w14:textId="77777777" w:rsidR="00A77866" w:rsidRPr="00A7651A" w:rsidRDefault="00A77866" w:rsidP="006A6A6B">
            <w:pPr>
              <w:pStyle w:val="Default"/>
              <w:numPr>
                <w:ilvl w:val="0"/>
                <w:numId w:val="5"/>
              </w:numPr>
              <w:ind w:left="252" w:hanging="252"/>
              <w:rPr>
                <w:color w:val="auto"/>
                <w:sz w:val="20"/>
                <w:szCs w:val="20"/>
              </w:rPr>
            </w:pPr>
            <w:r w:rsidRPr="00A7651A">
              <w:rPr>
                <w:color w:val="auto"/>
                <w:sz w:val="20"/>
                <w:szCs w:val="20"/>
              </w:rPr>
              <w:t>Alias</w:t>
            </w:r>
          </w:p>
        </w:tc>
        <w:tc>
          <w:tcPr>
            <w:tcW w:w="547" w:type="dxa"/>
          </w:tcPr>
          <w:p w14:paraId="5997FA64" w14:textId="77777777" w:rsidR="00A77866" w:rsidRPr="00781A47" w:rsidRDefault="00A77866" w:rsidP="000F667A">
            <w:pPr>
              <w:pStyle w:val="Default"/>
              <w:rPr>
                <w:color w:val="auto"/>
                <w:sz w:val="20"/>
                <w:szCs w:val="20"/>
              </w:rPr>
            </w:pPr>
          </w:p>
        </w:tc>
        <w:tc>
          <w:tcPr>
            <w:tcW w:w="2592" w:type="dxa"/>
          </w:tcPr>
          <w:p w14:paraId="366DA59F" w14:textId="23900867" w:rsidR="00A77866" w:rsidRPr="00781A47" w:rsidRDefault="00A77866" w:rsidP="003C763D">
            <w:pPr>
              <w:pStyle w:val="Default"/>
              <w:numPr>
                <w:ilvl w:val="0"/>
                <w:numId w:val="30"/>
              </w:numPr>
              <w:ind w:left="234" w:hanging="234"/>
              <w:rPr>
                <w:color w:val="auto"/>
                <w:sz w:val="20"/>
                <w:szCs w:val="20"/>
              </w:rPr>
            </w:pPr>
            <w:r w:rsidRPr="00781A47">
              <w:rPr>
                <w:color w:val="auto"/>
                <w:sz w:val="20"/>
                <w:szCs w:val="20"/>
              </w:rPr>
              <w:t>Home Address</w:t>
            </w:r>
          </w:p>
        </w:tc>
        <w:tc>
          <w:tcPr>
            <w:tcW w:w="547" w:type="dxa"/>
          </w:tcPr>
          <w:p w14:paraId="27778FB1" w14:textId="77777777" w:rsidR="00A77866" w:rsidRPr="00781A47" w:rsidRDefault="00A77866" w:rsidP="000F667A">
            <w:pPr>
              <w:pStyle w:val="Default"/>
              <w:rPr>
                <w:color w:val="auto"/>
                <w:sz w:val="20"/>
                <w:szCs w:val="20"/>
              </w:rPr>
            </w:pPr>
          </w:p>
        </w:tc>
        <w:tc>
          <w:tcPr>
            <w:tcW w:w="2592" w:type="dxa"/>
            <w:tcBorders>
              <w:bottom w:val="single" w:sz="4" w:space="0" w:color="auto"/>
            </w:tcBorders>
          </w:tcPr>
          <w:p w14:paraId="30D0455B" w14:textId="13B2A1C3" w:rsidR="00A77866" w:rsidRPr="00A7651A" w:rsidRDefault="003C763D" w:rsidP="000F667A">
            <w:pPr>
              <w:pStyle w:val="Default"/>
              <w:rPr>
                <w:color w:val="auto"/>
                <w:sz w:val="20"/>
                <w:szCs w:val="20"/>
              </w:rPr>
            </w:pPr>
            <w:r w:rsidRPr="00A7651A">
              <w:rPr>
                <w:color w:val="auto"/>
                <w:sz w:val="20"/>
                <w:szCs w:val="20"/>
              </w:rPr>
              <w:t>q.   Military Service</w:t>
            </w:r>
          </w:p>
        </w:tc>
        <w:tc>
          <w:tcPr>
            <w:tcW w:w="490" w:type="dxa"/>
            <w:tcBorders>
              <w:bottom w:val="single" w:sz="4" w:space="0" w:color="auto"/>
            </w:tcBorders>
          </w:tcPr>
          <w:p w14:paraId="4101758C" w14:textId="77777777" w:rsidR="00A77866" w:rsidRPr="00781A47" w:rsidRDefault="00A77866" w:rsidP="000F667A">
            <w:pPr>
              <w:pStyle w:val="Default"/>
              <w:rPr>
                <w:color w:val="auto"/>
                <w:sz w:val="20"/>
                <w:szCs w:val="20"/>
              </w:rPr>
            </w:pPr>
          </w:p>
        </w:tc>
      </w:tr>
      <w:tr w:rsidR="00A77866" w:rsidRPr="00781A47" w14:paraId="60C555C7" w14:textId="77777777" w:rsidTr="007E1803">
        <w:tc>
          <w:tcPr>
            <w:tcW w:w="2592" w:type="dxa"/>
          </w:tcPr>
          <w:p w14:paraId="630555FE" w14:textId="3DB89AC3" w:rsidR="00A77866" w:rsidRPr="00A7651A" w:rsidRDefault="00A77866" w:rsidP="003C763D">
            <w:pPr>
              <w:pStyle w:val="Default"/>
              <w:numPr>
                <w:ilvl w:val="0"/>
                <w:numId w:val="5"/>
              </w:numPr>
              <w:ind w:left="225" w:hanging="225"/>
              <w:rPr>
                <w:color w:val="auto"/>
                <w:sz w:val="20"/>
                <w:szCs w:val="20"/>
              </w:rPr>
            </w:pPr>
            <w:r w:rsidRPr="00A7651A">
              <w:rPr>
                <w:color w:val="auto"/>
                <w:sz w:val="20"/>
                <w:szCs w:val="20"/>
              </w:rPr>
              <w:t>Gender</w:t>
            </w:r>
          </w:p>
        </w:tc>
        <w:tc>
          <w:tcPr>
            <w:tcW w:w="547" w:type="dxa"/>
          </w:tcPr>
          <w:p w14:paraId="5EC0DF31" w14:textId="77777777" w:rsidR="00A77866" w:rsidRPr="00781A47" w:rsidRDefault="00A77866" w:rsidP="000F667A">
            <w:pPr>
              <w:pStyle w:val="Default"/>
              <w:rPr>
                <w:color w:val="auto"/>
                <w:sz w:val="20"/>
                <w:szCs w:val="20"/>
              </w:rPr>
            </w:pPr>
          </w:p>
        </w:tc>
        <w:tc>
          <w:tcPr>
            <w:tcW w:w="2592" w:type="dxa"/>
          </w:tcPr>
          <w:p w14:paraId="283F468D" w14:textId="00CF25A9" w:rsidR="00A77866" w:rsidRPr="00781A47" w:rsidRDefault="003C763D" w:rsidP="000F667A">
            <w:pPr>
              <w:pStyle w:val="Default"/>
              <w:rPr>
                <w:color w:val="auto"/>
                <w:sz w:val="20"/>
                <w:szCs w:val="20"/>
              </w:rPr>
            </w:pPr>
            <w:r>
              <w:rPr>
                <w:color w:val="auto"/>
                <w:sz w:val="20"/>
                <w:szCs w:val="20"/>
              </w:rPr>
              <w:t>k</w:t>
            </w:r>
            <w:r w:rsidR="007E1803" w:rsidRPr="00781A47">
              <w:rPr>
                <w:color w:val="auto"/>
                <w:sz w:val="20"/>
                <w:szCs w:val="20"/>
              </w:rPr>
              <w:t xml:space="preserve">. </w:t>
            </w:r>
            <w:r w:rsidR="006A6A6B" w:rsidRPr="00781A47">
              <w:rPr>
                <w:color w:val="auto"/>
                <w:sz w:val="20"/>
                <w:szCs w:val="20"/>
              </w:rPr>
              <w:t xml:space="preserve"> </w:t>
            </w:r>
            <w:r w:rsidR="00A77866" w:rsidRPr="00781A47">
              <w:rPr>
                <w:color w:val="auto"/>
                <w:sz w:val="20"/>
                <w:szCs w:val="20"/>
              </w:rPr>
              <w:t>Telephone Number</w:t>
            </w:r>
          </w:p>
        </w:tc>
        <w:tc>
          <w:tcPr>
            <w:tcW w:w="547" w:type="dxa"/>
          </w:tcPr>
          <w:p w14:paraId="1E824A58" w14:textId="77777777" w:rsidR="00A77866" w:rsidRPr="00781A47" w:rsidRDefault="00A77866" w:rsidP="000F667A">
            <w:pPr>
              <w:pStyle w:val="Default"/>
              <w:rPr>
                <w:color w:val="auto"/>
                <w:sz w:val="20"/>
                <w:szCs w:val="20"/>
              </w:rPr>
            </w:pPr>
          </w:p>
        </w:tc>
        <w:tc>
          <w:tcPr>
            <w:tcW w:w="2592" w:type="dxa"/>
            <w:tcBorders>
              <w:bottom w:val="single" w:sz="4" w:space="0" w:color="auto"/>
            </w:tcBorders>
          </w:tcPr>
          <w:p w14:paraId="076AD183" w14:textId="228DA19A" w:rsidR="00A77866" w:rsidRPr="00A7651A" w:rsidRDefault="003C763D" w:rsidP="000F667A">
            <w:pPr>
              <w:pStyle w:val="Default"/>
              <w:rPr>
                <w:color w:val="auto"/>
                <w:sz w:val="20"/>
                <w:szCs w:val="20"/>
              </w:rPr>
            </w:pPr>
            <w:r w:rsidRPr="00A7651A">
              <w:rPr>
                <w:color w:val="auto"/>
                <w:sz w:val="20"/>
                <w:szCs w:val="20"/>
              </w:rPr>
              <w:t>r.   Criminal Record</w:t>
            </w:r>
          </w:p>
        </w:tc>
        <w:tc>
          <w:tcPr>
            <w:tcW w:w="490" w:type="dxa"/>
            <w:tcBorders>
              <w:bottom w:val="single" w:sz="4" w:space="0" w:color="auto"/>
            </w:tcBorders>
          </w:tcPr>
          <w:p w14:paraId="27F44344" w14:textId="77777777" w:rsidR="00A77866" w:rsidRPr="00781A47" w:rsidRDefault="00A77866" w:rsidP="000F667A">
            <w:pPr>
              <w:pStyle w:val="Default"/>
              <w:rPr>
                <w:color w:val="auto"/>
                <w:sz w:val="20"/>
                <w:szCs w:val="20"/>
              </w:rPr>
            </w:pPr>
          </w:p>
        </w:tc>
      </w:tr>
      <w:tr w:rsidR="00A77866" w:rsidRPr="00781A47" w14:paraId="3320E5C1" w14:textId="77777777" w:rsidTr="007E1803">
        <w:tc>
          <w:tcPr>
            <w:tcW w:w="2592" w:type="dxa"/>
          </w:tcPr>
          <w:p w14:paraId="0D78977A" w14:textId="77777777" w:rsidR="00A77866" w:rsidRPr="00A7651A" w:rsidRDefault="00A77866" w:rsidP="003C763D">
            <w:pPr>
              <w:pStyle w:val="Default"/>
              <w:numPr>
                <w:ilvl w:val="0"/>
                <w:numId w:val="5"/>
              </w:numPr>
              <w:ind w:left="252" w:hanging="252"/>
              <w:rPr>
                <w:color w:val="auto"/>
                <w:sz w:val="20"/>
                <w:szCs w:val="20"/>
              </w:rPr>
            </w:pPr>
            <w:r w:rsidRPr="00A7651A">
              <w:rPr>
                <w:color w:val="auto"/>
                <w:sz w:val="20"/>
                <w:szCs w:val="20"/>
              </w:rPr>
              <w:t>Age</w:t>
            </w:r>
          </w:p>
        </w:tc>
        <w:tc>
          <w:tcPr>
            <w:tcW w:w="547" w:type="dxa"/>
          </w:tcPr>
          <w:p w14:paraId="6657D12D" w14:textId="77777777" w:rsidR="00A77866" w:rsidRPr="00781A47" w:rsidRDefault="00A77866" w:rsidP="000F667A">
            <w:pPr>
              <w:pStyle w:val="Default"/>
              <w:rPr>
                <w:color w:val="auto"/>
                <w:sz w:val="20"/>
                <w:szCs w:val="20"/>
              </w:rPr>
            </w:pPr>
          </w:p>
        </w:tc>
        <w:tc>
          <w:tcPr>
            <w:tcW w:w="2592" w:type="dxa"/>
          </w:tcPr>
          <w:p w14:paraId="52008B7B" w14:textId="25E46883" w:rsidR="00A77866" w:rsidRPr="00781A47" w:rsidRDefault="003C763D" w:rsidP="000F667A">
            <w:pPr>
              <w:pStyle w:val="Default"/>
              <w:rPr>
                <w:color w:val="auto"/>
                <w:sz w:val="20"/>
                <w:szCs w:val="20"/>
              </w:rPr>
            </w:pPr>
            <w:r>
              <w:rPr>
                <w:color w:val="auto"/>
                <w:sz w:val="20"/>
                <w:szCs w:val="20"/>
              </w:rPr>
              <w:t>l</w:t>
            </w:r>
            <w:r w:rsidR="007E1803" w:rsidRPr="00781A47">
              <w:rPr>
                <w:color w:val="auto"/>
                <w:sz w:val="20"/>
                <w:szCs w:val="20"/>
              </w:rPr>
              <w:t xml:space="preserve">. </w:t>
            </w:r>
            <w:r w:rsidR="006A6A6B" w:rsidRPr="00781A47">
              <w:rPr>
                <w:color w:val="auto"/>
                <w:sz w:val="20"/>
                <w:szCs w:val="20"/>
              </w:rPr>
              <w:t xml:space="preserve"> </w:t>
            </w:r>
            <w:r>
              <w:rPr>
                <w:color w:val="auto"/>
                <w:sz w:val="20"/>
                <w:szCs w:val="20"/>
              </w:rPr>
              <w:t xml:space="preserve"> </w:t>
            </w:r>
            <w:r w:rsidR="00A77866" w:rsidRPr="00781A47">
              <w:rPr>
                <w:color w:val="auto"/>
                <w:sz w:val="20"/>
                <w:szCs w:val="20"/>
              </w:rPr>
              <w:t>Email Address</w:t>
            </w:r>
          </w:p>
        </w:tc>
        <w:tc>
          <w:tcPr>
            <w:tcW w:w="547" w:type="dxa"/>
          </w:tcPr>
          <w:p w14:paraId="79F3C93E" w14:textId="77777777" w:rsidR="00A77866" w:rsidRPr="00781A47" w:rsidRDefault="00A77866" w:rsidP="000F667A">
            <w:pPr>
              <w:pStyle w:val="Default"/>
              <w:rPr>
                <w:color w:val="auto"/>
                <w:sz w:val="20"/>
                <w:szCs w:val="20"/>
              </w:rPr>
            </w:pPr>
          </w:p>
        </w:tc>
        <w:tc>
          <w:tcPr>
            <w:tcW w:w="2592" w:type="dxa"/>
            <w:shd w:val="clear" w:color="auto" w:fill="auto"/>
          </w:tcPr>
          <w:p w14:paraId="187C4E61" w14:textId="3109014F" w:rsidR="00A77866" w:rsidRPr="00A7651A" w:rsidRDefault="003C763D" w:rsidP="00A77866">
            <w:pPr>
              <w:pStyle w:val="Default"/>
              <w:rPr>
                <w:color w:val="auto"/>
                <w:sz w:val="20"/>
                <w:szCs w:val="20"/>
              </w:rPr>
            </w:pPr>
            <w:r w:rsidRPr="00A7651A">
              <w:rPr>
                <w:color w:val="auto"/>
                <w:sz w:val="20"/>
                <w:szCs w:val="20"/>
              </w:rPr>
              <w:t>s</w:t>
            </w:r>
            <w:r w:rsidR="007E1803" w:rsidRPr="00A7651A">
              <w:rPr>
                <w:color w:val="auto"/>
                <w:sz w:val="20"/>
                <w:szCs w:val="20"/>
              </w:rPr>
              <w:t xml:space="preserve">. </w:t>
            </w:r>
            <w:r w:rsidR="006A6A6B" w:rsidRPr="00A7651A">
              <w:rPr>
                <w:color w:val="auto"/>
                <w:sz w:val="20"/>
                <w:szCs w:val="20"/>
              </w:rPr>
              <w:t xml:space="preserve">  </w:t>
            </w:r>
            <w:r w:rsidR="002F0803">
              <w:rPr>
                <w:color w:val="auto"/>
                <w:sz w:val="20"/>
                <w:szCs w:val="20"/>
              </w:rPr>
              <w:t>Marital Status</w:t>
            </w:r>
          </w:p>
        </w:tc>
        <w:tc>
          <w:tcPr>
            <w:tcW w:w="490" w:type="dxa"/>
            <w:shd w:val="clear" w:color="auto" w:fill="auto"/>
          </w:tcPr>
          <w:p w14:paraId="73D7A6A4" w14:textId="77777777" w:rsidR="00A77866" w:rsidRPr="00781A47" w:rsidRDefault="00A77866" w:rsidP="000F667A">
            <w:pPr>
              <w:pStyle w:val="Default"/>
              <w:rPr>
                <w:color w:val="auto"/>
                <w:sz w:val="20"/>
                <w:szCs w:val="20"/>
              </w:rPr>
            </w:pPr>
          </w:p>
        </w:tc>
      </w:tr>
      <w:tr w:rsidR="00A77866" w:rsidRPr="00781A47" w14:paraId="2ADA87F1" w14:textId="77777777" w:rsidTr="007E1803">
        <w:tc>
          <w:tcPr>
            <w:tcW w:w="2592" w:type="dxa"/>
          </w:tcPr>
          <w:p w14:paraId="101AE07A" w14:textId="77777777" w:rsidR="00A77866" w:rsidRPr="00A7651A" w:rsidRDefault="00A77866" w:rsidP="003C763D">
            <w:pPr>
              <w:pStyle w:val="Default"/>
              <w:numPr>
                <w:ilvl w:val="0"/>
                <w:numId w:val="5"/>
              </w:numPr>
              <w:ind w:left="252" w:hanging="252"/>
              <w:rPr>
                <w:color w:val="auto"/>
                <w:sz w:val="20"/>
                <w:szCs w:val="20"/>
              </w:rPr>
            </w:pPr>
            <w:r w:rsidRPr="00A7651A">
              <w:rPr>
                <w:color w:val="auto"/>
                <w:sz w:val="20"/>
                <w:szCs w:val="20"/>
              </w:rPr>
              <w:t>Race/Ethnicity</w:t>
            </w:r>
          </w:p>
        </w:tc>
        <w:tc>
          <w:tcPr>
            <w:tcW w:w="547" w:type="dxa"/>
          </w:tcPr>
          <w:p w14:paraId="7222671C" w14:textId="77777777" w:rsidR="00A77866" w:rsidRPr="00781A47" w:rsidRDefault="00A77866" w:rsidP="000F667A">
            <w:pPr>
              <w:pStyle w:val="Default"/>
              <w:rPr>
                <w:color w:val="auto"/>
                <w:sz w:val="20"/>
                <w:szCs w:val="20"/>
              </w:rPr>
            </w:pPr>
          </w:p>
        </w:tc>
        <w:tc>
          <w:tcPr>
            <w:tcW w:w="2592" w:type="dxa"/>
          </w:tcPr>
          <w:p w14:paraId="2CDA7F41" w14:textId="3EB48DE1" w:rsidR="00A77866" w:rsidRPr="00781A47" w:rsidRDefault="003C763D" w:rsidP="00507E93">
            <w:pPr>
              <w:pStyle w:val="Default"/>
              <w:rPr>
                <w:color w:val="auto"/>
                <w:sz w:val="20"/>
                <w:szCs w:val="20"/>
              </w:rPr>
            </w:pPr>
            <w:r>
              <w:rPr>
                <w:color w:val="auto"/>
                <w:sz w:val="20"/>
                <w:szCs w:val="20"/>
              </w:rPr>
              <w:t>m</w:t>
            </w:r>
            <w:r w:rsidR="007E1803" w:rsidRPr="00781A47">
              <w:rPr>
                <w:color w:val="auto"/>
                <w:sz w:val="20"/>
                <w:szCs w:val="20"/>
              </w:rPr>
              <w:t>.</w:t>
            </w:r>
            <w:r w:rsidR="006A6A6B" w:rsidRPr="00781A47">
              <w:rPr>
                <w:color w:val="auto"/>
                <w:sz w:val="20"/>
                <w:szCs w:val="20"/>
              </w:rPr>
              <w:t xml:space="preserve"> </w:t>
            </w:r>
            <w:r w:rsidR="00A77866" w:rsidRPr="00781A47">
              <w:rPr>
                <w:color w:val="auto"/>
                <w:sz w:val="20"/>
                <w:szCs w:val="20"/>
              </w:rPr>
              <w:t>Education</w:t>
            </w:r>
          </w:p>
        </w:tc>
        <w:tc>
          <w:tcPr>
            <w:tcW w:w="547" w:type="dxa"/>
          </w:tcPr>
          <w:p w14:paraId="5550B19C" w14:textId="77777777" w:rsidR="00A77866" w:rsidRPr="00781A47" w:rsidRDefault="00A77866" w:rsidP="000F667A">
            <w:pPr>
              <w:pStyle w:val="Default"/>
              <w:rPr>
                <w:color w:val="auto"/>
                <w:sz w:val="20"/>
                <w:szCs w:val="20"/>
              </w:rPr>
            </w:pPr>
          </w:p>
        </w:tc>
        <w:tc>
          <w:tcPr>
            <w:tcW w:w="2592" w:type="dxa"/>
            <w:shd w:val="clear" w:color="auto" w:fill="auto"/>
          </w:tcPr>
          <w:p w14:paraId="13BA9513" w14:textId="5C8E647B" w:rsidR="00A77866" w:rsidRPr="00A7651A" w:rsidRDefault="003C763D" w:rsidP="00A77866">
            <w:pPr>
              <w:pStyle w:val="Default"/>
              <w:rPr>
                <w:color w:val="auto"/>
                <w:sz w:val="20"/>
                <w:szCs w:val="20"/>
              </w:rPr>
            </w:pPr>
            <w:r w:rsidRPr="00A7651A">
              <w:rPr>
                <w:color w:val="auto"/>
                <w:sz w:val="20"/>
                <w:szCs w:val="20"/>
              </w:rPr>
              <w:t>t</w:t>
            </w:r>
            <w:r w:rsidR="007E1803" w:rsidRPr="00A7651A">
              <w:rPr>
                <w:color w:val="auto"/>
                <w:sz w:val="20"/>
                <w:szCs w:val="20"/>
              </w:rPr>
              <w:t xml:space="preserve">. </w:t>
            </w:r>
            <w:r w:rsidR="006A6A6B" w:rsidRPr="00A7651A">
              <w:rPr>
                <w:color w:val="auto"/>
                <w:sz w:val="20"/>
                <w:szCs w:val="20"/>
              </w:rPr>
              <w:t xml:space="preserve">  </w:t>
            </w:r>
            <w:r w:rsidR="006E3BA8" w:rsidRPr="00A7651A">
              <w:rPr>
                <w:color w:val="auto"/>
                <w:sz w:val="20"/>
                <w:szCs w:val="20"/>
              </w:rPr>
              <w:t xml:space="preserve"> </w:t>
            </w:r>
            <w:r w:rsidR="00A77866" w:rsidRPr="00A7651A">
              <w:rPr>
                <w:color w:val="auto"/>
                <w:sz w:val="20"/>
                <w:szCs w:val="20"/>
              </w:rPr>
              <w:t>Mother’s Maiden Name</w:t>
            </w:r>
          </w:p>
        </w:tc>
        <w:tc>
          <w:tcPr>
            <w:tcW w:w="490" w:type="dxa"/>
            <w:shd w:val="clear" w:color="auto" w:fill="auto"/>
          </w:tcPr>
          <w:p w14:paraId="77F5C6DA" w14:textId="77777777" w:rsidR="00A77866" w:rsidRPr="00781A47" w:rsidRDefault="00A77866" w:rsidP="000F667A">
            <w:pPr>
              <w:pStyle w:val="Default"/>
              <w:rPr>
                <w:color w:val="auto"/>
                <w:sz w:val="20"/>
                <w:szCs w:val="20"/>
              </w:rPr>
            </w:pPr>
          </w:p>
        </w:tc>
      </w:tr>
      <w:tr w:rsidR="003C763D" w:rsidRPr="00781A47" w14:paraId="60D5EB73" w14:textId="77777777" w:rsidTr="00A3370F">
        <w:tc>
          <w:tcPr>
            <w:tcW w:w="2592" w:type="dxa"/>
          </w:tcPr>
          <w:p w14:paraId="7C7E85C4" w14:textId="346ABB8E" w:rsidR="003C763D" w:rsidRPr="00A7651A" w:rsidRDefault="003C763D" w:rsidP="003C763D">
            <w:pPr>
              <w:pStyle w:val="Default"/>
              <w:numPr>
                <w:ilvl w:val="0"/>
                <w:numId w:val="5"/>
              </w:numPr>
              <w:ind w:left="252" w:hanging="252"/>
              <w:rPr>
                <w:color w:val="auto"/>
                <w:sz w:val="20"/>
                <w:szCs w:val="20"/>
              </w:rPr>
            </w:pPr>
            <w:r w:rsidRPr="00A7651A">
              <w:rPr>
                <w:color w:val="auto"/>
                <w:sz w:val="20"/>
                <w:szCs w:val="20"/>
              </w:rPr>
              <w:t>Citizenship</w:t>
            </w:r>
          </w:p>
        </w:tc>
        <w:tc>
          <w:tcPr>
            <w:tcW w:w="547" w:type="dxa"/>
          </w:tcPr>
          <w:p w14:paraId="1CDEA95D" w14:textId="77777777" w:rsidR="003C763D" w:rsidRPr="00781A47" w:rsidRDefault="003C763D" w:rsidP="003C763D">
            <w:pPr>
              <w:pStyle w:val="Default"/>
              <w:rPr>
                <w:color w:val="auto"/>
                <w:sz w:val="20"/>
                <w:szCs w:val="20"/>
              </w:rPr>
            </w:pPr>
          </w:p>
        </w:tc>
        <w:tc>
          <w:tcPr>
            <w:tcW w:w="2592" w:type="dxa"/>
          </w:tcPr>
          <w:p w14:paraId="251423B0" w14:textId="6AFF0480" w:rsidR="003C763D" w:rsidRPr="00781A47" w:rsidRDefault="003C763D" w:rsidP="003C763D">
            <w:pPr>
              <w:pStyle w:val="Default"/>
              <w:rPr>
                <w:color w:val="auto"/>
                <w:sz w:val="20"/>
                <w:szCs w:val="20"/>
              </w:rPr>
            </w:pPr>
            <w:r w:rsidRPr="003C763D">
              <w:rPr>
                <w:color w:val="auto"/>
                <w:sz w:val="20"/>
                <w:szCs w:val="20"/>
              </w:rPr>
              <w:t>n.  Religion</w:t>
            </w:r>
          </w:p>
        </w:tc>
        <w:tc>
          <w:tcPr>
            <w:tcW w:w="547" w:type="dxa"/>
          </w:tcPr>
          <w:p w14:paraId="10A9D4AE" w14:textId="77777777" w:rsidR="003C763D" w:rsidRPr="00781A47" w:rsidRDefault="003C763D" w:rsidP="003C763D">
            <w:pPr>
              <w:pStyle w:val="Default"/>
              <w:rPr>
                <w:color w:val="auto"/>
                <w:sz w:val="20"/>
                <w:szCs w:val="20"/>
              </w:rPr>
            </w:pPr>
          </w:p>
        </w:tc>
        <w:tc>
          <w:tcPr>
            <w:tcW w:w="2592" w:type="dxa"/>
            <w:tcBorders>
              <w:bottom w:val="single" w:sz="4" w:space="0" w:color="auto"/>
            </w:tcBorders>
            <w:shd w:val="clear" w:color="auto" w:fill="A6A6A6" w:themeFill="background1" w:themeFillShade="A6"/>
          </w:tcPr>
          <w:p w14:paraId="5E50E476" w14:textId="77777777" w:rsidR="003C763D" w:rsidRPr="00A7651A" w:rsidRDefault="003C763D" w:rsidP="003C763D">
            <w:pPr>
              <w:pStyle w:val="Default"/>
              <w:rPr>
                <w:color w:val="auto"/>
                <w:sz w:val="20"/>
                <w:szCs w:val="20"/>
              </w:rPr>
            </w:pPr>
          </w:p>
        </w:tc>
        <w:tc>
          <w:tcPr>
            <w:tcW w:w="490" w:type="dxa"/>
            <w:tcBorders>
              <w:bottom w:val="single" w:sz="4" w:space="0" w:color="auto"/>
            </w:tcBorders>
            <w:shd w:val="clear" w:color="auto" w:fill="A6A6A6" w:themeFill="background1" w:themeFillShade="A6"/>
          </w:tcPr>
          <w:p w14:paraId="6059671F" w14:textId="77777777" w:rsidR="003C763D" w:rsidRPr="00781A47" w:rsidRDefault="003C763D" w:rsidP="003C763D">
            <w:pPr>
              <w:pStyle w:val="Default"/>
              <w:rPr>
                <w:color w:val="auto"/>
                <w:sz w:val="20"/>
                <w:szCs w:val="20"/>
              </w:rPr>
            </w:pPr>
          </w:p>
        </w:tc>
      </w:tr>
      <w:tr w:rsidR="003C763D" w:rsidRPr="00781A47" w14:paraId="0773BF22" w14:textId="77777777" w:rsidTr="007E1803">
        <w:tc>
          <w:tcPr>
            <w:tcW w:w="9360" w:type="dxa"/>
            <w:gridSpan w:val="6"/>
          </w:tcPr>
          <w:p w14:paraId="1C9DEE03" w14:textId="7735C698" w:rsidR="003C763D" w:rsidRPr="00A7651A" w:rsidRDefault="003C763D" w:rsidP="003C763D">
            <w:pPr>
              <w:pStyle w:val="Default"/>
              <w:rPr>
                <w:color w:val="auto"/>
                <w:sz w:val="20"/>
                <w:szCs w:val="20"/>
              </w:rPr>
            </w:pPr>
            <w:r w:rsidRPr="00A7651A">
              <w:rPr>
                <w:color w:val="auto"/>
                <w:sz w:val="20"/>
                <w:szCs w:val="20"/>
              </w:rPr>
              <w:t>u.   Other general personal data (specify):</w:t>
            </w:r>
          </w:p>
          <w:p w14:paraId="71C0AB2D" w14:textId="77777777" w:rsidR="003C763D" w:rsidRPr="00A7651A" w:rsidRDefault="003C763D" w:rsidP="003C763D">
            <w:pPr>
              <w:pStyle w:val="Default"/>
              <w:rPr>
                <w:color w:val="auto"/>
                <w:sz w:val="20"/>
                <w:szCs w:val="20"/>
              </w:rPr>
            </w:pPr>
          </w:p>
        </w:tc>
      </w:tr>
    </w:tbl>
    <w:p w14:paraId="7E783079" w14:textId="77777777" w:rsidR="00736301" w:rsidRPr="00781A47" w:rsidRDefault="00736301" w:rsidP="00A579AB">
      <w:pPr>
        <w:spacing w:after="0"/>
        <w:rPr>
          <w:rFonts w:ascii="Times New Roman" w:hAnsi="Times New Roman" w:cs="Times New Roman"/>
          <w:sz w:val="24"/>
          <w:szCs w:val="24"/>
        </w:rPr>
      </w:pPr>
    </w:p>
    <w:tbl>
      <w:tblPr>
        <w:tblStyle w:val="TableGrid"/>
        <w:tblW w:w="9360" w:type="dxa"/>
        <w:tblInd w:w="108" w:type="dxa"/>
        <w:tblLook w:val="04A0" w:firstRow="1" w:lastRow="0" w:firstColumn="1" w:lastColumn="0" w:noHBand="0" w:noVBand="1"/>
      </w:tblPr>
      <w:tblGrid>
        <w:gridCol w:w="2592"/>
        <w:gridCol w:w="547"/>
        <w:gridCol w:w="2592"/>
        <w:gridCol w:w="547"/>
        <w:gridCol w:w="2592"/>
        <w:gridCol w:w="490"/>
      </w:tblGrid>
      <w:tr w:rsidR="00736301" w:rsidRPr="00781A47" w14:paraId="6AFCEEEB" w14:textId="77777777" w:rsidTr="000F667A">
        <w:tc>
          <w:tcPr>
            <w:tcW w:w="9360" w:type="dxa"/>
            <w:gridSpan w:val="6"/>
          </w:tcPr>
          <w:p w14:paraId="63E889D7" w14:textId="77777777" w:rsidR="00736301" w:rsidRPr="00A7651A" w:rsidRDefault="00736301" w:rsidP="00C11E67">
            <w:pPr>
              <w:pStyle w:val="Default"/>
              <w:rPr>
                <w:b/>
                <w:color w:val="auto"/>
                <w:sz w:val="20"/>
                <w:szCs w:val="20"/>
              </w:rPr>
            </w:pPr>
            <w:r w:rsidRPr="00A7651A">
              <w:rPr>
                <w:b/>
                <w:color w:val="auto"/>
                <w:sz w:val="20"/>
                <w:szCs w:val="20"/>
              </w:rPr>
              <w:t>Work-</w:t>
            </w:r>
            <w:r w:rsidR="00C11E67" w:rsidRPr="00A7651A">
              <w:rPr>
                <w:b/>
                <w:color w:val="auto"/>
                <w:sz w:val="20"/>
                <w:szCs w:val="20"/>
              </w:rPr>
              <w:t>R</w:t>
            </w:r>
            <w:r w:rsidRPr="00A7651A">
              <w:rPr>
                <w:b/>
                <w:color w:val="auto"/>
                <w:sz w:val="20"/>
                <w:szCs w:val="20"/>
              </w:rPr>
              <w:t>elated Data</w:t>
            </w:r>
            <w:r w:rsidR="00C11E67" w:rsidRPr="00A7651A">
              <w:rPr>
                <w:b/>
                <w:color w:val="auto"/>
                <w:sz w:val="20"/>
                <w:szCs w:val="20"/>
              </w:rPr>
              <w:t xml:space="preserve"> (WRD)</w:t>
            </w:r>
          </w:p>
        </w:tc>
      </w:tr>
      <w:tr w:rsidR="00736301" w:rsidRPr="00781A47" w14:paraId="4CFFCADE" w14:textId="77777777" w:rsidTr="000F667A">
        <w:tc>
          <w:tcPr>
            <w:tcW w:w="2592" w:type="dxa"/>
          </w:tcPr>
          <w:p w14:paraId="0466AA35" w14:textId="77777777" w:rsidR="00736301" w:rsidRPr="00781A47" w:rsidRDefault="00736301" w:rsidP="00153157">
            <w:pPr>
              <w:pStyle w:val="Default"/>
              <w:numPr>
                <w:ilvl w:val="0"/>
                <w:numId w:val="7"/>
              </w:numPr>
              <w:ind w:left="342" w:hanging="342"/>
              <w:rPr>
                <w:color w:val="auto"/>
                <w:sz w:val="20"/>
                <w:szCs w:val="20"/>
              </w:rPr>
            </w:pPr>
            <w:r w:rsidRPr="00781A47">
              <w:rPr>
                <w:color w:val="auto"/>
                <w:sz w:val="20"/>
                <w:szCs w:val="20"/>
              </w:rPr>
              <w:t>Occupation</w:t>
            </w:r>
          </w:p>
        </w:tc>
        <w:tc>
          <w:tcPr>
            <w:tcW w:w="547" w:type="dxa"/>
          </w:tcPr>
          <w:p w14:paraId="719C580A" w14:textId="77777777" w:rsidR="00736301" w:rsidRPr="00781A47" w:rsidRDefault="00736301" w:rsidP="000F667A">
            <w:pPr>
              <w:pStyle w:val="Default"/>
              <w:rPr>
                <w:color w:val="auto"/>
                <w:sz w:val="20"/>
                <w:szCs w:val="20"/>
              </w:rPr>
            </w:pPr>
          </w:p>
        </w:tc>
        <w:tc>
          <w:tcPr>
            <w:tcW w:w="2592" w:type="dxa"/>
          </w:tcPr>
          <w:p w14:paraId="15EA7EF5" w14:textId="2A46C50A" w:rsidR="00736301" w:rsidRPr="00A7651A" w:rsidRDefault="003F37B5" w:rsidP="004F6046">
            <w:pPr>
              <w:pStyle w:val="Default"/>
              <w:ind w:left="263" w:hanging="270"/>
              <w:rPr>
                <w:color w:val="auto"/>
                <w:sz w:val="20"/>
                <w:szCs w:val="20"/>
              </w:rPr>
            </w:pPr>
            <w:r w:rsidRPr="00A7651A">
              <w:rPr>
                <w:color w:val="auto"/>
                <w:sz w:val="20"/>
                <w:szCs w:val="20"/>
              </w:rPr>
              <w:t>e</w:t>
            </w:r>
            <w:r w:rsidR="00153157" w:rsidRPr="00A7651A">
              <w:rPr>
                <w:color w:val="auto"/>
                <w:sz w:val="20"/>
                <w:szCs w:val="20"/>
              </w:rPr>
              <w:t xml:space="preserve">.  </w:t>
            </w:r>
            <w:r w:rsidR="004F6046" w:rsidRPr="00A7651A">
              <w:rPr>
                <w:color w:val="auto"/>
                <w:sz w:val="20"/>
                <w:szCs w:val="20"/>
              </w:rPr>
              <w:t xml:space="preserve"> </w:t>
            </w:r>
            <w:r w:rsidRPr="00A7651A">
              <w:rPr>
                <w:color w:val="auto"/>
                <w:sz w:val="20"/>
                <w:szCs w:val="20"/>
              </w:rPr>
              <w:t xml:space="preserve">Work </w:t>
            </w:r>
            <w:r w:rsidR="00602717" w:rsidRPr="00A7651A">
              <w:rPr>
                <w:color w:val="auto"/>
                <w:sz w:val="20"/>
                <w:szCs w:val="20"/>
              </w:rPr>
              <w:t>Email Address</w:t>
            </w:r>
          </w:p>
        </w:tc>
        <w:tc>
          <w:tcPr>
            <w:tcW w:w="547" w:type="dxa"/>
          </w:tcPr>
          <w:p w14:paraId="60153247" w14:textId="77777777" w:rsidR="00736301" w:rsidRPr="00A7651A" w:rsidRDefault="00736301" w:rsidP="000F667A">
            <w:pPr>
              <w:pStyle w:val="Default"/>
              <w:rPr>
                <w:color w:val="auto"/>
                <w:sz w:val="20"/>
                <w:szCs w:val="20"/>
              </w:rPr>
            </w:pPr>
          </w:p>
        </w:tc>
        <w:tc>
          <w:tcPr>
            <w:tcW w:w="2592" w:type="dxa"/>
          </w:tcPr>
          <w:p w14:paraId="2836AD41" w14:textId="1B5626F9" w:rsidR="00736301" w:rsidRPr="00A7651A" w:rsidRDefault="003F37B5" w:rsidP="003F37B5">
            <w:pPr>
              <w:pStyle w:val="Default"/>
              <w:ind w:left="360" w:hanging="360"/>
              <w:rPr>
                <w:color w:val="auto"/>
                <w:sz w:val="20"/>
                <w:szCs w:val="20"/>
              </w:rPr>
            </w:pPr>
            <w:r w:rsidRPr="00A7651A">
              <w:rPr>
                <w:color w:val="auto"/>
                <w:sz w:val="20"/>
                <w:szCs w:val="20"/>
              </w:rPr>
              <w:t>i.    Business Associates</w:t>
            </w:r>
          </w:p>
        </w:tc>
        <w:tc>
          <w:tcPr>
            <w:tcW w:w="490" w:type="dxa"/>
          </w:tcPr>
          <w:p w14:paraId="54A159D3" w14:textId="77777777" w:rsidR="00736301" w:rsidRPr="00781A47" w:rsidRDefault="00736301" w:rsidP="000F667A">
            <w:pPr>
              <w:pStyle w:val="Default"/>
              <w:rPr>
                <w:color w:val="auto"/>
                <w:sz w:val="20"/>
                <w:szCs w:val="20"/>
              </w:rPr>
            </w:pPr>
          </w:p>
        </w:tc>
      </w:tr>
      <w:tr w:rsidR="00736301" w:rsidRPr="00781A47" w14:paraId="48A3BEBB" w14:textId="77777777" w:rsidTr="00736301">
        <w:tc>
          <w:tcPr>
            <w:tcW w:w="2592" w:type="dxa"/>
          </w:tcPr>
          <w:p w14:paraId="0C1690FA" w14:textId="77777777" w:rsidR="00736301" w:rsidRPr="00A7651A" w:rsidRDefault="00736301" w:rsidP="00153157">
            <w:pPr>
              <w:pStyle w:val="Default"/>
              <w:numPr>
                <w:ilvl w:val="0"/>
                <w:numId w:val="7"/>
              </w:numPr>
              <w:ind w:left="342" w:hanging="342"/>
              <w:rPr>
                <w:color w:val="auto"/>
                <w:sz w:val="20"/>
                <w:szCs w:val="20"/>
              </w:rPr>
            </w:pPr>
            <w:r w:rsidRPr="00A7651A">
              <w:rPr>
                <w:color w:val="auto"/>
                <w:sz w:val="20"/>
                <w:szCs w:val="20"/>
              </w:rPr>
              <w:lastRenderedPageBreak/>
              <w:t>Job Title</w:t>
            </w:r>
          </w:p>
        </w:tc>
        <w:tc>
          <w:tcPr>
            <w:tcW w:w="547" w:type="dxa"/>
          </w:tcPr>
          <w:p w14:paraId="58C470A1" w14:textId="77777777" w:rsidR="00736301" w:rsidRPr="00781A47" w:rsidRDefault="00736301" w:rsidP="000F667A">
            <w:pPr>
              <w:pStyle w:val="Default"/>
              <w:rPr>
                <w:color w:val="auto"/>
                <w:sz w:val="20"/>
                <w:szCs w:val="20"/>
              </w:rPr>
            </w:pPr>
          </w:p>
        </w:tc>
        <w:tc>
          <w:tcPr>
            <w:tcW w:w="2592" w:type="dxa"/>
          </w:tcPr>
          <w:p w14:paraId="0321B7F8" w14:textId="50AEF488" w:rsidR="00736301" w:rsidRPr="00A7651A" w:rsidRDefault="003F37B5" w:rsidP="003F37B5">
            <w:pPr>
              <w:pStyle w:val="Default"/>
              <w:numPr>
                <w:ilvl w:val="0"/>
                <w:numId w:val="31"/>
              </w:numPr>
              <w:ind w:left="331" w:hanging="342"/>
              <w:rPr>
                <w:color w:val="auto"/>
                <w:sz w:val="20"/>
                <w:szCs w:val="20"/>
              </w:rPr>
            </w:pPr>
            <w:r w:rsidRPr="00A7651A">
              <w:rPr>
                <w:color w:val="auto"/>
                <w:sz w:val="20"/>
                <w:szCs w:val="20"/>
              </w:rPr>
              <w:t>Salary</w:t>
            </w:r>
          </w:p>
        </w:tc>
        <w:tc>
          <w:tcPr>
            <w:tcW w:w="547" w:type="dxa"/>
          </w:tcPr>
          <w:p w14:paraId="3F9B52A7" w14:textId="77777777" w:rsidR="00736301" w:rsidRPr="00A7651A" w:rsidRDefault="00736301" w:rsidP="000F667A">
            <w:pPr>
              <w:pStyle w:val="Default"/>
              <w:rPr>
                <w:color w:val="auto"/>
                <w:sz w:val="20"/>
                <w:szCs w:val="20"/>
              </w:rPr>
            </w:pPr>
          </w:p>
        </w:tc>
        <w:tc>
          <w:tcPr>
            <w:tcW w:w="2592" w:type="dxa"/>
            <w:tcBorders>
              <w:bottom w:val="single" w:sz="4" w:space="0" w:color="auto"/>
            </w:tcBorders>
          </w:tcPr>
          <w:p w14:paraId="44BE94EE" w14:textId="34ABB305" w:rsidR="00736301" w:rsidRPr="00A7651A" w:rsidRDefault="003F37B5" w:rsidP="003F37B5">
            <w:pPr>
              <w:pStyle w:val="Default"/>
              <w:ind w:left="340" w:hanging="360"/>
              <w:rPr>
                <w:color w:val="auto"/>
                <w:sz w:val="20"/>
                <w:szCs w:val="20"/>
              </w:rPr>
            </w:pPr>
            <w:r w:rsidRPr="00A7651A">
              <w:rPr>
                <w:color w:val="auto"/>
                <w:sz w:val="20"/>
                <w:szCs w:val="20"/>
              </w:rPr>
              <w:t>j.     Proprietary or Business Information</w:t>
            </w:r>
          </w:p>
        </w:tc>
        <w:tc>
          <w:tcPr>
            <w:tcW w:w="490" w:type="dxa"/>
            <w:tcBorders>
              <w:bottom w:val="single" w:sz="4" w:space="0" w:color="auto"/>
            </w:tcBorders>
          </w:tcPr>
          <w:p w14:paraId="5E644B25" w14:textId="77777777" w:rsidR="00736301" w:rsidRPr="00781A47" w:rsidRDefault="00736301" w:rsidP="000F667A">
            <w:pPr>
              <w:pStyle w:val="Default"/>
              <w:rPr>
                <w:color w:val="auto"/>
                <w:sz w:val="20"/>
                <w:szCs w:val="20"/>
              </w:rPr>
            </w:pPr>
          </w:p>
        </w:tc>
      </w:tr>
      <w:tr w:rsidR="00736301" w:rsidRPr="00781A47" w14:paraId="7BAC512A" w14:textId="77777777" w:rsidTr="00A3370F">
        <w:tc>
          <w:tcPr>
            <w:tcW w:w="2592" w:type="dxa"/>
          </w:tcPr>
          <w:p w14:paraId="4CD8E22D" w14:textId="40939B26" w:rsidR="00736301" w:rsidRPr="00A7651A" w:rsidRDefault="00736301" w:rsidP="003F37B5">
            <w:pPr>
              <w:pStyle w:val="Default"/>
              <w:numPr>
                <w:ilvl w:val="0"/>
                <w:numId w:val="7"/>
              </w:numPr>
              <w:ind w:left="322" w:hanging="322"/>
              <w:rPr>
                <w:color w:val="auto"/>
                <w:sz w:val="20"/>
                <w:szCs w:val="20"/>
              </w:rPr>
            </w:pPr>
            <w:bookmarkStart w:id="2" w:name="_Hlk20469122"/>
            <w:r w:rsidRPr="00A7651A">
              <w:rPr>
                <w:color w:val="auto"/>
                <w:sz w:val="20"/>
                <w:szCs w:val="20"/>
              </w:rPr>
              <w:t>Work Address</w:t>
            </w:r>
          </w:p>
        </w:tc>
        <w:tc>
          <w:tcPr>
            <w:tcW w:w="547" w:type="dxa"/>
          </w:tcPr>
          <w:p w14:paraId="3769B4CF" w14:textId="77777777" w:rsidR="00736301" w:rsidRPr="00781A47" w:rsidRDefault="00736301" w:rsidP="000F667A">
            <w:pPr>
              <w:pStyle w:val="Default"/>
              <w:rPr>
                <w:color w:val="auto"/>
                <w:sz w:val="20"/>
                <w:szCs w:val="20"/>
              </w:rPr>
            </w:pPr>
          </w:p>
        </w:tc>
        <w:tc>
          <w:tcPr>
            <w:tcW w:w="2592" w:type="dxa"/>
          </w:tcPr>
          <w:p w14:paraId="6D4A4895" w14:textId="461A0BE3" w:rsidR="00736301" w:rsidRPr="00A7651A" w:rsidRDefault="003F37B5" w:rsidP="003F37B5">
            <w:pPr>
              <w:pStyle w:val="Default"/>
              <w:numPr>
                <w:ilvl w:val="0"/>
                <w:numId w:val="31"/>
              </w:numPr>
              <w:ind w:left="331" w:hanging="331"/>
              <w:rPr>
                <w:color w:val="auto"/>
                <w:sz w:val="20"/>
                <w:szCs w:val="20"/>
              </w:rPr>
            </w:pPr>
            <w:r w:rsidRPr="00A7651A">
              <w:rPr>
                <w:color w:val="auto"/>
                <w:sz w:val="20"/>
                <w:szCs w:val="20"/>
              </w:rPr>
              <w:t>Work History</w:t>
            </w:r>
          </w:p>
        </w:tc>
        <w:tc>
          <w:tcPr>
            <w:tcW w:w="547" w:type="dxa"/>
          </w:tcPr>
          <w:p w14:paraId="55CF5EBC" w14:textId="77777777" w:rsidR="00736301" w:rsidRPr="00A7651A" w:rsidRDefault="00736301" w:rsidP="000F667A">
            <w:pPr>
              <w:pStyle w:val="Default"/>
              <w:rPr>
                <w:color w:val="auto"/>
                <w:sz w:val="20"/>
                <w:szCs w:val="20"/>
              </w:rPr>
            </w:pPr>
          </w:p>
        </w:tc>
        <w:tc>
          <w:tcPr>
            <w:tcW w:w="2592" w:type="dxa"/>
            <w:tcBorders>
              <w:bottom w:val="single" w:sz="4" w:space="0" w:color="auto"/>
            </w:tcBorders>
            <w:shd w:val="clear" w:color="auto" w:fill="auto"/>
          </w:tcPr>
          <w:p w14:paraId="0F722DA3" w14:textId="7502D4CD" w:rsidR="00736301" w:rsidRPr="001066C6" w:rsidRDefault="00A3370F" w:rsidP="00A3370F">
            <w:pPr>
              <w:pStyle w:val="Default"/>
              <w:numPr>
                <w:ilvl w:val="0"/>
                <w:numId w:val="30"/>
              </w:numPr>
              <w:ind w:left="371"/>
              <w:rPr>
                <w:color w:val="auto"/>
                <w:sz w:val="20"/>
                <w:szCs w:val="20"/>
              </w:rPr>
            </w:pPr>
            <w:r w:rsidRPr="001066C6">
              <w:rPr>
                <w:color w:val="auto"/>
                <w:sz w:val="20"/>
                <w:szCs w:val="20"/>
              </w:rPr>
              <w:t>Procurement/contracting records</w:t>
            </w:r>
          </w:p>
        </w:tc>
        <w:tc>
          <w:tcPr>
            <w:tcW w:w="490" w:type="dxa"/>
            <w:tcBorders>
              <w:bottom w:val="single" w:sz="4" w:space="0" w:color="auto"/>
            </w:tcBorders>
            <w:shd w:val="clear" w:color="auto" w:fill="auto"/>
          </w:tcPr>
          <w:p w14:paraId="2A4D89CD" w14:textId="7D9BC21B" w:rsidR="00736301" w:rsidRPr="00A3370F" w:rsidRDefault="00736301" w:rsidP="000F667A">
            <w:pPr>
              <w:pStyle w:val="Default"/>
              <w:rPr>
                <w:color w:val="auto"/>
                <w:sz w:val="20"/>
                <w:szCs w:val="20"/>
              </w:rPr>
            </w:pPr>
          </w:p>
        </w:tc>
      </w:tr>
      <w:tr w:rsidR="00602717" w:rsidRPr="00781A47" w14:paraId="333F920C" w14:textId="77777777" w:rsidTr="00736301">
        <w:tc>
          <w:tcPr>
            <w:tcW w:w="2592" w:type="dxa"/>
          </w:tcPr>
          <w:p w14:paraId="3339ECB8" w14:textId="63E77085" w:rsidR="00602717" w:rsidRPr="00A7651A" w:rsidRDefault="003F37B5" w:rsidP="001B79D1">
            <w:pPr>
              <w:pStyle w:val="Default"/>
              <w:numPr>
                <w:ilvl w:val="0"/>
                <w:numId w:val="7"/>
              </w:numPr>
              <w:ind w:left="322" w:hanging="322"/>
              <w:rPr>
                <w:color w:val="auto"/>
                <w:sz w:val="20"/>
                <w:szCs w:val="20"/>
              </w:rPr>
            </w:pPr>
            <w:r w:rsidRPr="00A7651A">
              <w:rPr>
                <w:color w:val="auto"/>
                <w:sz w:val="20"/>
                <w:szCs w:val="20"/>
              </w:rPr>
              <w:t>Work Telephone Number</w:t>
            </w:r>
          </w:p>
        </w:tc>
        <w:tc>
          <w:tcPr>
            <w:tcW w:w="547" w:type="dxa"/>
          </w:tcPr>
          <w:p w14:paraId="503B1B0C" w14:textId="77777777" w:rsidR="00602717" w:rsidRPr="00781A47" w:rsidRDefault="00602717" w:rsidP="000F667A">
            <w:pPr>
              <w:pStyle w:val="Default"/>
              <w:rPr>
                <w:color w:val="auto"/>
                <w:sz w:val="20"/>
                <w:szCs w:val="20"/>
              </w:rPr>
            </w:pPr>
          </w:p>
        </w:tc>
        <w:tc>
          <w:tcPr>
            <w:tcW w:w="2592" w:type="dxa"/>
          </w:tcPr>
          <w:p w14:paraId="06896ACA" w14:textId="1EA22CF0" w:rsidR="00602717" w:rsidRPr="00A7651A" w:rsidRDefault="003F37B5" w:rsidP="006A5FEB">
            <w:pPr>
              <w:pStyle w:val="Default"/>
              <w:numPr>
                <w:ilvl w:val="0"/>
                <w:numId w:val="31"/>
              </w:numPr>
              <w:ind w:left="331" w:hanging="331"/>
              <w:rPr>
                <w:color w:val="auto"/>
                <w:sz w:val="20"/>
                <w:szCs w:val="20"/>
              </w:rPr>
            </w:pPr>
            <w:r w:rsidRPr="00A7651A">
              <w:rPr>
                <w:color w:val="auto"/>
                <w:sz w:val="20"/>
                <w:szCs w:val="20"/>
              </w:rPr>
              <w:t>Employment Performance Ratings or other Performance Information</w:t>
            </w:r>
          </w:p>
        </w:tc>
        <w:tc>
          <w:tcPr>
            <w:tcW w:w="547" w:type="dxa"/>
          </w:tcPr>
          <w:p w14:paraId="60D2692C" w14:textId="77777777" w:rsidR="00602717" w:rsidRPr="00A7651A" w:rsidRDefault="00602717" w:rsidP="000F667A">
            <w:pPr>
              <w:pStyle w:val="Default"/>
              <w:rPr>
                <w:color w:val="auto"/>
                <w:sz w:val="20"/>
                <w:szCs w:val="20"/>
              </w:rPr>
            </w:pPr>
          </w:p>
        </w:tc>
        <w:tc>
          <w:tcPr>
            <w:tcW w:w="2592" w:type="dxa"/>
            <w:tcBorders>
              <w:bottom w:val="single" w:sz="4" w:space="0" w:color="auto"/>
            </w:tcBorders>
            <w:shd w:val="clear" w:color="auto" w:fill="A6A6A6" w:themeFill="background1" w:themeFillShade="A6"/>
          </w:tcPr>
          <w:p w14:paraId="0319BA1E" w14:textId="77777777" w:rsidR="00602717" w:rsidRPr="00A7651A" w:rsidRDefault="00602717" w:rsidP="000F667A">
            <w:pPr>
              <w:pStyle w:val="Default"/>
              <w:rPr>
                <w:color w:val="auto"/>
                <w:sz w:val="20"/>
                <w:szCs w:val="20"/>
                <w:highlight w:val="lightGray"/>
              </w:rPr>
            </w:pPr>
          </w:p>
        </w:tc>
        <w:tc>
          <w:tcPr>
            <w:tcW w:w="490" w:type="dxa"/>
            <w:tcBorders>
              <w:bottom w:val="single" w:sz="4" w:space="0" w:color="auto"/>
            </w:tcBorders>
            <w:shd w:val="clear" w:color="auto" w:fill="A6A6A6" w:themeFill="background1" w:themeFillShade="A6"/>
          </w:tcPr>
          <w:p w14:paraId="0D05D16A" w14:textId="77777777" w:rsidR="00602717" w:rsidRPr="00781A47" w:rsidRDefault="00602717" w:rsidP="000F667A">
            <w:pPr>
              <w:pStyle w:val="Default"/>
              <w:rPr>
                <w:color w:val="auto"/>
                <w:sz w:val="20"/>
                <w:szCs w:val="20"/>
                <w:highlight w:val="lightGray"/>
              </w:rPr>
            </w:pPr>
          </w:p>
        </w:tc>
      </w:tr>
      <w:bookmarkEnd w:id="2"/>
      <w:tr w:rsidR="00736301" w:rsidRPr="00781A47" w14:paraId="0D3FBF8A" w14:textId="77777777" w:rsidTr="000F667A">
        <w:tc>
          <w:tcPr>
            <w:tcW w:w="9360" w:type="dxa"/>
            <w:gridSpan w:val="6"/>
          </w:tcPr>
          <w:p w14:paraId="1CB2B457" w14:textId="43F4696B" w:rsidR="00736301" w:rsidRPr="00781A47" w:rsidRDefault="00736301" w:rsidP="003F37B5">
            <w:pPr>
              <w:pStyle w:val="Default"/>
              <w:numPr>
                <w:ilvl w:val="0"/>
                <w:numId w:val="30"/>
              </w:numPr>
              <w:ind w:left="322" w:hanging="322"/>
              <w:rPr>
                <w:color w:val="auto"/>
                <w:sz w:val="20"/>
                <w:szCs w:val="20"/>
              </w:rPr>
            </w:pPr>
            <w:r w:rsidRPr="00781A47">
              <w:rPr>
                <w:color w:val="auto"/>
                <w:sz w:val="20"/>
                <w:szCs w:val="20"/>
              </w:rPr>
              <w:t>Other work-related data (specify):</w:t>
            </w:r>
          </w:p>
          <w:p w14:paraId="0EBD3FA8" w14:textId="77777777" w:rsidR="00736301" w:rsidRPr="00781A47" w:rsidRDefault="00736301" w:rsidP="000F667A">
            <w:pPr>
              <w:pStyle w:val="Default"/>
              <w:rPr>
                <w:color w:val="auto"/>
                <w:sz w:val="20"/>
                <w:szCs w:val="20"/>
              </w:rPr>
            </w:pPr>
          </w:p>
        </w:tc>
      </w:tr>
    </w:tbl>
    <w:p w14:paraId="43985534" w14:textId="77777777" w:rsidR="007A3F57" w:rsidRPr="00781A47" w:rsidRDefault="007A3F57" w:rsidP="00A579AB">
      <w:pPr>
        <w:spacing w:after="0"/>
        <w:rPr>
          <w:rFonts w:ascii="Times New Roman" w:hAnsi="Times New Roman" w:cs="Times New Roman"/>
          <w:sz w:val="24"/>
          <w:szCs w:val="24"/>
        </w:rPr>
      </w:pPr>
    </w:p>
    <w:tbl>
      <w:tblPr>
        <w:tblStyle w:val="TableGrid"/>
        <w:tblW w:w="9360" w:type="dxa"/>
        <w:tblInd w:w="108" w:type="dxa"/>
        <w:tblLook w:val="04A0" w:firstRow="1" w:lastRow="0" w:firstColumn="1" w:lastColumn="0" w:noHBand="0" w:noVBand="1"/>
      </w:tblPr>
      <w:tblGrid>
        <w:gridCol w:w="2592"/>
        <w:gridCol w:w="547"/>
        <w:gridCol w:w="2592"/>
        <w:gridCol w:w="547"/>
        <w:gridCol w:w="2592"/>
        <w:gridCol w:w="490"/>
      </w:tblGrid>
      <w:tr w:rsidR="00736301" w:rsidRPr="00781A47" w14:paraId="76830264" w14:textId="77777777" w:rsidTr="006C2C21">
        <w:trPr>
          <w:trHeight w:val="260"/>
        </w:trPr>
        <w:tc>
          <w:tcPr>
            <w:tcW w:w="9360" w:type="dxa"/>
            <w:gridSpan w:val="6"/>
          </w:tcPr>
          <w:p w14:paraId="63A61BBD" w14:textId="77777777" w:rsidR="00736301" w:rsidRPr="00781A47" w:rsidRDefault="00736301" w:rsidP="000F667A">
            <w:pPr>
              <w:pStyle w:val="Default"/>
              <w:rPr>
                <w:b/>
                <w:color w:val="auto"/>
                <w:sz w:val="20"/>
                <w:szCs w:val="20"/>
              </w:rPr>
            </w:pPr>
            <w:r w:rsidRPr="00781A47">
              <w:rPr>
                <w:b/>
                <w:color w:val="auto"/>
                <w:sz w:val="20"/>
                <w:szCs w:val="20"/>
              </w:rPr>
              <w:t>Distinguishing Features/Biometrics</w:t>
            </w:r>
            <w:r w:rsidR="001A2924" w:rsidRPr="00781A47">
              <w:rPr>
                <w:b/>
                <w:color w:val="auto"/>
                <w:sz w:val="20"/>
                <w:szCs w:val="20"/>
              </w:rPr>
              <w:t xml:space="preserve"> (DFB)</w:t>
            </w:r>
          </w:p>
        </w:tc>
      </w:tr>
      <w:tr w:rsidR="006C2C21" w:rsidRPr="00781A47" w14:paraId="37007A8A" w14:textId="77777777" w:rsidTr="000F667A">
        <w:tc>
          <w:tcPr>
            <w:tcW w:w="2592" w:type="dxa"/>
          </w:tcPr>
          <w:p w14:paraId="1AFFA347" w14:textId="77777777" w:rsidR="006C2C21" w:rsidRPr="001066C6" w:rsidRDefault="006C2C21" w:rsidP="006C2C21">
            <w:pPr>
              <w:pStyle w:val="Default"/>
              <w:numPr>
                <w:ilvl w:val="0"/>
                <w:numId w:val="8"/>
              </w:numPr>
              <w:ind w:left="342"/>
              <w:rPr>
                <w:color w:val="auto"/>
                <w:sz w:val="20"/>
                <w:szCs w:val="20"/>
              </w:rPr>
            </w:pPr>
            <w:r w:rsidRPr="001066C6">
              <w:rPr>
                <w:color w:val="auto"/>
                <w:sz w:val="20"/>
                <w:szCs w:val="20"/>
              </w:rPr>
              <w:t>Fingerprints</w:t>
            </w:r>
          </w:p>
        </w:tc>
        <w:tc>
          <w:tcPr>
            <w:tcW w:w="547" w:type="dxa"/>
          </w:tcPr>
          <w:p w14:paraId="5C279277" w14:textId="77777777" w:rsidR="006C2C21" w:rsidRPr="001066C6" w:rsidRDefault="006C2C21" w:rsidP="006C2C21">
            <w:pPr>
              <w:pStyle w:val="Default"/>
              <w:rPr>
                <w:color w:val="auto"/>
                <w:sz w:val="20"/>
                <w:szCs w:val="20"/>
              </w:rPr>
            </w:pPr>
          </w:p>
        </w:tc>
        <w:tc>
          <w:tcPr>
            <w:tcW w:w="2592" w:type="dxa"/>
          </w:tcPr>
          <w:p w14:paraId="752AB77E" w14:textId="796FB63A" w:rsidR="006C2C21" w:rsidRPr="001066C6" w:rsidRDefault="006C2C21" w:rsidP="006C2C21">
            <w:pPr>
              <w:pStyle w:val="Default"/>
              <w:numPr>
                <w:ilvl w:val="0"/>
                <w:numId w:val="32"/>
              </w:numPr>
              <w:ind w:left="328"/>
              <w:rPr>
                <w:color w:val="auto"/>
                <w:sz w:val="20"/>
                <w:szCs w:val="20"/>
              </w:rPr>
            </w:pPr>
            <w:r w:rsidRPr="001066C6">
              <w:rPr>
                <w:color w:val="auto"/>
                <w:sz w:val="20"/>
                <w:szCs w:val="20"/>
              </w:rPr>
              <w:t>Scars, Marks, Tattoos</w:t>
            </w:r>
          </w:p>
        </w:tc>
        <w:tc>
          <w:tcPr>
            <w:tcW w:w="547" w:type="dxa"/>
          </w:tcPr>
          <w:p w14:paraId="02CE5BEE" w14:textId="77777777" w:rsidR="006C2C21" w:rsidRPr="001066C6" w:rsidRDefault="006C2C21" w:rsidP="006C2C21">
            <w:pPr>
              <w:pStyle w:val="Default"/>
              <w:rPr>
                <w:color w:val="auto"/>
                <w:sz w:val="20"/>
                <w:szCs w:val="20"/>
              </w:rPr>
            </w:pPr>
          </w:p>
        </w:tc>
        <w:tc>
          <w:tcPr>
            <w:tcW w:w="2592" w:type="dxa"/>
          </w:tcPr>
          <w:p w14:paraId="41A97661" w14:textId="36246611" w:rsidR="006C2C21" w:rsidRPr="001066C6" w:rsidRDefault="004A4611" w:rsidP="006C2C21">
            <w:pPr>
              <w:pStyle w:val="Default"/>
              <w:rPr>
                <w:color w:val="auto"/>
                <w:sz w:val="20"/>
                <w:szCs w:val="20"/>
              </w:rPr>
            </w:pPr>
            <w:r w:rsidRPr="001066C6">
              <w:rPr>
                <w:color w:val="auto"/>
                <w:sz w:val="20"/>
                <w:szCs w:val="20"/>
              </w:rPr>
              <w:t>k</w:t>
            </w:r>
            <w:r w:rsidR="006C2C21" w:rsidRPr="001066C6">
              <w:rPr>
                <w:color w:val="auto"/>
                <w:sz w:val="20"/>
                <w:szCs w:val="20"/>
              </w:rPr>
              <w:t xml:space="preserve">.  </w:t>
            </w:r>
            <w:r w:rsidRPr="001066C6">
              <w:rPr>
                <w:color w:val="auto"/>
                <w:sz w:val="20"/>
                <w:szCs w:val="20"/>
              </w:rPr>
              <w:t xml:space="preserve"> </w:t>
            </w:r>
            <w:r w:rsidR="006C2C21" w:rsidRPr="001066C6">
              <w:rPr>
                <w:color w:val="auto"/>
                <w:sz w:val="20"/>
                <w:szCs w:val="20"/>
              </w:rPr>
              <w:t xml:space="preserve">Signatures  </w:t>
            </w:r>
          </w:p>
        </w:tc>
        <w:tc>
          <w:tcPr>
            <w:tcW w:w="490" w:type="dxa"/>
          </w:tcPr>
          <w:p w14:paraId="1D2F3492" w14:textId="77777777" w:rsidR="006C2C21" w:rsidRPr="00781A47" w:rsidRDefault="006C2C21" w:rsidP="006C2C21">
            <w:pPr>
              <w:pStyle w:val="Default"/>
              <w:rPr>
                <w:color w:val="auto"/>
                <w:sz w:val="20"/>
                <w:szCs w:val="20"/>
              </w:rPr>
            </w:pPr>
          </w:p>
        </w:tc>
      </w:tr>
      <w:tr w:rsidR="006C2C21" w:rsidRPr="00781A47" w14:paraId="561E595C" w14:textId="77777777" w:rsidTr="00F24542">
        <w:tc>
          <w:tcPr>
            <w:tcW w:w="2592" w:type="dxa"/>
          </w:tcPr>
          <w:p w14:paraId="2869CE23" w14:textId="05834646" w:rsidR="006C2C21" w:rsidRPr="001066C6" w:rsidRDefault="006C2C21" w:rsidP="006C2C21">
            <w:pPr>
              <w:pStyle w:val="Default"/>
              <w:numPr>
                <w:ilvl w:val="0"/>
                <w:numId w:val="8"/>
              </w:numPr>
              <w:ind w:left="322" w:hanging="322"/>
              <w:rPr>
                <w:color w:val="auto"/>
                <w:sz w:val="20"/>
                <w:szCs w:val="20"/>
              </w:rPr>
            </w:pPr>
            <w:r w:rsidRPr="001066C6">
              <w:rPr>
                <w:color w:val="auto"/>
                <w:sz w:val="20"/>
                <w:szCs w:val="20"/>
              </w:rPr>
              <w:t>Palm Prints</w:t>
            </w:r>
          </w:p>
        </w:tc>
        <w:tc>
          <w:tcPr>
            <w:tcW w:w="547" w:type="dxa"/>
          </w:tcPr>
          <w:p w14:paraId="7E15CB8F" w14:textId="77777777" w:rsidR="006C2C21" w:rsidRPr="001066C6" w:rsidRDefault="006C2C21" w:rsidP="006C2C21">
            <w:pPr>
              <w:pStyle w:val="Default"/>
              <w:rPr>
                <w:color w:val="auto"/>
                <w:sz w:val="20"/>
                <w:szCs w:val="20"/>
              </w:rPr>
            </w:pPr>
          </w:p>
        </w:tc>
        <w:tc>
          <w:tcPr>
            <w:tcW w:w="2592" w:type="dxa"/>
          </w:tcPr>
          <w:p w14:paraId="252F2BA8" w14:textId="60C5043C" w:rsidR="006C2C21" w:rsidRPr="001066C6" w:rsidRDefault="006C2C21" w:rsidP="006C2C21">
            <w:pPr>
              <w:pStyle w:val="Default"/>
              <w:numPr>
                <w:ilvl w:val="0"/>
                <w:numId w:val="32"/>
              </w:numPr>
              <w:ind w:left="328"/>
              <w:rPr>
                <w:color w:val="auto"/>
                <w:sz w:val="20"/>
                <w:szCs w:val="20"/>
              </w:rPr>
            </w:pPr>
            <w:r w:rsidRPr="001066C6">
              <w:rPr>
                <w:color w:val="auto"/>
                <w:sz w:val="20"/>
                <w:szCs w:val="20"/>
              </w:rPr>
              <w:t xml:space="preserve">Hair Color   </w:t>
            </w:r>
          </w:p>
        </w:tc>
        <w:tc>
          <w:tcPr>
            <w:tcW w:w="547" w:type="dxa"/>
          </w:tcPr>
          <w:p w14:paraId="1DAA8581" w14:textId="77777777" w:rsidR="006C2C21" w:rsidRPr="001066C6" w:rsidRDefault="006C2C21" w:rsidP="006C2C21">
            <w:pPr>
              <w:pStyle w:val="Default"/>
              <w:rPr>
                <w:color w:val="auto"/>
                <w:sz w:val="20"/>
                <w:szCs w:val="20"/>
              </w:rPr>
            </w:pPr>
          </w:p>
        </w:tc>
        <w:tc>
          <w:tcPr>
            <w:tcW w:w="2592" w:type="dxa"/>
            <w:tcBorders>
              <w:bottom w:val="single" w:sz="4" w:space="0" w:color="auto"/>
            </w:tcBorders>
            <w:shd w:val="clear" w:color="auto" w:fill="auto"/>
          </w:tcPr>
          <w:p w14:paraId="31D0658E" w14:textId="2D6C68B4" w:rsidR="006C2C21" w:rsidRPr="001066C6" w:rsidRDefault="004A4611" w:rsidP="006C2C21">
            <w:pPr>
              <w:pStyle w:val="Default"/>
              <w:rPr>
                <w:color w:val="auto"/>
                <w:sz w:val="20"/>
                <w:szCs w:val="20"/>
              </w:rPr>
            </w:pPr>
            <w:r w:rsidRPr="001066C6">
              <w:rPr>
                <w:color w:val="auto"/>
                <w:sz w:val="20"/>
                <w:szCs w:val="20"/>
              </w:rPr>
              <w:t>l</w:t>
            </w:r>
            <w:r w:rsidR="006C2C21" w:rsidRPr="001066C6">
              <w:rPr>
                <w:color w:val="auto"/>
                <w:sz w:val="20"/>
                <w:szCs w:val="20"/>
              </w:rPr>
              <w:t xml:space="preserve">.   </w:t>
            </w:r>
            <w:r w:rsidRPr="001066C6">
              <w:rPr>
                <w:color w:val="auto"/>
                <w:sz w:val="20"/>
                <w:szCs w:val="20"/>
              </w:rPr>
              <w:t xml:space="preserve"> </w:t>
            </w:r>
            <w:r w:rsidR="006C2C21" w:rsidRPr="001066C6">
              <w:rPr>
                <w:color w:val="auto"/>
                <w:sz w:val="20"/>
                <w:szCs w:val="20"/>
              </w:rPr>
              <w:t>Vascular Scans</w:t>
            </w:r>
          </w:p>
        </w:tc>
        <w:tc>
          <w:tcPr>
            <w:tcW w:w="490" w:type="dxa"/>
            <w:tcBorders>
              <w:bottom w:val="single" w:sz="4" w:space="0" w:color="auto"/>
            </w:tcBorders>
          </w:tcPr>
          <w:p w14:paraId="22D4BB33" w14:textId="77777777" w:rsidR="006C2C21" w:rsidRPr="00781A47" w:rsidRDefault="006C2C21" w:rsidP="006C2C21">
            <w:pPr>
              <w:pStyle w:val="Default"/>
              <w:rPr>
                <w:color w:val="auto"/>
                <w:sz w:val="20"/>
                <w:szCs w:val="20"/>
              </w:rPr>
            </w:pPr>
          </w:p>
        </w:tc>
      </w:tr>
      <w:tr w:rsidR="006C2C21" w:rsidRPr="00781A47" w14:paraId="41D8AD85" w14:textId="77777777" w:rsidTr="00736301">
        <w:tc>
          <w:tcPr>
            <w:tcW w:w="2592" w:type="dxa"/>
          </w:tcPr>
          <w:p w14:paraId="65570359" w14:textId="2B5334FF" w:rsidR="006C2C21" w:rsidRPr="001066C6" w:rsidRDefault="006C2C21" w:rsidP="006C2C21">
            <w:pPr>
              <w:pStyle w:val="Default"/>
              <w:numPr>
                <w:ilvl w:val="0"/>
                <w:numId w:val="8"/>
              </w:numPr>
              <w:ind w:left="322" w:hanging="322"/>
              <w:rPr>
                <w:color w:val="auto"/>
                <w:sz w:val="20"/>
                <w:szCs w:val="20"/>
              </w:rPr>
            </w:pPr>
            <w:r w:rsidRPr="001066C6">
              <w:rPr>
                <w:color w:val="auto"/>
                <w:sz w:val="20"/>
                <w:szCs w:val="20"/>
              </w:rPr>
              <w:t>Voice/Audio Recording</w:t>
            </w:r>
          </w:p>
        </w:tc>
        <w:tc>
          <w:tcPr>
            <w:tcW w:w="547" w:type="dxa"/>
          </w:tcPr>
          <w:p w14:paraId="562860DF" w14:textId="77777777" w:rsidR="006C2C21" w:rsidRPr="001066C6" w:rsidRDefault="006C2C21" w:rsidP="006C2C21">
            <w:pPr>
              <w:pStyle w:val="Default"/>
              <w:rPr>
                <w:color w:val="auto"/>
                <w:sz w:val="20"/>
                <w:szCs w:val="20"/>
              </w:rPr>
            </w:pPr>
          </w:p>
        </w:tc>
        <w:tc>
          <w:tcPr>
            <w:tcW w:w="2592" w:type="dxa"/>
          </w:tcPr>
          <w:p w14:paraId="6619284C" w14:textId="69E18486" w:rsidR="006C2C21" w:rsidRPr="001066C6" w:rsidRDefault="006C2C21" w:rsidP="006C2C21">
            <w:pPr>
              <w:pStyle w:val="Default"/>
              <w:numPr>
                <w:ilvl w:val="0"/>
                <w:numId w:val="32"/>
              </w:numPr>
              <w:ind w:left="328"/>
              <w:rPr>
                <w:color w:val="auto"/>
                <w:sz w:val="20"/>
                <w:szCs w:val="20"/>
              </w:rPr>
            </w:pPr>
            <w:r w:rsidRPr="001066C6">
              <w:rPr>
                <w:color w:val="auto"/>
                <w:sz w:val="20"/>
                <w:szCs w:val="20"/>
              </w:rPr>
              <w:t>Eye Color</w:t>
            </w:r>
          </w:p>
        </w:tc>
        <w:tc>
          <w:tcPr>
            <w:tcW w:w="547" w:type="dxa"/>
          </w:tcPr>
          <w:p w14:paraId="6E2BCAEA" w14:textId="77777777" w:rsidR="006C2C21" w:rsidRPr="001066C6" w:rsidRDefault="006C2C21" w:rsidP="006C2C21">
            <w:pPr>
              <w:pStyle w:val="Default"/>
              <w:rPr>
                <w:color w:val="auto"/>
                <w:sz w:val="20"/>
                <w:szCs w:val="20"/>
              </w:rPr>
            </w:pPr>
          </w:p>
        </w:tc>
        <w:tc>
          <w:tcPr>
            <w:tcW w:w="2592" w:type="dxa"/>
            <w:tcBorders>
              <w:bottom w:val="single" w:sz="4" w:space="0" w:color="auto"/>
            </w:tcBorders>
            <w:shd w:val="clear" w:color="auto" w:fill="auto"/>
          </w:tcPr>
          <w:p w14:paraId="21147503" w14:textId="32F982A7" w:rsidR="006C2C21" w:rsidRPr="001066C6" w:rsidRDefault="004A4611" w:rsidP="006C2C21">
            <w:pPr>
              <w:pStyle w:val="Default"/>
              <w:rPr>
                <w:color w:val="auto"/>
                <w:sz w:val="20"/>
                <w:szCs w:val="20"/>
              </w:rPr>
            </w:pPr>
            <w:r w:rsidRPr="001066C6">
              <w:rPr>
                <w:color w:val="auto"/>
                <w:sz w:val="20"/>
                <w:szCs w:val="20"/>
              </w:rPr>
              <w:t>m</w:t>
            </w:r>
            <w:r w:rsidR="006C2C21" w:rsidRPr="001066C6">
              <w:rPr>
                <w:color w:val="auto"/>
                <w:sz w:val="20"/>
                <w:szCs w:val="20"/>
              </w:rPr>
              <w:t xml:space="preserve">. </w:t>
            </w:r>
            <w:r w:rsidRPr="001066C6">
              <w:rPr>
                <w:color w:val="auto"/>
                <w:sz w:val="20"/>
                <w:szCs w:val="20"/>
              </w:rPr>
              <w:t xml:space="preserve"> </w:t>
            </w:r>
            <w:r w:rsidR="006C2C21" w:rsidRPr="001066C6">
              <w:rPr>
                <w:color w:val="auto"/>
                <w:sz w:val="20"/>
                <w:szCs w:val="20"/>
              </w:rPr>
              <w:t>DNA Sample or Profile</w:t>
            </w:r>
          </w:p>
        </w:tc>
        <w:tc>
          <w:tcPr>
            <w:tcW w:w="490" w:type="dxa"/>
            <w:tcBorders>
              <w:bottom w:val="single" w:sz="4" w:space="0" w:color="auto"/>
            </w:tcBorders>
            <w:shd w:val="clear" w:color="auto" w:fill="auto"/>
          </w:tcPr>
          <w:p w14:paraId="28D9AD43" w14:textId="77777777" w:rsidR="006C2C21" w:rsidRPr="00781A47" w:rsidRDefault="006C2C21" w:rsidP="006C2C21">
            <w:pPr>
              <w:pStyle w:val="Default"/>
              <w:rPr>
                <w:color w:val="auto"/>
                <w:sz w:val="20"/>
                <w:szCs w:val="20"/>
                <w:highlight w:val="lightGray"/>
              </w:rPr>
            </w:pPr>
          </w:p>
        </w:tc>
      </w:tr>
      <w:tr w:rsidR="006C2C21" w:rsidRPr="00781A47" w14:paraId="1622DD67" w14:textId="77777777" w:rsidTr="00736301">
        <w:tc>
          <w:tcPr>
            <w:tcW w:w="2592" w:type="dxa"/>
          </w:tcPr>
          <w:p w14:paraId="5D5A9C71" w14:textId="0BB40975" w:rsidR="006C2C21" w:rsidRPr="001066C6" w:rsidRDefault="004A4611" w:rsidP="006C2C21">
            <w:pPr>
              <w:pStyle w:val="Default"/>
              <w:numPr>
                <w:ilvl w:val="0"/>
                <w:numId w:val="8"/>
              </w:numPr>
              <w:ind w:left="322" w:hanging="322"/>
              <w:rPr>
                <w:color w:val="auto"/>
                <w:sz w:val="20"/>
                <w:szCs w:val="20"/>
              </w:rPr>
            </w:pPr>
            <w:r w:rsidRPr="001066C6">
              <w:rPr>
                <w:color w:val="auto"/>
                <w:sz w:val="20"/>
                <w:szCs w:val="20"/>
              </w:rPr>
              <w:t>Video Recording</w:t>
            </w:r>
          </w:p>
        </w:tc>
        <w:tc>
          <w:tcPr>
            <w:tcW w:w="547" w:type="dxa"/>
          </w:tcPr>
          <w:p w14:paraId="7830708A" w14:textId="77777777" w:rsidR="006C2C21" w:rsidRPr="001066C6" w:rsidRDefault="006C2C21" w:rsidP="006C2C21">
            <w:pPr>
              <w:pStyle w:val="Default"/>
              <w:rPr>
                <w:color w:val="auto"/>
                <w:sz w:val="20"/>
                <w:szCs w:val="20"/>
              </w:rPr>
            </w:pPr>
          </w:p>
        </w:tc>
        <w:tc>
          <w:tcPr>
            <w:tcW w:w="2592" w:type="dxa"/>
          </w:tcPr>
          <w:p w14:paraId="755A67FF" w14:textId="7929F5D9" w:rsidR="006C2C21" w:rsidRPr="001066C6" w:rsidRDefault="006C2C21" w:rsidP="006C2C21">
            <w:pPr>
              <w:pStyle w:val="Default"/>
              <w:numPr>
                <w:ilvl w:val="0"/>
                <w:numId w:val="32"/>
              </w:numPr>
              <w:ind w:left="328"/>
              <w:rPr>
                <w:color w:val="auto"/>
                <w:sz w:val="20"/>
                <w:szCs w:val="20"/>
              </w:rPr>
            </w:pPr>
            <w:r w:rsidRPr="001066C6">
              <w:rPr>
                <w:color w:val="auto"/>
                <w:sz w:val="20"/>
                <w:szCs w:val="20"/>
              </w:rPr>
              <w:t>Height</w:t>
            </w:r>
          </w:p>
        </w:tc>
        <w:tc>
          <w:tcPr>
            <w:tcW w:w="547" w:type="dxa"/>
          </w:tcPr>
          <w:p w14:paraId="2854AA3C" w14:textId="77777777" w:rsidR="006C2C21" w:rsidRPr="001066C6" w:rsidRDefault="006C2C21" w:rsidP="006C2C21">
            <w:pPr>
              <w:pStyle w:val="Default"/>
              <w:rPr>
                <w:color w:val="auto"/>
                <w:sz w:val="20"/>
                <w:szCs w:val="20"/>
              </w:rPr>
            </w:pPr>
          </w:p>
        </w:tc>
        <w:tc>
          <w:tcPr>
            <w:tcW w:w="2592" w:type="dxa"/>
            <w:tcBorders>
              <w:bottom w:val="single" w:sz="4" w:space="0" w:color="auto"/>
            </w:tcBorders>
            <w:shd w:val="clear" w:color="auto" w:fill="auto"/>
          </w:tcPr>
          <w:p w14:paraId="5313785E" w14:textId="29162287" w:rsidR="006C2C21" w:rsidRPr="001066C6" w:rsidRDefault="004A4611" w:rsidP="006C2C21">
            <w:pPr>
              <w:pStyle w:val="Default"/>
              <w:rPr>
                <w:color w:val="auto"/>
                <w:sz w:val="20"/>
                <w:szCs w:val="20"/>
              </w:rPr>
            </w:pPr>
            <w:r w:rsidRPr="001066C6">
              <w:rPr>
                <w:color w:val="auto"/>
                <w:sz w:val="20"/>
                <w:szCs w:val="20"/>
              </w:rPr>
              <w:t>n</w:t>
            </w:r>
            <w:r w:rsidR="006C2C21" w:rsidRPr="001066C6">
              <w:rPr>
                <w:color w:val="auto"/>
                <w:sz w:val="20"/>
                <w:szCs w:val="20"/>
              </w:rPr>
              <w:t xml:space="preserve">.  </w:t>
            </w:r>
            <w:r w:rsidRPr="001066C6">
              <w:rPr>
                <w:color w:val="auto"/>
                <w:sz w:val="20"/>
                <w:szCs w:val="20"/>
              </w:rPr>
              <w:t xml:space="preserve"> </w:t>
            </w:r>
            <w:r w:rsidR="006C2C21" w:rsidRPr="001066C6">
              <w:rPr>
                <w:color w:val="auto"/>
                <w:sz w:val="20"/>
                <w:szCs w:val="20"/>
              </w:rPr>
              <w:t>Retina/Iris Scans</w:t>
            </w:r>
          </w:p>
        </w:tc>
        <w:tc>
          <w:tcPr>
            <w:tcW w:w="490" w:type="dxa"/>
            <w:tcBorders>
              <w:bottom w:val="single" w:sz="4" w:space="0" w:color="auto"/>
            </w:tcBorders>
            <w:shd w:val="clear" w:color="auto" w:fill="auto"/>
          </w:tcPr>
          <w:p w14:paraId="2CFD8D4F" w14:textId="77777777" w:rsidR="006C2C21" w:rsidRPr="00781A47" w:rsidRDefault="006C2C21" w:rsidP="006C2C21">
            <w:pPr>
              <w:pStyle w:val="Default"/>
              <w:rPr>
                <w:color w:val="auto"/>
                <w:sz w:val="20"/>
                <w:szCs w:val="20"/>
                <w:highlight w:val="lightGray"/>
              </w:rPr>
            </w:pPr>
          </w:p>
        </w:tc>
      </w:tr>
      <w:tr w:rsidR="006C2C21" w:rsidRPr="00781A47" w14:paraId="42E3CDA9" w14:textId="77777777" w:rsidTr="00736301">
        <w:tc>
          <w:tcPr>
            <w:tcW w:w="2592" w:type="dxa"/>
          </w:tcPr>
          <w:p w14:paraId="4D6B0D32" w14:textId="3672E6A7" w:rsidR="006C2C21" w:rsidRPr="001066C6" w:rsidRDefault="006C2C21" w:rsidP="006C2C21">
            <w:pPr>
              <w:pStyle w:val="Default"/>
              <w:numPr>
                <w:ilvl w:val="0"/>
                <w:numId w:val="8"/>
              </w:numPr>
              <w:ind w:left="315" w:hanging="315"/>
              <w:rPr>
                <w:color w:val="auto"/>
                <w:sz w:val="20"/>
                <w:szCs w:val="20"/>
              </w:rPr>
            </w:pPr>
            <w:r w:rsidRPr="001066C6">
              <w:rPr>
                <w:color w:val="auto"/>
                <w:sz w:val="20"/>
                <w:szCs w:val="20"/>
              </w:rPr>
              <w:t>Photographs</w:t>
            </w:r>
          </w:p>
        </w:tc>
        <w:tc>
          <w:tcPr>
            <w:tcW w:w="547" w:type="dxa"/>
          </w:tcPr>
          <w:p w14:paraId="1EE60385" w14:textId="77777777" w:rsidR="006C2C21" w:rsidRPr="001066C6" w:rsidRDefault="006C2C21" w:rsidP="006C2C21">
            <w:pPr>
              <w:pStyle w:val="Default"/>
              <w:rPr>
                <w:color w:val="auto"/>
                <w:sz w:val="20"/>
                <w:szCs w:val="20"/>
              </w:rPr>
            </w:pPr>
          </w:p>
        </w:tc>
        <w:tc>
          <w:tcPr>
            <w:tcW w:w="2592" w:type="dxa"/>
          </w:tcPr>
          <w:p w14:paraId="7921BC50" w14:textId="1673EEB7" w:rsidR="006C2C21" w:rsidRPr="001066C6" w:rsidRDefault="006C2C21" w:rsidP="006C2C21">
            <w:pPr>
              <w:pStyle w:val="Default"/>
              <w:numPr>
                <w:ilvl w:val="0"/>
                <w:numId w:val="32"/>
              </w:numPr>
              <w:ind w:left="328"/>
              <w:rPr>
                <w:color w:val="auto"/>
                <w:sz w:val="20"/>
                <w:szCs w:val="20"/>
              </w:rPr>
            </w:pPr>
            <w:r w:rsidRPr="001066C6">
              <w:rPr>
                <w:color w:val="auto"/>
                <w:sz w:val="20"/>
                <w:szCs w:val="20"/>
              </w:rPr>
              <w:t>Weight</w:t>
            </w:r>
          </w:p>
        </w:tc>
        <w:tc>
          <w:tcPr>
            <w:tcW w:w="547" w:type="dxa"/>
          </w:tcPr>
          <w:p w14:paraId="1E422F58" w14:textId="77777777" w:rsidR="006C2C21" w:rsidRPr="001066C6" w:rsidRDefault="006C2C21" w:rsidP="006C2C21">
            <w:pPr>
              <w:pStyle w:val="Default"/>
              <w:rPr>
                <w:color w:val="auto"/>
                <w:sz w:val="20"/>
                <w:szCs w:val="20"/>
              </w:rPr>
            </w:pPr>
          </w:p>
        </w:tc>
        <w:tc>
          <w:tcPr>
            <w:tcW w:w="2592" w:type="dxa"/>
            <w:tcBorders>
              <w:bottom w:val="single" w:sz="4" w:space="0" w:color="auto"/>
            </w:tcBorders>
            <w:shd w:val="clear" w:color="auto" w:fill="auto"/>
          </w:tcPr>
          <w:p w14:paraId="6C1EF432" w14:textId="5137510F" w:rsidR="006C2C21" w:rsidRPr="001066C6" w:rsidRDefault="004A4611" w:rsidP="006C2C21">
            <w:pPr>
              <w:pStyle w:val="Default"/>
              <w:rPr>
                <w:color w:val="auto"/>
                <w:sz w:val="20"/>
                <w:szCs w:val="20"/>
              </w:rPr>
            </w:pPr>
            <w:r w:rsidRPr="001066C6">
              <w:rPr>
                <w:color w:val="auto"/>
                <w:sz w:val="20"/>
                <w:szCs w:val="20"/>
              </w:rPr>
              <w:t xml:space="preserve">o.   </w:t>
            </w:r>
            <w:r w:rsidR="006C2C21" w:rsidRPr="001066C6">
              <w:rPr>
                <w:color w:val="auto"/>
                <w:sz w:val="20"/>
                <w:szCs w:val="20"/>
              </w:rPr>
              <w:t>Dental Profile</w:t>
            </w:r>
          </w:p>
        </w:tc>
        <w:tc>
          <w:tcPr>
            <w:tcW w:w="490" w:type="dxa"/>
            <w:tcBorders>
              <w:bottom w:val="single" w:sz="4" w:space="0" w:color="auto"/>
            </w:tcBorders>
            <w:shd w:val="clear" w:color="auto" w:fill="auto"/>
          </w:tcPr>
          <w:p w14:paraId="7A8B08F6" w14:textId="77777777" w:rsidR="006C2C21" w:rsidRPr="00781A47" w:rsidRDefault="006C2C21" w:rsidP="006C2C21">
            <w:pPr>
              <w:pStyle w:val="Default"/>
              <w:rPr>
                <w:color w:val="auto"/>
                <w:sz w:val="20"/>
                <w:szCs w:val="20"/>
                <w:highlight w:val="lightGray"/>
              </w:rPr>
            </w:pPr>
          </w:p>
        </w:tc>
      </w:tr>
      <w:tr w:rsidR="006C2C21" w:rsidRPr="00781A47" w14:paraId="56D1631F" w14:textId="77777777" w:rsidTr="000F667A">
        <w:tc>
          <w:tcPr>
            <w:tcW w:w="9360" w:type="dxa"/>
            <w:gridSpan w:val="6"/>
          </w:tcPr>
          <w:p w14:paraId="30859A6A" w14:textId="3A5CD5D6" w:rsidR="006C2C21" w:rsidRPr="00781A47" w:rsidRDefault="004A4611" w:rsidP="006C2C21">
            <w:pPr>
              <w:pStyle w:val="Default"/>
              <w:rPr>
                <w:color w:val="auto"/>
                <w:sz w:val="20"/>
                <w:szCs w:val="20"/>
              </w:rPr>
            </w:pPr>
            <w:r>
              <w:rPr>
                <w:color w:val="auto"/>
                <w:sz w:val="20"/>
                <w:szCs w:val="20"/>
              </w:rPr>
              <w:t>p</w:t>
            </w:r>
            <w:r w:rsidR="006C2C21">
              <w:rPr>
                <w:color w:val="auto"/>
                <w:sz w:val="20"/>
                <w:szCs w:val="20"/>
              </w:rPr>
              <w:t xml:space="preserve">.    </w:t>
            </w:r>
            <w:r w:rsidR="006C2C21" w:rsidRPr="00781A47">
              <w:rPr>
                <w:color w:val="auto"/>
                <w:sz w:val="20"/>
                <w:szCs w:val="20"/>
              </w:rPr>
              <w:t>Other distinguishing features/biometrics (specify):</w:t>
            </w:r>
          </w:p>
          <w:p w14:paraId="108198D8" w14:textId="77777777" w:rsidR="006C2C21" w:rsidRPr="00781A47" w:rsidRDefault="006C2C21" w:rsidP="006C2C21">
            <w:pPr>
              <w:pStyle w:val="Default"/>
              <w:rPr>
                <w:color w:val="auto"/>
                <w:sz w:val="20"/>
                <w:szCs w:val="20"/>
              </w:rPr>
            </w:pPr>
          </w:p>
        </w:tc>
      </w:tr>
    </w:tbl>
    <w:p w14:paraId="39D46F22" w14:textId="77777777" w:rsidR="00736301" w:rsidRPr="00781A47" w:rsidRDefault="00736301" w:rsidP="00A579AB">
      <w:pPr>
        <w:spacing w:after="0"/>
        <w:rPr>
          <w:rFonts w:ascii="Times New Roman" w:hAnsi="Times New Roman" w:cs="Times New Roman"/>
          <w:sz w:val="24"/>
          <w:szCs w:val="24"/>
        </w:rPr>
      </w:pPr>
    </w:p>
    <w:tbl>
      <w:tblPr>
        <w:tblStyle w:val="TableGrid"/>
        <w:tblW w:w="9360" w:type="dxa"/>
        <w:tblInd w:w="108" w:type="dxa"/>
        <w:tblLook w:val="04A0" w:firstRow="1" w:lastRow="0" w:firstColumn="1" w:lastColumn="0" w:noHBand="0" w:noVBand="1"/>
      </w:tblPr>
      <w:tblGrid>
        <w:gridCol w:w="2592"/>
        <w:gridCol w:w="547"/>
        <w:gridCol w:w="2592"/>
        <w:gridCol w:w="547"/>
        <w:gridCol w:w="2592"/>
        <w:gridCol w:w="490"/>
      </w:tblGrid>
      <w:tr w:rsidR="00797248" w:rsidRPr="00781A47" w14:paraId="28A80175" w14:textId="77777777" w:rsidTr="000F667A">
        <w:tc>
          <w:tcPr>
            <w:tcW w:w="9360" w:type="dxa"/>
            <w:gridSpan w:val="6"/>
          </w:tcPr>
          <w:p w14:paraId="25B84125" w14:textId="77777777" w:rsidR="00797248" w:rsidRPr="00781A47" w:rsidRDefault="00797248" w:rsidP="000F667A">
            <w:pPr>
              <w:pStyle w:val="Default"/>
              <w:rPr>
                <w:b/>
                <w:color w:val="auto"/>
                <w:sz w:val="20"/>
                <w:szCs w:val="20"/>
              </w:rPr>
            </w:pPr>
            <w:r w:rsidRPr="00781A47">
              <w:rPr>
                <w:b/>
                <w:color w:val="auto"/>
                <w:sz w:val="20"/>
                <w:szCs w:val="20"/>
              </w:rPr>
              <w:t>System Administration/Audit Data</w:t>
            </w:r>
            <w:r w:rsidR="0044194B" w:rsidRPr="00781A47">
              <w:rPr>
                <w:b/>
                <w:color w:val="auto"/>
                <w:sz w:val="20"/>
                <w:szCs w:val="20"/>
              </w:rPr>
              <w:t xml:space="preserve"> (SAAD)</w:t>
            </w:r>
          </w:p>
        </w:tc>
      </w:tr>
      <w:tr w:rsidR="00797248" w:rsidRPr="00781A47" w14:paraId="7CE80E53" w14:textId="77777777" w:rsidTr="000F667A">
        <w:tc>
          <w:tcPr>
            <w:tcW w:w="2592" w:type="dxa"/>
          </w:tcPr>
          <w:p w14:paraId="504CB740" w14:textId="77777777" w:rsidR="00797248" w:rsidRPr="00781A47" w:rsidRDefault="00797248" w:rsidP="007E4157">
            <w:pPr>
              <w:pStyle w:val="Default"/>
              <w:numPr>
                <w:ilvl w:val="0"/>
                <w:numId w:val="9"/>
              </w:numPr>
              <w:ind w:left="342" w:hanging="342"/>
              <w:rPr>
                <w:color w:val="auto"/>
                <w:sz w:val="20"/>
                <w:szCs w:val="20"/>
              </w:rPr>
            </w:pPr>
            <w:r w:rsidRPr="00781A47">
              <w:rPr>
                <w:color w:val="auto"/>
                <w:sz w:val="20"/>
                <w:szCs w:val="20"/>
              </w:rPr>
              <w:t>User ID</w:t>
            </w:r>
          </w:p>
        </w:tc>
        <w:tc>
          <w:tcPr>
            <w:tcW w:w="547" w:type="dxa"/>
          </w:tcPr>
          <w:p w14:paraId="2A1EF29C" w14:textId="77777777" w:rsidR="00797248" w:rsidRPr="00781A47" w:rsidRDefault="00797248" w:rsidP="000F667A">
            <w:pPr>
              <w:pStyle w:val="Default"/>
              <w:rPr>
                <w:color w:val="auto"/>
                <w:sz w:val="20"/>
                <w:szCs w:val="20"/>
              </w:rPr>
            </w:pPr>
          </w:p>
        </w:tc>
        <w:tc>
          <w:tcPr>
            <w:tcW w:w="2592" w:type="dxa"/>
          </w:tcPr>
          <w:p w14:paraId="004E14C8" w14:textId="77777777" w:rsidR="00797248" w:rsidRPr="00781A47" w:rsidRDefault="0044194B" w:rsidP="000F667A">
            <w:pPr>
              <w:pStyle w:val="Default"/>
              <w:rPr>
                <w:color w:val="auto"/>
                <w:sz w:val="20"/>
                <w:szCs w:val="20"/>
              </w:rPr>
            </w:pPr>
            <w:r w:rsidRPr="00781A47">
              <w:rPr>
                <w:color w:val="auto"/>
                <w:sz w:val="20"/>
                <w:szCs w:val="20"/>
              </w:rPr>
              <w:t xml:space="preserve">c.   </w:t>
            </w:r>
            <w:r w:rsidR="004F6046" w:rsidRPr="00781A47">
              <w:rPr>
                <w:color w:val="auto"/>
                <w:sz w:val="20"/>
                <w:szCs w:val="20"/>
              </w:rPr>
              <w:t xml:space="preserve"> </w:t>
            </w:r>
            <w:r w:rsidR="00797248" w:rsidRPr="00781A47">
              <w:rPr>
                <w:color w:val="auto"/>
                <w:sz w:val="20"/>
                <w:szCs w:val="20"/>
              </w:rPr>
              <w:t>Date/Time of Access</w:t>
            </w:r>
          </w:p>
        </w:tc>
        <w:tc>
          <w:tcPr>
            <w:tcW w:w="547" w:type="dxa"/>
          </w:tcPr>
          <w:p w14:paraId="4E7FE26B" w14:textId="77777777" w:rsidR="00797248" w:rsidRPr="00781A47" w:rsidRDefault="00797248" w:rsidP="000F667A">
            <w:pPr>
              <w:pStyle w:val="Default"/>
              <w:rPr>
                <w:color w:val="auto"/>
                <w:sz w:val="20"/>
                <w:szCs w:val="20"/>
              </w:rPr>
            </w:pPr>
          </w:p>
        </w:tc>
        <w:tc>
          <w:tcPr>
            <w:tcW w:w="2592" w:type="dxa"/>
          </w:tcPr>
          <w:p w14:paraId="1B1E11B2" w14:textId="77777777" w:rsidR="00797248" w:rsidRPr="00781A47" w:rsidRDefault="0044194B" w:rsidP="0044194B">
            <w:pPr>
              <w:pStyle w:val="Default"/>
              <w:rPr>
                <w:color w:val="auto"/>
                <w:sz w:val="20"/>
                <w:szCs w:val="20"/>
              </w:rPr>
            </w:pPr>
            <w:r w:rsidRPr="00781A47">
              <w:rPr>
                <w:color w:val="auto"/>
                <w:sz w:val="20"/>
                <w:szCs w:val="20"/>
              </w:rPr>
              <w:t xml:space="preserve">e.   </w:t>
            </w:r>
            <w:r w:rsidR="004F6046" w:rsidRPr="00781A47">
              <w:rPr>
                <w:color w:val="auto"/>
                <w:sz w:val="20"/>
                <w:szCs w:val="20"/>
              </w:rPr>
              <w:t xml:space="preserve"> </w:t>
            </w:r>
            <w:r w:rsidR="00797248" w:rsidRPr="00781A47">
              <w:rPr>
                <w:color w:val="auto"/>
                <w:sz w:val="20"/>
                <w:szCs w:val="20"/>
              </w:rPr>
              <w:t>ID Files Accessed</w:t>
            </w:r>
          </w:p>
        </w:tc>
        <w:tc>
          <w:tcPr>
            <w:tcW w:w="490" w:type="dxa"/>
          </w:tcPr>
          <w:p w14:paraId="6B998DF6" w14:textId="77777777" w:rsidR="00797248" w:rsidRPr="00781A47" w:rsidRDefault="00797248" w:rsidP="000F667A">
            <w:pPr>
              <w:pStyle w:val="Default"/>
              <w:rPr>
                <w:color w:val="auto"/>
                <w:sz w:val="20"/>
                <w:szCs w:val="20"/>
              </w:rPr>
            </w:pPr>
          </w:p>
        </w:tc>
      </w:tr>
      <w:tr w:rsidR="007E4157" w:rsidRPr="00781A47" w14:paraId="6C50A245" w14:textId="77777777" w:rsidTr="000F667A">
        <w:tc>
          <w:tcPr>
            <w:tcW w:w="2592" w:type="dxa"/>
          </w:tcPr>
          <w:p w14:paraId="6D7A7F02" w14:textId="77777777" w:rsidR="007E4157" w:rsidRPr="00781A47" w:rsidRDefault="007E4157" w:rsidP="007E4157">
            <w:pPr>
              <w:pStyle w:val="Default"/>
              <w:numPr>
                <w:ilvl w:val="0"/>
                <w:numId w:val="9"/>
              </w:numPr>
              <w:ind w:left="342" w:hanging="342"/>
              <w:rPr>
                <w:color w:val="auto"/>
                <w:sz w:val="20"/>
                <w:szCs w:val="20"/>
              </w:rPr>
            </w:pPr>
            <w:r w:rsidRPr="00781A47">
              <w:rPr>
                <w:color w:val="auto"/>
                <w:sz w:val="20"/>
                <w:szCs w:val="20"/>
              </w:rPr>
              <w:t>IP Address</w:t>
            </w:r>
          </w:p>
        </w:tc>
        <w:tc>
          <w:tcPr>
            <w:tcW w:w="547" w:type="dxa"/>
          </w:tcPr>
          <w:p w14:paraId="0F676F7C" w14:textId="77777777" w:rsidR="007E4157" w:rsidRPr="00781A47" w:rsidRDefault="007E4157" w:rsidP="000F667A">
            <w:pPr>
              <w:pStyle w:val="Default"/>
              <w:rPr>
                <w:color w:val="auto"/>
                <w:sz w:val="20"/>
                <w:szCs w:val="20"/>
              </w:rPr>
            </w:pPr>
          </w:p>
        </w:tc>
        <w:tc>
          <w:tcPr>
            <w:tcW w:w="2592" w:type="dxa"/>
          </w:tcPr>
          <w:p w14:paraId="0E2C8FFD" w14:textId="77777777" w:rsidR="007E4157" w:rsidRPr="00781A47" w:rsidRDefault="004F6046" w:rsidP="00ED3600">
            <w:pPr>
              <w:pStyle w:val="Default"/>
              <w:numPr>
                <w:ilvl w:val="0"/>
                <w:numId w:val="8"/>
              </w:numPr>
              <w:ind w:left="263" w:hanging="270"/>
              <w:rPr>
                <w:color w:val="auto"/>
                <w:sz w:val="20"/>
                <w:szCs w:val="20"/>
              </w:rPr>
            </w:pPr>
            <w:r w:rsidRPr="00781A47">
              <w:rPr>
                <w:color w:val="auto"/>
                <w:sz w:val="20"/>
                <w:szCs w:val="20"/>
              </w:rPr>
              <w:t xml:space="preserve"> </w:t>
            </w:r>
            <w:r w:rsidR="007E4157" w:rsidRPr="00781A47">
              <w:rPr>
                <w:color w:val="auto"/>
                <w:sz w:val="20"/>
                <w:szCs w:val="20"/>
              </w:rPr>
              <w:t>Queries Run</w:t>
            </w:r>
          </w:p>
        </w:tc>
        <w:tc>
          <w:tcPr>
            <w:tcW w:w="547" w:type="dxa"/>
          </w:tcPr>
          <w:p w14:paraId="5E9C8944" w14:textId="77777777" w:rsidR="007E4157" w:rsidRPr="00781A47" w:rsidRDefault="007E4157" w:rsidP="000F667A">
            <w:pPr>
              <w:pStyle w:val="Default"/>
              <w:rPr>
                <w:color w:val="auto"/>
                <w:sz w:val="20"/>
                <w:szCs w:val="20"/>
              </w:rPr>
            </w:pPr>
          </w:p>
        </w:tc>
        <w:tc>
          <w:tcPr>
            <w:tcW w:w="2592" w:type="dxa"/>
            <w:tcBorders>
              <w:bottom w:val="single" w:sz="4" w:space="0" w:color="auto"/>
            </w:tcBorders>
          </w:tcPr>
          <w:p w14:paraId="364AE3EC" w14:textId="77777777" w:rsidR="007E4157" w:rsidRPr="00781A47" w:rsidRDefault="007E4157" w:rsidP="007E4157">
            <w:pPr>
              <w:pStyle w:val="Default"/>
              <w:rPr>
                <w:color w:val="auto"/>
                <w:sz w:val="20"/>
                <w:szCs w:val="20"/>
              </w:rPr>
            </w:pPr>
            <w:r w:rsidRPr="00781A47">
              <w:rPr>
                <w:color w:val="auto"/>
                <w:sz w:val="20"/>
                <w:szCs w:val="20"/>
              </w:rPr>
              <w:t xml:space="preserve">f.   </w:t>
            </w:r>
            <w:r w:rsidR="004F6046" w:rsidRPr="00781A47">
              <w:rPr>
                <w:color w:val="auto"/>
                <w:sz w:val="20"/>
                <w:szCs w:val="20"/>
              </w:rPr>
              <w:t xml:space="preserve"> </w:t>
            </w:r>
            <w:r w:rsidRPr="00781A47">
              <w:rPr>
                <w:color w:val="auto"/>
                <w:sz w:val="20"/>
                <w:szCs w:val="20"/>
              </w:rPr>
              <w:t>Contents of Files</w:t>
            </w:r>
          </w:p>
        </w:tc>
        <w:tc>
          <w:tcPr>
            <w:tcW w:w="490" w:type="dxa"/>
            <w:tcBorders>
              <w:bottom w:val="single" w:sz="4" w:space="0" w:color="auto"/>
            </w:tcBorders>
          </w:tcPr>
          <w:p w14:paraId="7216B5FD" w14:textId="77777777" w:rsidR="007E4157" w:rsidRPr="00781A47" w:rsidRDefault="007E4157" w:rsidP="000F667A">
            <w:pPr>
              <w:pStyle w:val="Default"/>
              <w:rPr>
                <w:color w:val="auto"/>
                <w:sz w:val="20"/>
                <w:szCs w:val="20"/>
              </w:rPr>
            </w:pPr>
          </w:p>
        </w:tc>
      </w:tr>
      <w:tr w:rsidR="007E4157" w:rsidRPr="00781A47" w14:paraId="47728D14" w14:textId="77777777" w:rsidTr="000F667A">
        <w:tc>
          <w:tcPr>
            <w:tcW w:w="9360" w:type="dxa"/>
            <w:gridSpan w:val="6"/>
          </w:tcPr>
          <w:p w14:paraId="6C6E188A" w14:textId="13950F8C" w:rsidR="007E4157" w:rsidRPr="00781A47" w:rsidRDefault="00187B9F" w:rsidP="00187B9F">
            <w:pPr>
              <w:pStyle w:val="Default"/>
              <w:rPr>
                <w:color w:val="auto"/>
                <w:sz w:val="20"/>
                <w:szCs w:val="20"/>
              </w:rPr>
            </w:pPr>
            <w:r>
              <w:rPr>
                <w:color w:val="auto"/>
                <w:sz w:val="20"/>
                <w:szCs w:val="20"/>
              </w:rPr>
              <w:t xml:space="preserve">g.    </w:t>
            </w:r>
            <w:r w:rsidR="007E4157" w:rsidRPr="00781A47">
              <w:rPr>
                <w:color w:val="auto"/>
                <w:sz w:val="20"/>
                <w:szCs w:val="20"/>
              </w:rPr>
              <w:t>Other system administration/audit data (specify):</w:t>
            </w:r>
          </w:p>
          <w:p w14:paraId="56B0607D" w14:textId="77777777" w:rsidR="007E4157" w:rsidRPr="00781A47" w:rsidRDefault="007E4157" w:rsidP="000F667A">
            <w:pPr>
              <w:pStyle w:val="Default"/>
              <w:rPr>
                <w:color w:val="auto"/>
                <w:sz w:val="20"/>
                <w:szCs w:val="20"/>
              </w:rPr>
            </w:pPr>
          </w:p>
        </w:tc>
      </w:tr>
    </w:tbl>
    <w:p w14:paraId="109B00CD" w14:textId="77777777" w:rsidR="009720A6" w:rsidRPr="00781A47" w:rsidRDefault="009720A6" w:rsidP="00A579AB">
      <w:pPr>
        <w:spacing w:after="0"/>
        <w:rPr>
          <w:rFonts w:ascii="Times New Roman" w:hAnsi="Times New Roman" w:cs="Times New Roman"/>
          <w:i/>
          <w:sz w:val="24"/>
          <w:szCs w:val="24"/>
        </w:rPr>
      </w:pPr>
    </w:p>
    <w:tbl>
      <w:tblPr>
        <w:tblStyle w:val="TableGrid"/>
        <w:tblW w:w="9360" w:type="dxa"/>
        <w:tblInd w:w="108" w:type="dxa"/>
        <w:tblLook w:val="04A0" w:firstRow="1" w:lastRow="0" w:firstColumn="1" w:lastColumn="0" w:noHBand="0" w:noVBand="1"/>
      </w:tblPr>
      <w:tblGrid>
        <w:gridCol w:w="9360"/>
      </w:tblGrid>
      <w:tr w:rsidR="00797248" w:rsidRPr="00781A47" w14:paraId="638F2654" w14:textId="77777777" w:rsidTr="000F667A">
        <w:tc>
          <w:tcPr>
            <w:tcW w:w="9360" w:type="dxa"/>
          </w:tcPr>
          <w:p w14:paraId="257A655B" w14:textId="77777777" w:rsidR="00797248" w:rsidRPr="00781A47" w:rsidRDefault="00797248" w:rsidP="000F667A">
            <w:pPr>
              <w:pStyle w:val="Default"/>
              <w:rPr>
                <w:b/>
                <w:color w:val="auto"/>
                <w:sz w:val="20"/>
                <w:szCs w:val="20"/>
              </w:rPr>
            </w:pPr>
            <w:r w:rsidRPr="00781A47">
              <w:rPr>
                <w:b/>
                <w:color w:val="auto"/>
                <w:sz w:val="20"/>
                <w:szCs w:val="20"/>
              </w:rPr>
              <w:t>Other Information (specify)</w:t>
            </w:r>
          </w:p>
        </w:tc>
      </w:tr>
      <w:tr w:rsidR="00797248" w:rsidRPr="00781A47" w14:paraId="70F49D80" w14:textId="77777777" w:rsidTr="000F667A">
        <w:tc>
          <w:tcPr>
            <w:tcW w:w="9360" w:type="dxa"/>
          </w:tcPr>
          <w:p w14:paraId="05BE4F4B" w14:textId="77777777" w:rsidR="00797248" w:rsidRPr="00781A47" w:rsidRDefault="00797248" w:rsidP="000F667A">
            <w:pPr>
              <w:pStyle w:val="Default"/>
              <w:rPr>
                <w:color w:val="auto"/>
                <w:sz w:val="20"/>
                <w:szCs w:val="20"/>
              </w:rPr>
            </w:pPr>
          </w:p>
        </w:tc>
      </w:tr>
      <w:tr w:rsidR="00797248" w:rsidRPr="00781A47" w14:paraId="25FB5948" w14:textId="77777777" w:rsidTr="000F667A">
        <w:tc>
          <w:tcPr>
            <w:tcW w:w="9360" w:type="dxa"/>
          </w:tcPr>
          <w:p w14:paraId="734B2C9C" w14:textId="77777777" w:rsidR="00797248" w:rsidRPr="00781A47" w:rsidRDefault="00797248" w:rsidP="000F667A">
            <w:pPr>
              <w:pStyle w:val="Default"/>
              <w:rPr>
                <w:color w:val="auto"/>
                <w:sz w:val="20"/>
                <w:szCs w:val="20"/>
              </w:rPr>
            </w:pPr>
          </w:p>
        </w:tc>
      </w:tr>
    </w:tbl>
    <w:p w14:paraId="369CD555" w14:textId="77777777" w:rsidR="009A5668" w:rsidRPr="00781A47" w:rsidRDefault="009A5668" w:rsidP="009A5668">
      <w:pPr>
        <w:pStyle w:val="ListParagraph"/>
        <w:tabs>
          <w:tab w:val="left" w:pos="630"/>
        </w:tabs>
        <w:spacing w:after="0"/>
        <w:rPr>
          <w:rFonts w:ascii="Times New Roman" w:hAnsi="Times New Roman" w:cs="Times New Roman"/>
          <w:sz w:val="24"/>
          <w:szCs w:val="24"/>
        </w:rPr>
      </w:pPr>
    </w:p>
    <w:p w14:paraId="39B0DDDE" w14:textId="77777777" w:rsidR="00797248" w:rsidRPr="00781A47" w:rsidRDefault="00797248" w:rsidP="00AF09D0">
      <w:pPr>
        <w:pStyle w:val="ListParagraph"/>
        <w:numPr>
          <w:ilvl w:val="1"/>
          <w:numId w:val="15"/>
        </w:numPr>
        <w:tabs>
          <w:tab w:val="left" w:pos="630"/>
        </w:tabs>
        <w:spacing w:after="0"/>
        <w:ind w:left="720" w:hanging="720"/>
        <w:rPr>
          <w:rFonts w:ascii="Times New Roman" w:hAnsi="Times New Roman" w:cs="Times New Roman"/>
          <w:sz w:val="24"/>
          <w:szCs w:val="24"/>
        </w:rPr>
      </w:pPr>
      <w:r w:rsidRPr="00781A47">
        <w:rPr>
          <w:rFonts w:ascii="Times New Roman" w:hAnsi="Times New Roman" w:cs="Times New Roman"/>
          <w:sz w:val="24"/>
          <w:szCs w:val="24"/>
        </w:rPr>
        <w:t xml:space="preserve">Indicate sources of the </w:t>
      </w:r>
      <w:r w:rsidR="00DD7EF9" w:rsidRPr="00781A47">
        <w:rPr>
          <w:rFonts w:ascii="Times New Roman" w:hAnsi="Times New Roman" w:cs="Times New Roman"/>
          <w:sz w:val="24"/>
          <w:szCs w:val="24"/>
        </w:rPr>
        <w:t>PII</w:t>
      </w:r>
      <w:r w:rsidR="003E6B42" w:rsidRPr="00781A47">
        <w:rPr>
          <w:rFonts w:ascii="Times New Roman" w:hAnsi="Times New Roman" w:cs="Times New Roman"/>
          <w:sz w:val="24"/>
          <w:szCs w:val="24"/>
        </w:rPr>
        <w:t>/BII</w:t>
      </w:r>
      <w:r w:rsidRPr="00781A47">
        <w:rPr>
          <w:rFonts w:ascii="Times New Roman" w:hAnsi="Times New Roman" w:cs="Times New Roman"/>
          <w:sz w:val="24"/>
          <w:szCs w:val="24"/>
        </w:rPr>
        <w:t xml:space="preserve"> in the system</w:t>
      </w:r>
      <w:r w:rsidR="008E3FBE" w:rsidRPr="00781A47">
        <w:rPr>
          <w:rFonts w:ascii="Times New Roman" w:hAnsi="Times New Roman" w:cs="Times New Roman"/>
          <w:sz w:val="24"/>
          <w:szCs w:val="24"/>
        </w:rPr>
        <w:t xml:space="preserve">.  </w:t>
      </w:r>
      <w:r w:rsidR="004F4A46" w:rsidRPr="004F4A46">
        <w:rPr>
          <w:rFonts w:ascii="Times New Roman" w:hAnsi="Times New Roman" w:cs="Times New Roman"/>
          <w:i/>
          <w:sz w:val="24"/>
          <w:szCs w:val="24"/>
        </w:rPr>
        <w:t>(</w:t>
      </w:r>
      <w:r w:rsidR="008E3FBE" w:rsidRPr="004F4A46">
        <w:rPr>
          <w:rFonts w:ascii="Times New Roman" w:hAnsi="Times New Roman" w:cs="Times New Roman"/>
          <w:i/>
          <w:sz w:val="24"/>
          <w:szCs w:val="24"/>
        </w:rPr>
        <w:t>Check all that apply.</w:t>
      </w:r>
      <w:r w:rsidR="004F4A46" w:rsidRPr="004F4A46">
        <w:rPr>
          <w:rFonts w:ascii="Times New Roman" w:hAnsi="Times New Roman" w:cs="Times New Roman"/>
          <w:i/>
          <w:sz w:val="24"/>
          <w:szCs w:val="24"/>
        </w:rPr>
        <w:t>)</w:t>
      </w:r>
    </w:p>
    <w:p w14:paraId="513C6C22" w14:textId="77777777" w:rsidR="008E3FBE" w:rsidRPr="00781A47" w:rsidRDefault="008E3FBE" w:rsidP="008E3FBE">
      <w:pPr>
        <w:tabs>
          <w:tab w:val="left" w:pos="540"/>
        </w:tabs>
        <w:spacing w:after="0"/>
        <w:rPr>
          <w:rFonts w:ascii="Times New Roman" w:hAnsi="Times New Roman" w:cs="Times New Roman"/>
          <w:sz w:val="24"/>
          <w:szCs w:val="24"/>
        </w:rPr>
      </w:pPr>
    </w:p>
    <w:tbl>
      <w:tblPr>
        <w:tblStyle w:val="TableGrid"/>
        <w:tblW w:w="9360" w:type="dxa"/>
        <w:tblInd w:w="108" w:type="dxa"/>
        <w:tblLook w:val="04A0" w:firstRow="1" w:lastRow="0" w:firstColumn="1" w:lastColumn="0" w:noHBand="0" w:noVBand="1"/>
      </w:tblPr>
      <w:tblGrid>
        <w:gridCol w:w="2592"/>
        <w:gridCol w:w="547"/>
        <w:gridCol w:w="2592"/>
        <w:gridCol w:w="547"/>
        <w:gridCol w:w="2592"/>
        <w:gridCol w:w="490"/>
      </w:tblGrid>
      <w:tr w:rsidR="008E3FBE" w:rsidRPr="00781A47" w14:paraId="12F9BC3E" w14:textId="77777777" w:rsidTr="000F667A">
        <w:tc>
          <w:tcPr>
            <w:tcW w:w="9360" w:type="dxa"/>
            <w:gridSpan w:val="6"/>
          </w:tcPr>
          <w:p w14:paraId="160D3011" w14:textId="77777777" w:rsidR="008E3FBE" w:rsidRPr="00781A47" w:rsidRDefault="008E3FBE" w:rsidP="000F667A">
            <w:pPr>
              <w:pStyle w:val="Default"/>
              <w:rPr>
                <w:b/>
                <w:color w:val="auto"/>
                <w:sz w:val="20"/>
                <w:szCs w:val="20"/>
              </w:rPr>
            </w:pPr>
            <w:r w:rsidRPr="00781A47">
              <w:rPr>
                <w:b/>
                <w:color w:val="auto"/>
                <w:sz w:val="20"/>
                <w:szCs w:val="20"/>
              </w:rPr>
              <w:t>Directly from Individual about Whom the Information Pertains</w:t>
            </w:r>
          </w:p>
        </w:tc>
      </w:tr>
      <w:tr w:rsidR="008E3FBE" w:rsidRPr="00781A47" w14:paraId="4A699A30" w14:textId="77777777" w:rsidTr="000F667A">
        <w:tc>
          <w:tcPr>
            <w:tcW w:w="2592" w:type="dxa"/>
          </w:tcPr>
          <w:p w14:paraId="11B7559E" w14:textId="77777777" w:rsidR="008E3FBE" w:rsidRPr="00781A47" w:rsidRDefault="008E3FBE" w:rsidP="000F667A">
            <w:pPr>
              <w:pStyle w:val="Default"/>
              <w:rPr>
                <w:color w:val="auto"/>
                <w:sz w:val="20"/>
                <w:szCs w:val="20"/>
              </w:rPr>
            </w:pPr>
            <w:r w:rsidRPr="00781A47">
              <w:rPr>
                <w:color w:val="auto"/>
                <w:sz w:val="20"/>
                <w:szCs w:val="20"/>
              </w:rPr>
              <w:t>In Person</w:t>
            </w:r>
          </w:p>
        </w:tc>
        <w:tc>
          <w:tcPr>
            <w:tcW w:w="547" w:type="dxa"/>
          </w:tcPr>
          <w:p w14:paraId="415C3FA0" w14:textId="77777777" w:rsidR="008E3FBE" w:rsidRPr="00781A47" w:rsidRDefault="008E3FBE" w:rsidP="000F667A">
            <w:pPr>
              <w:pStyle w:val="Default"/>
              <w:rPr>
                <w:color w:val="auto"/>
                <w:sz w:val="20"/>
                <w:szCs w:val="20"/>
              </w:rPr>
            </w:pPr>
          </w:p>
        </w:tc>
        <w:tc>
          <w:tcPr>
            <w:tcW w:w="2592" w:type="dxa"/>
          </w:tcPr>
          <w:p w14:paraId="0B01C3EE" w14:textId="77777777" w:rsidR="008E3FBE" w:rsidRPr="00781A47" w:rsidRDefault="008E3FBE" w:rsidP="000F667A">
            <w:pPr>
              <w:pStyle w:val="Default"/>
              <w:rPr>
                <w:color w:val="auto"/>
                <w:sz w:val="20"/>
                <w:szCs w:val="20"/>
              </w:rPr>
            </w:pPr>
            <w:r w:rsidRPr="00781A47">
              <w:rPr>
                <w:color w:val="auto"/>
                <w:sz w:val="20"/>
                <w:szCs w:val="20"/>
              </w:rPr>
              <w:t>Hard Copy:  Mail/Fax</w:t>
            </w:r>
          </w:p>
        </w:tc>
        <w:tc>
          <w:tcPr>
            <w:tcW w:w="547" w:type="dxa"/>
          </w:tcPr>
          <w:p w14:paraId="5DC63D07" w14:textId="77777777" w:rsidR="008E3FBE" w:rsidRPr="00781A47" w:rsidRDefault="008E3FBE" w:rsidP="000F667A">
            <w:pPr>
              <w:pStyle w:val="Default"/>
              <w:rPr>
                <w:color w:val="auto"/>
                <w:sz w:val="20"/>
                <w:szCs w:val="20"/>
              </w:rPr>
            </w:pPr>
          </w:p>
        </w:tc>
        <w:tc>
          <w:tcPr>
            <w:tcW w:w="2592" w:type="dxa"/>
            <w:tcBorders>
              <w:bottom w:val="single" w:sz="4" w:space="0" w:color="auto"/>
            </w:tcBorders>
          </w:tcPr>
          <w:p w14:paraId="19201EE5" w14:textId="77777777" w:rsidR="008E3FBE" w:rsidRPr="00781A47" w:rsidRDefault="008E3FBE" w:rsidP="000F667A">
            <w:pPr>
              <w:pStyle w:val="Default"/>
              <w:rPr>
                <w:color w:val="auto"/>
                <w:sz w:val="20"/>
                <w:szCs w:val="20"/>
              </w:rPr>
            </w:pPr>
            <w:r w:rsidRPr="00781A47">
              <w:rPr>
                <w:color w:val="auto"/>
                <w:sz w:val="20"/>
                <w:szCs w:val="20"/>
              </w:rPr>
              <w:t>Online</w:t>
            </w:r>
          </w:p>
        </w:tc>
        <w:tc>
          <w:tcPr>
            <w:tcW w:w="490" w:type="dxa"/>
            <w:tcBorders>
              <w:bottom w:val="single" w:sz="4" w:space="0" w:color="auto"/>
            </w:tcBorders>
          </w:tcPr>
          <w:p w14:paraId="004DF982" w14:textId="77777777" w:rsidR="008E3FBE" w:rsidRPr="00781A47" w:rsidRDefault="008E3FBE" w:rsidP="000F667A">
            <w:pPr>
              <w:pStyle w:val="Default"/>
              <w:rPr>
                <w:color w:val="auto"/>
                <w:sz w:val="20"/>
                <w:szCs w:val="20"/>
              </w:rPr>
            </w:pPr>
          </w:p>
        </w:tc>
      </w:tr>
      <w:tr w:rsidR="008E3FBE" w:rsidRPr="00781A47" w14:paraId="4C0D6BD8" w14:textId="77777777" w:rsidTr="000F667A">
        <w:tc>
          <w:tcPr>
            <w:tcW w:w="2592" w:type="dxa"/>
          </w:tcPr>
          <w:p w14:paraId="504CF27D" w14:textId="77777777" w:rsidR="008E3FBE" w:rsidRPr="00781A47" w:rsidRDefault="008E3FBE" w:rsidP="000F667A">
            <w:pPr>
              <w:pStyle w:val="Default"/>
              <w:rPr>
                <w:color w:val="auto"/>
                <w:sz w:val="20"/>
                <w:szCs w:val="20"/>
              </w:rPr>
            </w:pPr>
            <w:r w:rsidRPr="00781A47">
              <w:rPr>
                <w:color w:val="auto"/>
                <w:sz w:val="20"/>
                <w:szCs w:val="20"/>
              </w:rPr>
              <w:t>Telephone</w:t>
            </w:r>
          </w:p>
        </w:tc>
        <w:tc>
          <w:tcPr>
            <w:tcW w:w="547" w:type="dxa"/>
          </w:tcPr>
          <w:p w14:paraId="32FF7F7A" w14:textId="77777777" w:rsidR="008E3FBE" w:rsidRPr="00781A47" w:rsidRDefault="008E3FBE" w:rsidP="000F667A">
            <w:pPr>
              <w:pStyle w:val="Default"/>
              <w:rPr>
                <w:color w:val="auto"/>
                <w:sz w:val="20"/>
                <w:szCs w:val="20"/>
              </w:rPr>
            </w:pPr>
          </w:p>
        </w:tc>
        <w:tc>
          <w:tcPr>
            <w:tcW w:w="2592" w:type="dxa"/>
          </w:tcPr>
          <w:p w14:paraId="0ECA2B8A" w14:textId="77777777" w:rsidR="008E3FBE" w:rsidRPr="00781A47" w:rsidRDefault="008E3FBE" w:rsidP="000F667A">
            <w:pPr>
              <w:pStyle w:val="Default"/>
              <w:rPr>
                <w:color w:val="auto"/>
                <w:sz w:val="20"/>
                <w:szCs w:val="20"/>
              </w:rPr>
            </w:pPr>
            <w:r w:rsidRPr="00781A47">
              <w:rPr>
                <w:color w:val="auto"/>
                <w:sz w:val="20"/>
                <w:szCs w:val="20"/>
              </w:rPr>
              <w:t>Email</w:t>
            </w:r>
          </w:p>
        </w:tc>
        <w:tc>
          <w:tcPr>
            <w:tcW w:w="547" w:type="dxa"/>
          </w:tcPr>
          <w:p w14:paraId="7CF4F3CB" w14:textId="77777777" w:rsidR="008E3FBE" w:rsidRPr="00781A47" w:rsidRDefault="008E3FBE" w:rsidP="000F667A">
            <w:pPr>
              <w:pStyle w:val="Default"/>
              <w:rPr>
                <w:color w:val="auto"/>
                <w:sz w:val="20"/>
                <w:szCs w:val="20"/>
              </w:rPr>
            </w:pPr>
          </w:p>
        </w:tc>
        <w:tc>
          <w:tcPr>
            <w:tcW w:w="2592" w:type="dxa"/>
            <w:tcBorders>
              <w:bottom w:val="single" w:sz="4" w:space="0" w:color="auto"/>
            </w:tcBorders>
            <w:shd w:val="clear" w:color="auto" w:fill="A6A6A6" w:themeFill="background1" w:themeFillShade="A6"/>
          </w:tcPr>
          <w:p w14:paraId="5C39A875" w14:textId="77777777" w:rsidR="008E3FBE" w:rsidRPr="00781A47" w:rsidRDefault="008E3FBE" w:rsidP="000F667A">
            <w:pPr>
              <w:pStyle w:val="Default"/>
              <w:rPr>
                <w:color w:val="auto"/>
                <w:sz w:val="20"/>
                <w:szCs w:val="20"/>
                <w:highlight w:val="lightGray"/>
              </w:rPr>
            </w:pPr>
          </w:p>
        </w:tc>
        <w:tc>
          <w:tcPr>
            <w:tcW w:w="490" w:type="dxa"/>
            <w:tcBorders>
              <w:bottom w:val="single" w:sz="4" w:space="0" w:color="auto"/>
            </w:tcBorders>
            <w:shd w:val="clear" w:color="auto" w:fill="A6A6A6" w:themeFill="background1" w:themeFillShade="A6"/>
          </w:tcPr>
          <w:p w14:paraId="2B007822" w14:textId="77777777" w:rsidR="008E3FBE" w:rsidRPr="00781A47" w:rsidRDefault="008E3FBE" w:rsidP="000F667A">
            <w:pPr>
              <w:pStyle w:val="Default"/>
              <w:rPr>
                <w:color w:val="auto"/>
                <w:sz w:val="20"/>
                <w:szCs w:val="20"/>
                <w:highlight w:val="lightGray"/>
              </w:rPr>
            </w:pPr>
          </w:p>
        </w:tc>
      </w:tr>
      <w:tr w:rsidR="008E3FBE" w:rsidRPr="00781A47" w14:paraId="610F546F" w14:textId="77777777" w:rsidTr="000F667A">
        <w:tc>
          <w:tcPr>
            <w:tcW w:w="9360" w:type="dxa"/>
            <w:gridSpan w:val="6"/>
          </w:tcPr>
          <w:p w14:paraId="39EF1FDA" w14:textId="77777777" w:rsidR="008E3FBE" w:rsidRPr="00781A47" w:rsidRDefault="008E3FBE" w:rsidP="000F667A">
            <w:pPr>
              <w:pStyle w:val="Default"/>
              <w:rPr>
                <w:color w:val="auto"/>
                <w:sz w:val="20"/>
                <w:szCs w:val="20"/>
              </w:rPr>
            </w:pPr>
            <w:r w:rsidRPr="00781A47">
              <w:rPr>
                <w:color w:val="auto"/>
                <w:sz w:val="20"/>
                <w:szCs w:val="20"/>
              </w:rPr>
              <w:t>Other (specify):</w:t>
            </w:r>
          </w:p>
          <w:p w14:paraId="25A5B4A1" w14:textId="77777777" w:rsidR="008E3FBE" w:rsidRPr="00781A47" w:rsidRDefault="008E3FBE" w:rsidP="000F667A">
            <w:pPr>
              <w:pStyle w:val="Default"/>
              <w:rPr>
                <w:color w:val="auto"/>
                <w:sz w:val="20"/>
                <w:szCs w:val="20"/>
              </w:rPr>
            </w:pPr>
          </w:p>
        </w:tc>
      </w:tr>
    </w:tbl>
    <w:p w14:paraId="24271F43" w14:textId="77777777" w:rsidR="008E3FBE" w:rsidRPr="00781A47" w:rsidRDefault="008E3FBE" w:rsidP="008E3FBE">
      <w:pPr>
        <w:tabs>
          <w:tab w:val="left" w:pos="540"/>
        </w:tabs>
        <w:spacing w:after="0"/>
        <w:rPr>
          <w:rFonts w:ascii="Times New Roman" w:hAnsi="Times New Roman" w:cs="Times New Roman"/>
          <w:sz w:val="24"/>
          <w:szCs w:val="24"/>
        </w:rPr>
      </w:pPr>
    </w:p>
    <w:tbl>
      <w:tblPr>
        <w:tblStyle w:val="TableGrid"/>
        <w:tblW w:w="9360" w:type="dxa"/>
        <w:tblInd w:w="108" w:type="dxa"/>
        <w:tblLook w:val="04A0" w:firstRow="1" w:lastRow="0" w:firstColumn="1" w:lastColumn="0" w:noHBand="0" w:noVBand="1"/>
      </w:tblPr>
      <w:tblGrid>
        <w:gridCol w:w="2592"/>
        <w:gridCol w:w="547"/>
        <w:gridCol w:w="2592"/>
        <w:gridCol w:w="547"/>
        <w:gridCol w:w="2592"/>
        <w:gridCol w:w="490"/>
      </w:tblGrid>
      <w:tr w:rsidR="008E3FBE" w:rsidRPr="00781A47" w14:paraId="390E587A" w14:textId="77777777" w:rsidTr="000F667A">
        <w:tc>
          <w:tcPr>
            <w:tcW w:w="9360" w:type="dxa"/>
            <w:gridSpan w:val="6"/>
          </w:tcPr>
          <w:p w14:paraId="0BE70743" w14:textId="77777777" w:rsidR="008E3FBE" w:rsidRPr="00781A47" w:rsidRDefault="00DD7EF9" w:rsidP="000F667A">
            <w:pPr>
              <w:pStyle w:val="Default"/>
              <w:rPr>
                <w:b/>
                <w:color w:val="auto"/>
                <w:sz w:val="20"/>
                <w:szCs w:val="20"/>
              </w:rPr>
            </w:pPr>
            <w:r w:rsidRPr="00781A47">
              <w:rPr>
                <w:b/>
                <w:color w:val="auto"/>
                <w:sz w:val="20"/>
                <w:szCs w:val="20"/>
              </w:rPr>
              <w:t>Government Sources</w:t>
            </w:r>
          </w:p>
        </w:tc>
      </w:tr>
      <w:tr w:rsidR="008E3FBE" w:rsidRPr="00781A47" w14:paraId="27256117" w14:textId="77777777" w:rsidTr="000F667A">
        <w:tc>
          <w:tcPr>
            <w:tcW w:w="2592" w:type="dxa"/>
          </w:tcPr>
          <w:p w14:paraId="76651091" w14:textId="77777777" w:rsidR="008E3FBE" w:rsidRPr="00781A47" w:rsidRDefault="00DD7EF9" w:rsidP="004A3805">
            <w:pPr>
              <w:pStyle w:val="Default"/>
              <w:rPr>
                <w:color w:val="auto"/>
                <w:sz w:val="20"/>
                <w:szCs w:val="20"/>
              </w:rPr>
            </w:pPr>
            <w:r w:rsidRPr="00781A47">
              <w:rPr>
                <w:color w:val="auto"/>
                <w:sz w:val="20"/>
                <w:szCs w:val="20"/>
              </w:rPr>
              <w:t xml:space="preserve">Within the </w:t>
            </w:r>
            <w:r w:rsidR="004A3805" w:rsidRPr="00781A47">
              <w:rPr>
                <w:color w:val="auto"/>
                <w:sz w:val="20"/>
                <w:szCs w:val="20"/>
              </w:rPr>
              <w:t>Bureau</w:t>
            </w:r>
          </w:p>
        </w:tc>
        <w:tc>
          <w:tcPr>
            <w:tcW w:w="547" w:type="dxa"/>
          </w:tcPr>
          <w:p w14:paraId="1E39791F" w14:textId="77777777" w:rsidR="008E3FBE" w:rsidRPr="00781A47" w:rsidRDefault="008E3FBE" w:rsidP="000F667A">
            <w:pPr>
              <w:pStyle w:val="Default"/>
              <w:rPr>
                <w:color w:val="auto"/>
                <w:sz w:val="20"/>
                <w:szCs w:val="20"/>
              </w:rPr>
            </w:pPr>
          </w:p>
        </w:tc>
        <w:tc>
          <w:tcPr>
            <w:tcW w:w="2592" w:type="dxa"/>
          </w:tcPr>
          <w:p w14:paraId="1DE86A36" w14:textId="77777777" w:rsidR="008E3FBE" w:rsidRPr="00781A47" w:rsidRDefault="00B8590D" w:rsidP="004A3805">
            <w:pPr>
              <w:pStyle w:val="Default"/>
              <w:rPr>
                <w:color w:val="auto"/>
                <w:sz w:val="20"/>
                <w:szCs w:val="20"/>
              </w:rPr>
            </w:pPr>
            <w:r w:rsidRPr="00781A47">
              <w:rPr>
                <w:color w:val="auto"/>
                <w:sz w:val="20"/>
                <w:szCs w:val="20"/>
              </w:rPr>
              <w:t xml:space="preserve">Other DOC </w:t>
            </w:r>
            <w:r w:rsidR="004A3805" w:rsidRPr="00781A47">
              <w:rPr>
                <w:color w:val="auto"/>
                <w:sz w:val="20"/>
                <w:szCs w:val="20"/>
              </w:rPr>
              <w:t>Bureau</w:t>
            </w:r>
            <w:r w:rsidRPr="00781A47">
              <w:rPr>
                <w:color w:val="auto"/>
                <w:sz w:val="20"/>
                <w:szCs w:val="20"/>
              </w:rPr>
              <w:t>s</w:t>
            </w:r>
          </w:p>
        </w:tc>
        <w:tc>
          <w:tcPr>
            <w:tcW w:w="547" w:type="dxa"/>
          </w:tcPr>
          <w:p w14:paraId="783F6C2F" w14:textId="77777777" w:rsidR="008E3FBE" w:rsidRPr="00781A47" w:rsidRDefault="008E3FBE" w:rsidP="000F667A">
            <w:pPr>
              <w:pStyle w:val="Default"/>
              <w:rPr>
                <w:color w:val="auto"/>
                <w:sz w:val="20"/>
                <w:szCs w:val="20"/>
              </w:rPr>
            </w:pPr>
          </w:p>
        </w:tc>
        <w:tc>
          <w:tcPr>
            <w:tcW w:w="2592" w:type="dxa"/>
          </w:tcPr>
          <w:p w14:paraId="34264DB9" w14:textId="77777777" w:rsidR="008E3FBE" w:rsidRPr="00781A47" w:rsidRDefault="00B8590D" w:rsidP="00CD1B4C">
            <w:pPr>
              <w:pStyle w:val="Default"/>
              <w:rPr>
                <w:color w:val="auto"/>
                <w:sz w:val="20"/>
                <w:szCs w:val="20"/>
              </w:rPr>
            </w:pPr>
            <w:r w:rsidRPr="00781A47">
              <w:rPr>
                <w:color w:val="auto"/>
                <w:sz w:val="20"/>
                <w:szCs w:val="20"/>
              </w:rPr>
              <w:t xml:space="preserve">Other Federal </w:t>
            </w:r>
            <w:r w:rsidR="00CD1B4C" w:rsidRPr="00781A47">
              <w:rPr>
                <w:color w:val="auto"/>
                <w:sz w:val="20"/>
                <w:szCs w:val="20"/>
              </w:rPr>
              <w:t>Agencies</w:t>
            </w:r>
          </w:p>
        </w:tc>
        <w:tc>
          <w:tcPr>
            <w:tcW w:w="490" w:type="dxa"/>
          </w:tcPr>
          <w:p w14:paraId="3C80756B" w14:textId="77777777" w:rsidR="008E3FBE" w:rsidRPr="00781A47" w:rsidRDefault="008E3FBE" w:rsidP="000F667A">
            <w:pPr>
              <w:pStyle w:val="Default"/>
              <w:rPr>
                <w:color w:val="auto"/>
                <w:sz w:val="20"/>
                <w:szCs w:val="20"/>
              </w:rPr>
            </w:pPr>
          </w:p>
        </w:tc>
      </w:tr>
      <w:tr w:rsidR="008E3FBE" w:rsidRPr="00781A47" w14:paraId="57A1E107" w14:textId="77777777" w:rsidTr="000F667A">
        <w:tc>
          <w:tcPr>
            <w:tcW w:w="2592" w:type="dxa"/>
          </w:tcPr>
          <w:p w14:paraId="600A7350" w14:textId="77777777" w:rsidR="008E3FBE" w:rsidRPr="00781A47" w:rsidRDefault="00B8590D" w:rsidP="000F667A">
            <w:pPr>
              <w:pStyle w:val="Default"/>
              <w:rPr>
                <w:color w:val="auto"/>
                <w:sz w:val="20"/>
                <w:szCs w:val="20"/>
              </w:rPr>
            </w:pPr>
            <w:r w:rsidRPr="00781A47">
              <w:rPr>
                <w:color w:val="auto"/>
                <w:sz w:val="20"/>
                <w:szCs w:val="20"/>
              </w:rPr>
              <w:t>State, Local, Tribal</w:t>
            </w:r>
          </w:p>
        </w:tc>
        <w:tc>
          <w:tcPr>
            <w:tcW w:w="547" w:type="dxa"/>
          </w:tcPr>
          <w:p w14:paraId="0BF6BA9A" w14:textId="77777777" w:rsidR="008E3FBE" w:rsidRPr="00781A47" w:rsidRDefault="008E3FBE" w:rsidP="000F667A">
            <w:pPr>
              <w:pStyle w:val="Default"/>
              <w:rPr>
                <w:color w:val="auto"/>
                <w:sz w:val="20"/>
                <w:szCs w:val="20"/>
              </w:rPr>
            </w:pPr>
          </w:p>
        </w:tc>
        <w:tc>
          <w:tcPr>
            <w:tcW w:w="2592" w:type="dxa"/>
          </w:tcPr>
          <w:p w14:paraId="13616710" w14:textId="77777777" w:rsidR="008E3FBE" w:rsidRPr="00781A47" w:rsidRDefault="00B8590D" w:rsidP="000F667A">
            <w:pPr>
              <w:pStyle w:val="Default"/>
              <w:rPr>
                <w:color w:val="auto"/>
                <w:sz w:val="20"/>
                <w:szCs w:val="20"/>
              </w:rPr>
            </w:pPr>
            <w:r w:rsidRPr="00781A47">
              <w:rPr>
                <w:color w:val="auto"/>
                <w:sz w:val="20"/>
                <w:szCs w:val="20"/>
              </w:rPr>
              <w:t>Foreign</w:t>
            </w:r>
          </w:p>
        </w:tc>
        <w:tc>
          <w:tcPr>
            <w:tcW w:w="547" w:type="dxa"/>
          </w:tcPr>
          <w:p w14:paraId="1ABB7E5F" w14:textId="77777777" w:rsidR="008E3FBE" w:rsidRPr="00781A47" w:rsidRDefault="008E3FBE" w:rsidP="000F667A">
            <w:pPr>
              <w:pStyle w:val="Default"/>
              <w:rPr>
                <w:color w:val="auto"/>
                <w:sz w:val="20"/>
                <w:szCs w:val="20"/>
              </w:rPr>
            </w:pPr>
          </w:p>
        </w:tc>
        <w:tc>
          <w:tcPr>
            <w:tcW w:w="2592" w:type="dxa"/>
            <w:tcBorders>
              <w:bottom w:val="single" w:sz="4" w:space="0" w:color="auto"/>
            </w:tcBorders>
            <w:shd w:val="clear" w:color="auto" w:fill="A6A6A6" w:themeFill="background1" w:themeFillShade="A6"/>
          </w:tcPr>
          <w:p w14:paraId="25EBC6C6" w14:textId="77777777" w:rsidR="008E3FBE" w:rsidRPr="00781A47" w:rsidRDefault="008E3FBE" w:rsidP="006E2E64">
            <w:pPr>
              <w:pStyle w:val="Default"/>
              <w:ind w:firstLine="720"/>
              <w:rPr>
                <w:color w:val="auto"/>
                <w:sz w:val="20"/>
                <w:szCs w:val="20"/>
                <w:highlight w:val="lightGray"/>
              </w:rPr>
            </w:pPr>
          </w:p>
        </w:tc>
        <w:tc>
          <w:tcPr>
            <w:tcW w:w="490" w:type="dxa"/>
            <w:tcBorders>
              <w:bottom w:val="single" w:sz="4" w:space="0" w:color="auto"/>
            </w:tcBorders>
            <w:shd w:val="clear" w:color="auto" w:fill="A6A6A6" w:themeFill="background1" w:themeFillShade="A6"/>
          </w:tcPr>
          <w:p w14:paraId="61355F9C" w14:textId="77777777" w:rsidR="008E3FBE" w:rsidRPr="00781A47" w:rsidRDefault="008E3FBE" w:rsidP="000F667A">
            <w:pPr>
              <w:pStyle w:val="Default"/>
              <w:rPr>
                <w:color w:val="auto"/>
                <w:sz w:val="20"/>
                <w:szCs w:val="20"/>
                <w:highlight w:val="lightGray"/>
              </w:rPr>
            </w:pPr>
          </w:p>
        </w:tc>
      </w:tr>
      <w:tr w:rsidR="008E3FBE" w:rsidRPr="00781A47" w14:paraId="5AA9C758" w14:textId="77777777" w:rsidTr="000F667A">
        <w:tc>
          <w:tcPr>
            <w:tcW w:w="9360" w:type="dxa"/>
            <w:gridSpan w:val="6"/>
          </w:tcPr>
          <w:p w14:paraId="78429EF5" w14:textId="77777777" w:rsidR="008E3FBE" w:rsidRPr="00781A47" w:rsidRDefault="00B8590D" w:rsidP="000F667A">
            <w:pPr>
              <w:pStyle w:val="Default"/>
              <w:rPr>
                <w:color w:val="auto"/>
                <w:sz w:val="20"/>
                <w:szCs w:val="20"/>
              </w:rPr>
            </w:pPr>
            <w:r w:rsidRPr="00781A47">
              <w:rPr>
                <w:color w:val="auto"/>
                <w:sz w:val="20"/>
                <w:szCs w:val="20"/>
              </w:rPr>
              <w:t xml:space="preserve">Other </w:t>
            </w:r>
            <w:r w:rsidR="008E3FBE" w:rsidRPr="00781A47">
              <w:rPr>
                <w:color w:val="auto"/>
                <w:sz w:val="20"/>
                <w:szCs w:val="20"/>
              </w:rPr>
              <w:t>(specify):</w:t>
            </w:r>
          </w:p>
          <w:p w14:paraId="2ED91FE8" w14:textId="77777777" w:rsidR="008E3FBE" w:rsidRPr="00781A47" w:rsidRDefault="008E3FBE" w:rsidP="000F667A">
            <w:pPr>
              <w:pStyle w:val="Default"/>
              <w:rPr>
                <w:color w:val="auto"/>
                <w:sz w:val="20"/>
                <w:szCs w:val="20"/>
              </w:rPr>
            </w:pPr>
          </w:p>
        </w:tc>
      </w:tr>
    </w:tbl>
    <w:p w14:paraId="3E51606C" w14:textId="77777777" w:rsidR="008E3FBE" w:rsidRPr="00781A47" w:rsidRDefault="008E3FBE" w:rsidP="008E3FBE">
      <w:pPr>
        <w:tabs>
          <w:tab w:val="left" w:pos="540"/>
        </w:tabs>
        <w:spacing w:after="0"/>
        <w:rPr>
          <w:rFonts w:ascii="Times New Roman" w:hAnsi="Times New Roman" w:cs="Times New Roman"/>
          <w:sz w:val="24"/>
          <w:szCs w:val="24"/>
        </w:rPr>
      </w:pPr>
    </w:p>
    <w:tbl>
      <w:tblPr>
        <w:tblStyle w:val="TableGrid"/>
        <w:tblW w:w="9360" w:type="dxa"/>
        <w:tblInd w:w="108" w:type="dxa"/>
        <w:tblLook w:val="04A0" w:firstRow="1" w:lastRow="0" w:firstColumn="1" w:lastColumn="0" w:noHBand="0" w:noVBand="1"/>
      </w:tblPr>
      <w:tblGrid>
        <w:gridCol w:w="2592"/>
        <w:gridCol w:w="547"/>
        <w:gridCol w:w="2592"/>
        <w:gridCol w:w="547"/>
        <w:gridCol w:w="2592"/>
        <w:gridCol w:w="490"/>
      </w:tblGrid>
      <w:tr w:rsidR="008E3FBE" w:rsidRPr="00781A47" w14:paraId="65601374" w14:textId="77777777" w:rsidTr="000F667A">
        <w:tc>
          <w:tcPr>
            <w:tcW w:w="9360" w:type="dxa"/>
            <w:gridSpan w:val="6"/>
          </w:tcPr>
          <w:p w14:paraId="52ECE6D3" w14:textId="77777777" w:rsidR="008E3FBE" w:rsidRPr="00781A47" w:rsidRDefault="00B8590D" w:rsidP="000F667A">
            <w:pPr>
              <w:pStyle w:val="Default"/>
              <w:rPr>
                <w:b/>
                <w:color w:val="auto"/>
                <w:sz w:val="20"/>
                <w:szCs w:val="20"/>
              </w:rPr>
            </w:pPr>
            <w:r w:rsidRPr="00781A47">
              <w:rPr>
                <w:b/>
                <w:color w:val="auto"/>
                <w:sz w:val="20"/>
                <w:szCs w:val="20"/>
              </w:rPr>
              <w:t>Non-government Sources</w:t>
            </w:r>
          </w:p>
        </w:tc>
      </w:tr>
      <w:tr w:rsidR="00AA3960" w:rsidRPr="00781A47" w14:paraId="73697370" w14:textId="77777777" w:rsidTr="000F667A">
        <w:tc>
          <w:tcPr>
            <w:tcW w:w="2592" w:type="dxa"/>
          </w:tcPr>
          <w:p w14:paraId="31D72B13" w14:textId="77777777" w:rsidR="00AA3960" w:rsidRPr="00781A47" w:rsidRDefault="00AA3960" w:rsidP="000F667A">
            <w:pPr>
              <w:pStyle w:val="Default"/>
              <w:rPr>
                <w:color w:val="auto"/>
                <w:sz w:val="20"/>
                <w:szCs w:val="20"/>
              </w:rPr>
            </w:pPr>
            <w:r w:rsidRPr="00781A47">
              <w:rPr>
                <w:color w:val="auto"/>
                <w:sz w:val="20"/>
                <w:szCs w:val="20"/>
              </w:rPr>
              <w:t>Public Organizations</w:t>
            </w:r>
          </w:p>
        </w:tc>
        <w:tc>
          <w:tcPr>
            <w:tcW w:w="547" w:type="dxa"/>
          </w:tcPr>
          <w:p w14:paraId="269C3AE4" w14:textId="77777777" w:rsidR="00AA3960" w:rsidRPr="00781A47" w:rsidRDefault="00AA3960" w:rsidP="000F667A">
            <w:pPr>
              <w:pStyle w:val="Default"/>
              <w:rPr>
                <w:color w:val="auto"/>
                <w:sz w:val="20"/>
                <w:szCs w:val="20"/>
              </w:rPr>
            </w:pPr>
          </w:p>
        </w:tc>
        <w:tc>
          <w:tcPr>
            <w:tcW w:w="2592" w:type="dxa"/>
          </w:tcPr>
          <w:p w14:paraId="528BFF24" w14:textId="77777777" w:rsidR="00AA3960" w:rsidRPr="00781A47" w:rsidRDefault="00AA3960" w:rsidP="00AA3960">
            <w:pPr>
              <w:pStyle w:val="Default"/>
              <w:rPr>
                <w:color w:val="auto"/>
                <w:sz w:val="20"/>
                <w:szCs w:val="20"/>
              </w:rPr>
            </w:pPr>
            <w:r w:rsidRPr="00781A47">
              <w:rPr>
                <w:color w:val="auto"/>
                <w:sz w:val="20"/>
                <w:szCs w:val="20"/>
              </w:rPr>
              <w:t>Private Sector</w:t>
            </w:r>
          </w:p>
        </w:tc>
        <w:tc>
          <w:tcPr>
            <w:tcW w:w="547" w:type="dxa"/>
          </w:tcPr>
          <w:p w14:paraId="5FC7D866" w14:textId="77777777" w:rsidR="00AA3960" w:rsidRPr="00781A47" w:rsidRDefault="00AA3960" w:rsidP="000F667A">
            <w:pPr>
              <w:pStyle w:val="Default"/>
              <w:rPr>
                <w:color w:val="auto"/>
                <w:sz w:val="20"/>
                <w:szCs w:val="20"/>
              </w:rPr>
            </w:pPr>
          </w:p>
        </w:tc>
        <w:tc>
          <w:tcPr>
            <w:tcW w:w="2592" w:type="dxa"/>
          </w:tcPr>
          <w:p w14:paraId="10C5B678" w14:textId="77777777" w:rsidR="00AA3960" w:rsidRPr="00781A47" w:rsidRDefault="00AA3960" w:rsidP="006B4BB8">
            <w:pPr>
              <w:pStyle w:val="Default"/>
              <w:rPr>
                <w:color w:val="auto"/>
                <w:sz w:val="20"/>
                <w:szCs w:val="20"/>
              </w:rPr>
            </w:pPr>
            <w:r w:rsidRPr="00781A47">
              <w:rPr>
                <w:color w:val="auto"/>
                <w:sz w:val="20"/>
                <w:szCs w:val="20"/>
              </w:rPr>
              <w:t>Commercial Data Brokers</w:t>
            </w:r>
          </w:p>
        </w:tc>
        <w:tc>
          <w:tcPr>
            <w:tcW w:w="490" w:type="dxa"/>
          </w:tcPr>
          <w:p w14:paraId="0BF5E546" w14:textId="77777777" w:rsidR="00AA3960" w:rsidRPr="00781A47" w:rsidRDefault="00AA3960" w:rsidP="000F667A">
            <w:pPr>
              <w:pStyle w:val="Default"/>
              <w:rPr>
                <w:color w:val="auto"/>
                <w:sz w:val="20"/>
                <w:szCs w:val="20"/>
              </w:rPr>
            </w:pPr>
          </w:p>
        </w:tc>
      </w:tr>
      <w:tr w:rsidR="00AA3960" w:rsidRPr="00781A47" w14:paraId="3AFB20E5" w14:textId="77777777" w:rsidTr="006B4BB8">
        <w:tc>
          <w:tcPr>
            <w:tcW w:w="5731" w:type="dxa"/>
            <w:gridSpan w:val="3"/>
          </w:tcPr>
          <w:p w14:paraId="2F7E74B1" w14:textId="77777777" w:rsidR="00AA3960" w:rsidRPr="00781A47" w:rsidRDefault="00AA3960" w:rsidP="00AA3960">
            <w:pPr>
              <w:pStyle w:val="Default"/>
              <w:rPr>
                <w:color w:val="auto"/>
                <w:sz w:val="20"/>
                <w:szCs w:val="20"/>
              </w:rPr>
            </w:pPr>
            <w:r w:rsidRPr="00781A47">
              <w:rPr>
                <w:color w:val="auto"/>
                <w:sz w:val="20"/>
                <w:szCs w:val="20"/>
              </w:rPr>
              <w:t>Third Party Website or Application</w:t>
            </w:r>
          </w:p>
        </w:tc>
        <w:tc>
          <w:tcPr>
            <w:tcW w:w="547" w:type="dxa"/>
          </w:tcPr>
          <w:p w14:paraId="214F7E73" w14:textId="77777777" w:rsidR="00AA3960" w:rsidRPr="00781A47" w:rsidRDefault="00AA3960" w:rsidP="000F667A">
            <w:pPr>
              <w:pStyle w:val="Default"/>
              <w:rPr>
                <w:color w:val="auto"/>
                <w:sz w:val="20"/>
                <w:szCs w:val="20"/>
              </w:rPr>
            </w:pPr>
          </w:p>
        </w:tc>
        <w:tc>
          <w:tcPr>
            <w:tcW w:w="2592" w:type="dxa"/>
            <w:tcBorders>
              <w:bottom w:val="single" w:sz="4" w:space="0" w:color="auto"/>
            </w:tcBorders>
            <w:shd w:val="clear" w:color="auto" w:fill="A6A6A6" w:themeFill="background1" w:themeFillShade="A6"/>
          </w:tcPr>
          <w:p w14:paraId="01B2B495" w14:textId="77777777" w:rsidR="00AA3960" w:rsidRPr="00781A47" w:rsidRDefault="00AA3960" w:rsidP="000F667A">
            <w:pPr>
              <w:pStyle w:val="Default"/>
              <w:rPr>
                <w:color w:val="auto"/>
                <w:sz w:val="20"/>
                <w:szCs w:val="20"/>
                <w:highlight w:val="lightGray"/>
              </w:rPr>
            </w:pPr>
          </w:p>
        </w:tc>
        <w:tc>
          <w:tcPr>
            <w:tcW w:w="490" w:type="dxa"/>
            <w:tcBorders>
              <w:bottom w:val="single" w:sz="4" w:space="0" w:color="auto"/>
            </w:tcBorders>
            <w:shd w:val="clear" w:color="auto" w:fill="A6A6A6" w:themeFill="background1" w:themeFillShade="A6"/>
          </w:tcPr>
          <w:p w14:paraId="3FC67173" w14:textId="77777777" w:rsidR="00AA3960" w:rsidRPr="00781A47" w:rsidRDefault="00AA3960" w:rsidP="000F667A">
            <w:pPr>
              <w:pStyle w:val="Default"/>
              <w:rPr>
                <w:color w:val="auto"/>
                <w:sz w:val="20"/>
                <w:szCs w:val="20"/>
                <w:highlight w:val="lightGray"/>
              </w:rPr>
            </w:pPr>
          </w:p>
        </w:tc>
      </w:tr>
      <w:tr w:rsidR="00AA3960" w:rsidRPr="00781A47" w14:paraId="12F02076" w14:textId="77777777" w:rsidTr="000F667A">
        <w:tc>
          <w:tcPr>
            <w:tcW w:w="9360" w:type="dxa"/>
            <w:gridSpan w:val="6"/>
          </w:tcPr>
          <w:p w14:paraId="4F29D30C" w14:textId="77777777" w:rsidR="00AA3960" w:rsidRPr="00781A47" w:rsidRDefault="00AA3960" w:rsidP="000F667A">
            <w:pPr>
              <w:pStyle w:val="Default"/>
              <w:rPr>
                <w:color w:val="auto"/>
                <w:sz w:val="20"/>
                <w:szCs w:val="20"/>
              </w:rPr>
            </w:pPr>
            <w:r w:rsidRPr="00781A47">
              <w:rPr>
                <w:color w:val="auto"/>
                <w:sz w:val="20"/>
                <w:szCs w:val="20"/>
              </w:rPr>
              <w:t>Other (specify):</w:t>
            </w:r>
          </w:p>
          <w:p w14:paraId="129255BE" w14:textId="77777777" w:rsidR="00AA3960" w:rsidRPr="00781A47" w:rsidRDefault="00AA3960" w:rsidP="000F667A">
            <w:pPr>
              <w:pStyle w:val="Default"/>
              <w:rPr>
                <w:color w:val="auto"/>
                <w:sz w:val="20"/>
                <w:szCs w:val="20"/>
              </w:rPr>
            </w:pPr>
          </w:p>
        </w:tc>
      </w:tr>
    </w:tbl>
    <w:p w14:paraId="2119F874" w14:textId="0F552CA1" w:rsidR="008E3FBE" w:rsidRDefault="008E3FBE" w:rsidP="008E3FBE">
      <w:pPr>
        <w:tabs>
          <w:tab w:val="left" w:pos="540"/>
        </w:tabs>
        <w:spacing w:after="0"/>
        <w:rPr>
          <w:rFonts w:ascii="Times New Roman" w:hAnsi="Times New Roman" w:cs="Times New Roman"/>
          <w:sz w:val="24"/>
          <w:szCs w:val="24"/>
        </w:rPr>
      </w:pPr>
    </w:p>
    <w:p w14:paraId="449578AF" w14:textId="77777777" w:rsidR="00BA7D7A" w:rsidRDefault="00BA7D7A" w:rsidP="008E3FBE">
      <w:pPr>
        <w:tabs>
          <w:tab w:val="left" w:pos="540"/>
        </w:tabs>
        <w:spacing w:after="0"/>
        <w:rPr>
          <w:rFonts w:ascii="Times New Roman" w:hAnsi="Times New Roman" w:cs="Times New Roman"/>
          <w:sz w:val="24"/>
          <w:szCs w:val="24"/>
        </w:rPr>
      </w:pPr>
    </w:p>
    <w:p w14:paraId="4E79C4B9" w14:textId="5B267A6B" w:rsidR="007A3F57" w:rsidRDefault="00C44E9A" w:rsidP="007A3F57">
      <w:pPr>
        <w:pStyle w:val="ListParagraph"/>
        <w:numPr>
          <w:ilvl w:val="1"/>
          <w:numId w:val="15"/>
        </w:numPr>
        <w:tabs>
          <w:tab w:val="left" w:pos="540"/>
        </w:tabs>
        <w:spacing w:after="0"/>
        <w:ind w:left="540" w:hanging="540"/>
        <w:rPr>
          <w:rFonts w:ascii="Times New Roman" w:hAnsi="Times New Roman" w:cs="Times New Roman"/>
          <w:sz w:val="24"/>
          <w:szCs w:val="24"/>
        </w:rPr>
      </w:pPr>
      <w:r w:rsidRPr="00D63B71">
        <w:rPr>
          <w:rFonts w:ascii="Times New Roman" w:hAnsi="Times New Roman" w:cs="Times New Roman"/>
          <w:sz w:val="24"/>
          <w:szCs w:val="24"/>
        </w:rPr>
        <w:t>Describe how the accuracy of the information in the system is ensured.</w:t>
      </w:r>
    </w:p>
    <w:p w14:paraId="6E33444B" w14:textId="77777777" w:rsidR="007A3F57" w:rsidRPr="007A3F57" w:rsidRDefault="007A3F57" w:rsidP="007A3F57">
      <w:pPr>
        <w:pStyle w:val="ListParagraph"/>
        <w:tabs>
          <w:tab w:val="left" w:pos="540"/>
        </w:tabs>
        <w:spacing w:after="0"/>
        <w:ind w:left="540"/>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9242"/>
      </w:tblGrid>
      <w:tr w:rsidR="00C44E9A" w:rsidRPr="00781A47" w14:paraId="699573B4" w14:textId="77777777" w:rsidTr="007A3F57">
        <w:trPr>
          <w:trHeight w:val="2348"/>
        </w:trPr>
        <w:tc>
          <w:tcPr>
            <w:tcW w:w="9242" w:type="dxa"/>
          </w:tcPr>
          <w:p w14:paraId="28B2ACA1" w14:textId="77777777" w:rsidR="00C44E9A" w:rsidRPr="00781A47" w:rsidRDefault="00C44E9A" w:rsidP="00A15D9D">
            <w:pPr>
              <w:tabs>
                <w:tab w:val="left" w:pos="540"/>
              </w:tabs>
              <w:rPr>
                <w:rFonts w:ascii="Times New Roman" w:hAnsi="Times New Roman" w:cs="Times New Roman"/>
                <w:sz w:val="24"/>
                <w:szCs w:val="24"/>
              </w:rPr>
            </w:pPr>
          </w:p>
        </w:tc>
      </w:tr>
    </w:tbl>
    <w:p w14:paraId="2584AAB7" w14:textId="305B14AD" w:rsidR="00727B1C" w:rsidRDefault="004C1202" w:rsidP="00C44E9A">
      <w:pPr>
        <w:tabs>
          <w:tab w:val="left" w:pos="630"/>
        </w:tabs>
        <w:spacing w:after="0"/>
        <w:ind w:left="630" w:hanging="630"/>
      </w:pPr>
      <w:r w:rsidRPr="00D63B71">
        <w:tab/>
      </w:r>
    </w:p>
    <w:p w14:paraId="31350717" w14:textId="77777777" w:rsidR="003465BC" w:rsidRPr="00D63B71" w:rsidRDefault="003465BC" w:rsidP="00C44E9A">
      <w:pPr>
        <w:tabs>
          <w:tab w:val="left" w:pos="630"/>
        </w:tabs>
        <w:spacing w:after="0"/>
        <w:ind w:left="630" w:hanging="630"/>
      </w:pPr>
    </w:p>
    <w:p w14:paraId="6D95FEA7" w14:textId="77777777" w:rsidR="00A15D9D" w:rsidRPr="00D63B71" w:rsidRDefault="00A15D9D" w:rsidP="00A15D9D">
      <w:pPr>
        <w:pStyle w:val="ListParagraph"/>
        <w:numPr>
          <w:ilvl w:val="1"/>
          <w:numId w:val="15"/>
        </w:numPr>
        <w:tabs>
          <w:tab w:val="left" w:pos="540"/>
        </w:tabs>
        <w:spacing w:after="0"/>
        <w:ind w:left="630" w:hanging="630"/>
        <w:rPr>
          <w:rFonts w:ascii="Times New Roman" w:hAnsi="Times New Roman" w:cs="Times New Roman"/>
          <w:sz w:val="24"/>
          <w:szCs w:val="24"/>
        </w:rPr>
      </w:pPr>
      <w:r w:rsidRPr="00D63B71">
        <w:rPr>
          <w:rFonts w:ascii="Times New Roman" w:hAnsi="Times New Roman" w:cs="Times New Roman"/>
          <w:sz w:val="24"/>
          <w:szCs w:val="24"/>
        </w:rPr>
        <w:t>Is the information covered by the Paperwork Reduction Act?</w:t>
      </w:r>
    </w:p>
    <w:p w14:paraId="2E573425" w14:textId="77777777" w:rsidR="00A15D9D" w:rsidRPr="00D63B71" w:rsidRDefault="00A15D9D" w:rsidP="00A15D9D">
      <w:pPr>
        <w:tabs>
          <w:tab w:val="left" w:pos="540"/>
        </w:tabs>
        <w:spacing w:after="0"/>
        <w:ind w:left="540" w:hanging="540"/>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535"/>
        <w:gridCol w:w="8707"/>
      </w:tblGrid>
      <w:tr w:rsidR="00D63B71" w:rsidRPr="00D63B71" w14:paraId="645609B3" w14:textId="77777777" w:rsidTr="00A15D9D">
        <w:tc>
          <w:tcPr>
            <w:tcW w:w="540" w:type="dxa"/>
          </w:tcPr>
          <w:p w14:paraId="6278436F" w14:textId="77777777" w:rsidR="00A15D9D" w:rsidRPr="00D63B71" w:rsidRDefault="00A15D9D" w:rsidP="00A15D9D">
            <w:pPr>
              <w:pStyle w:val="Default"/>
              <w:rPr>
                <w:color w:val="auto"/>
                <w:sz w:val="20"/>
                <w:szCs w:val="20"/>
              </w:rPr>
            </w:pPr>
          </w:p>
        </w:tc>
        <w:tc>
          <w:tcPr>
            <w:tcW w:w="8820" w:type="dxa"/>
          </w:tcPr>
          <w:p w14:paraId="3ABFEAEB" w14:textId="77777777" w:rsidR="00A15D9D" w:rsidRPr="00D63B71" w:rsidRDefault="00A15D9D" w:rsidP="00A15D9D">
            <w:pPr>
              <w:pStyle w:val="Default"/>
              <w:rPr>
                <w:color w:val="auto"/>
                <w:sz w:val="20"/>
                <w:szCs w:val="20"/>
              </w:rPr>
            </w:pPr>
            <w:r w:rsidRPr="00D63B71">
              <w:rPr>
                <w:color w:val="auto"/>
                <w:sz w:val="20"/>
                <w:szCs w:val="20"/>
              </w:rPr>
              <w:t>Yes, the information is covered by the Paperwork Reduction Act.</w:t>
            </w:r>
          </w:p>
          <w:p w14:paraId="6FA3FAEE" w14:textId="77777777" w:rsidR="00A15D9D" w:rsidRPr="00D63B71" w:rsidRDefault="00A15D9D" w:rsidP="00A15D9D">
            <w:pPr>
              <w:pStyle w:val="Default"/>
              <w:rPr>
                <w:color w:val="auto"/>
                <w:sz w:val="20"/>
                <w:szCs w:val="20"/>
              </w:rPr>
            </w:pPr>
            <w:r w:rsidRPr="00D63B71">
              <w:rPr>
                <w:color w:val="auto"/>
                <w:sz w:val="20"/>
                <w:szCs w:val="20"/>
              </w:rPr>
              <w:t>Provide the OMB control number and the agency number for the collection.</w:t>
            </w:r>
          </w:p>
          <w:p w14:paraId="00DE7A32" w14:textId="77777777" w:rsidR="00A15D9D" w:rsidRPr="00D63B71" w:rsidRDefault="00A15D9D" w:rsidP="00A15D9D">
            <w:pPr>
              <w:pStyle w:val="Default"/>
              <w:rPr>
                <w:color w:val="auto"/>
                <w:sz w:val="20"/>
                <w:szCs w:val="20"/>
              </w:rPr>
            </w:pPr>
          </w:p>
          <w:p w14:paraId="72027BD8" w14:textId="77777777" w:rsidR="00A15D9D" w:rsidRPr="00D63B71" w:rsidRDefault="00A15D9D" w:rsidP="00A15D9D">
            <w:pPr>
              <w:pStyle w:val="Default"/>
              <w:rPr>
                <w:color w:val="auto"/>
                <w:sz w:val="20"/>
                <w:szCs w:val="20"/>
              </w:rPr>
            </w:pPr>
          </w:p>
        </w:tc>
      </w:tr>
      <w:tr w:rsidR="00A15D9D" w:rsidRPr="00D63B71" w14:paraId="723154C9" w14:textId="77777777" w:rsidTr="00A15D9D">
        <w:tc>
          <w:tcPr>
            <w:tcW w:w="540" w:type="dxa"/>
          </w:tcPr>
          <w:p w14:paraId="53BF038C" w14:textId="77777777" w:rsidR="00A15D9D" w:rsidRPr="00D63B71" w:rsidRDefault="00A15D9D" w:rsidP="00A15D9D">
            <w:pPr>
              <w:pStyle w:val="Default"/>
              <w:rPr>
                <w:color w:val="auto"/>
                <w:sz w:val="20"/>
                <w:szCs w:val="20"/>
              </w:rPr>
            </w:pPr>
          </w:p>
        </w:tc>
        <w:tc>
          <w:tcPr>
            <w:tcW w:w="8820" w:type="dxa"/>
          </w:tcPr>
          <w:p w14:paraId="61F804CC" w14:textId="77777777" w:rsidR="00A15D9D" w:rsidRPr="00D63B71" w:rsidRDefault="00A15D9D" w:rsidP="00A15D9D">
            <w:pPr>
              <w:pStyle w:val="Default"/>
              <w:rPr>
                <w:color w:val="auto"/>
                <w:sz w:val="20"/>
                <w:szCs w:val="20"/>
              </w:rPr>
            </w:pPr>
            <w:r w:rsidRPr="00D63B71">
              <w:rPr>
                <w:color w:val="auto"/>
                <w:sz w:val="20"/>
                <w:szCs w:val="20"/>
              </w:rPr>
              <w:t>No, the information is not covered by the Paperwork Reduction Act.</w:t>
            </w:r>
          </w:p>
          <w:p w14:paraId="02DCF861" w14:textId="77777777" w:rsidR="00A15D9D" w:rsidRPr="00D63B71" w:rsidRDefault="00A15D9D" w:rsidP="00A15D9D">
            <w:pPr>
              <w:pStyle w:val="Default"/>
              <w:rPr>
                <w:color w:val="auto"/>
                <w:sz w:val="20"/>
                <w:szCs w:val="20"/>
              </w:rPr>
            </w:pPr>
          </w:p>
        </w:tc>
      </w:tr>
    </w:tbl>
    <w:p w14:paraId="178A3795" w14:textId="77777777" w:rsidR="00A15D9D" w:rsidRDefault="00A15D9D" w:rsidP="00727B1C">
      <w:pPr>
        <w:tabs>
          <w:tab w:val="left" w:pos="540"/>
        </w:tabs>
        <w:spacing w:after="0"/>
        <w:ind w:left="540" w:hanging="540"/>
        <w:rPr>
          <w:rFonts w:ascii="Times New Roman" w:hAnsi="Times New Roman" w:cs="Times New Roman"/>
          <w:sz w:val="24"/>
          <w:szCs w:val="24"/>
        </w:rPr>
      </w:pPr>
    </w:p>
    <w:p w14:paraId="2C83048E" w14:textId="77777777" w:rsidR="0028650D" w:rsidRPr="00781A47" w:rsidRDefault="00727B1C" w:rsidP="00727B1C">
      <w:pPr>
        <w:tabs>
          <w:tab w:val="left" w:pos="540"/>
        </w:tabs>
        <w:spacing w:after="0"/>
        <w:ind w:left="540" w:hanging="540"/>
        <w:rPr>
          <w:rFonts w:ascii="Times New Roman" w:hAnsi="Times New Roman" w:cs="Times New Roman"/>
          <w:sz w:val="24"/>
          <w:szCs w:val="24"/>
        </w:rPr>
      </w:pPr>
      <w:r>
        <w:rPr>
          <w:rFonts w:ascii="Times New Roman" w:hAnsi="Times New Roman" w:cs="Times New Roman"/>
          <w:sz w:val="24"/>
          <w:szCs w:val="24"/>
        </w:rPr>
        <w:t>2.</w:t>
      </w:r>
      <w:r w:rsidR="00A15D9D">
        <w:rPr>
          <w:rFonts w:ascii="Times New Roman" w:hAnsi="Times New Roman" w:cs="Times New Roman"/>
          <w:sz w:val="24"/>
          <w:szCs w:val="24"/>
        </w:rPr>
        <w:t>5</w:t>
      </w:r>
      <w:r>
        <w:rPr>
          <w:rFonts w:ascii="Times New Roman" w:hAnsi="Times New Roman" w:cs="Times New Roman"/>
          <w:sz w:val="24"/>
          <w:szCs w:val="24"/>
        </w:rPr>
        <w:tab/>
      </w:r>
      <w:r w:rsidR="0028650D" w:rsidRPr="00781A47">
        <w:rPr>
          <w:rFonts w:ascii="Times New Roman" w:hAnsi="Times New Roman" w:cs="Times New Roman"/>
          <w:sz w:val="24"/>
          <w:szCs w:val="24"/>
        </w:rPr>
        <w:t xml:space="preserve">Indicate the technologies used that contain PII/BII in ways that have not been </w:t>
      </w:r>
      <w:r w:rsidR="00E35C2A" w:rsidRPr="00781A47">
        <w:rPr>
          <w:rFonts w:ascii="Times New Roman" w:hAnsi="Times New Roman" w:cs="Times New Roman"/>
          <w:sz w:val="24"/>
          <w:szCs w:val="24"/>
        </w:rPr>
        <w:t xml:space="preserve">previously </w:t>
      </w:r>
      <w:r w:rsidR="0028650D" w:rsidRPr="00781A47">
        <w:rPr>
          <w:rFonts w:ascii="Times New Roman" w:hAnsi="Times New Roman" w:cs="Times New Roman"/>
          <w:sz w:val="24"/>
          <w:szCs w:val="24"/>
        </w:rPr>
        <w:t xml:space="preserve">deployed.  </w:t>
      </w:r>
      <w:r w:rsidR="002110B2" w:rsidRPr="002110B2">
        <w:rPr>
          <w:rFonts w:ascii="Times New Roman" w:hAnsi="Times New Roman" w:cs="Times New Roman"/>
          <w:i/>
          <w:sz w:val="24"/>
          <w:szCs w:val="24"/>
        </w:rPr>
        <w:t>(</w:t>
      </w:r>
      <w:r w:rsidR="0028650D" w:rsidRPr="002110B2">
        <w:rPr>
          <w:rFonts w:ascii="Times New Roman" w:hAnsi="Times New Roman" w:cs="Times New Roman"/>
          <w:i/>
          <w:sz w:val="24"/>
          <w:szCs w:val="24"/>
        </w:rPr>
        <w:t>Check all that apply.</w:t>
      </w:r>
      <w:r w:rsidR="002110B2" w:rsidRPr="002110B2">
        <w:rPr>
          <w:rFonts w:ascii="Times New Roman" w:hAnsi="Times New Roman" w:cs="Times New Roman"/>
          <w:i/>
          <w:sz w:val="24"/>
          <w:szCs w:val="24"/>
        </w:rPr>
        <w:t>)</w:t>
      </w:r>
    </w:p>
    <w:p w14:paraId="3952829E" w14:textId="77777777" w:rsidR="0028650D" w:rsidRPr="00781A47" w:rsidRDefault="0028650D" w:rsidP="0028650D">
      <w:pPr>
        <w:tabs>
          <w:tab w:val="left" w:pos="630"/>
        </w:tabs>
        <w:spacing w:after="0"/>
        <w:ind w:left="630" w:hanging="630"/>
        <w:rPr>
          <w:rFonts w:ascii="Times New Roman" w:hAnsi="Times New Roman" w:cs="Times New Roman"/>
          <w:sz w:val="24"/>
          <w:szCs w:val="24"/>
        </w:rPr>
      </w:pPr>
    </w:p>
    <w:tbl>
      <w:tblPr>
        <w:tblStyle w:val="TableGrid"/>
        <w:tblW w:w="9360" w:type="dxa"/>
        <w:tblInd w:w="108" w:type="dxa"/>
        <w:tblLayout w:type="fixed"/>
        <w:tblLook w:val="04A0" w:firstRow="1" w:lastRow="0" w:firstColumn="1" w:lastColumn="0" w:noHBand="0" w:noVBand="1"/>
      </w:tblPr>
      <w:tblGrid>
        <w:gridCol w:w="4188"/>
        <w:gridCol w:w="537"/>
        <w:gridCol w:w="4095"/>
        <w:gridCol w:w="540"/>
      </w:tblGrid>
      <w:tr w:rsidR="0028650D" w:rsidRPr="00781A47" w14:paraId="4E4685E6" w14:textId="77777777" w:rsidTr="002A6A67">
        <w:tc>
          <w:tcPr>
            <w:tcW w:w="9360" w:type="dxa"/>
            <w:gridSpan w:val="4"/>
          </w:tcPr>
          <w:p w14:paraId="2D69C8BB" w14:textId="77777777" w:rsidR="0028650D" w:rsidRPr="00781A47" w:rsidRDefault="0028650D" w:rsidP="0028650D">
            <w:pPr>
              <w:tabs>
                <w:tab w:val="left" w:pos="540"/>
              </w:tabs>
              <w:rPr>
                <w:rFonts w:ascii="Times New Roman" w:hAnsi="Times New Roman" w:cs="Times New Roman"/>
                <w:b/>
                <w:sz w:val="20"/>
                <w:szCs w:val="20"/>
              </w:rPr>
            </w:pPr>
            <w:r w:rsidRPr="00781A47">
              <w:rPr>
                <w:rFonts w:ascii="Times New Roman" w:hAnsi="Times New Roman" w:cs="Times New Roman"/>
                <w:b/>
                <w:sz w:val="20"/>
                <w:szCs w:val="20"/>
              </w:rPr>
              <w:t>Technologies Used Containing PII/BII Not Previously Deployed (TUCPBNPD)</w:t>
            </w:r>
            <w:r w:rsidRPr="00781A47">
              <w:rPr>
                <w:rFonts w:ascii="Times New Roman" w:hAnsi="Times New Roman" w:cs="Times New Roman"/>
                <w:b/>
                <w:sz w:val="20"/>
                <w:szCs w:val="20"/>
              </w:rPr>
              <w:tab/>
            </w:r>
          </w:p>
        </w:tc>
      </w:tr>
      <w:tr w:rsidR="0028650D" w:rsidRPr="00781A47" w14:paraId="2066FEF3" w14:textId="77777777" w:rsidTr="002A6A67">
        <w:tc>
          <w:tcPr>
            <w:tcW w:w="4188" w:type="dxa"/>
          </w:tcPr>
          <w:p w14:paraId="028BABD7" w14:textId="77777777" w:rsidR="0028650D" w:rsidRPr="00781A47" w:rsidRDefault="0028650D" w:rsidP="002A6A67">
            <w:pPr>
              <w:tabs>
                <w:tab w:val="left" w:pos="540"/>
              </w:tabs>
              <w:rPr>
                <w:rFonts w:ascii="Times New Roman" w:hAnsi="Times New Roman" w:cs="Times New Roman"/>
                <w:sz w:val="20"/>
                <w:szCs w:val="20"/>
              </w:rPr>
            </w:pPr>
            <w:r w:rsidRPr="00781A47">
              <w:rPr>
                <w:rFonts w:ascii="Times New Roman" w:hAnsi="Times New Roman" w:cs="Times New Roman"/>
                <w:sz w:val="20"/>
                <w:szCs w:val="20"/>
              </w:rPr>
              <w:t>Smart Cards</w:t>
            </w:r>
          </w:p>
        </w:tc>
        <w:tc>
          <w:tcPr>
            <w:tcW w:w="537" w:type="dxa"/>
          </w:tcPr>
          <w:p w14:paraId="434BFE11" w14:textId="77777777" w:rsidR="0028650D" w:rsidRPr="00781A47" w:rsidRDefault="0028650D" w:rsidP="002A6A67">
            <w:pPr>
              <w:tabs>
                <w:tab w:val="left" w:pos="540"/>
              </w:tabs>
              <w:rPr>
                <w:rFonts w:ascii="Times New Roman" w:hAnsi="Times New Roman" w:cs="Times New Roman"/>
                <w:sz w:val="20"/>
                <w:szCs w:val="20"/>
              </w:rPr>
            </w:pPr>
          </w:p>
        </w:tc>
        <w:tc>
          <w:tcPr>
            <w:tcW w:w="4095" w:type="dxa"/>
          </w:tcPr>
          <w:p w14:paraId="555EBD66" w14:textId="77777777" w:rsidR="0028650D" w:rsidRPr="00781A47" w:rsidRDefault="0028650D" w:rsidP="002A6A67">
            <w:pPr>
              <w:tabs>
                <w:tab w:val="left" w:pos="540"/>
              </w:tabs>
              <w:rPr>
                <w:rFonts w:ascii="Times New Roman" w:hAnsi="Times New Roman" w:cs="Times New Roman"/>
                <w:sz w:val="20"/>
                <w:szCs w:val="20"/>
              </w:rPr>
            </w:pPr>
            <w:r w:rsidRPr="00781A47">
              <w:rPr>
                <w:rFonts w:ascii="Times New Roman" w:hAnsi="Times New Roman" w:cs="Times New Roman"/>
                <w:sz w:val="20"/>
                <w:szCs w:val="20"/>
              </w:rPr>
              <w:t>Biometrics</w:t>
            </w:r>
          </w:p>
        </w:tc>
        <w:tc>
          <w:tcPr>
            <w:tcW w:w="540" w:type="dxa"/>
          </w:tcPr>
          <w:p w14:paraId="2E94E020" w14:textId="77777777" w:rsidR="0028650D" w:rsidRPr="00781A47" w:rsidRDefault="0028650D" w:rsidP="002A6A67">
            <w:pPr>
              <w:tabs>
                <w:tab w:val="left" w:pos="540"/>
              </w:tabs>
              <w:rPr>
                <w:rFonts w:ascii="Times New Roman" w:hAnsi="Times New Roman" w:cs="Times New Roman"/>
                <w:sz w:val="20"/>
                <w:szCs w:val="20"/>
              </w:rPr>
            </w:pPr>
          </w:p>
        </w:tc>
      </w:tr>
      <w:tr w:rsidR="0028650D" w:rsidRPr="00781A47" w14:paraId="57E0AB50" w14:textId="77777777" w:rsidTr="002A6A67">
        <w:tc>
          <w:tcPr>
            <w:tcW w:w="4188" w:type="dxa"/>
          </w:tcPr>
          <w:p w14:paraId="2A4F6328" w14:textId="77777777" w:rsidR="0028650D" w:rsidRPr="00781A47" w:rsidRDefault="0028650D" w:rsidP="002A6A67">
            <w:pPr>
              <w:tabs>
                <w:tab w:val="left" w:pos="540"/>
              </w:tabs>
              <w:rPr>
                <w:rFonts w:ascii="Times New Roman" w:hAnsi="Times New Roman" w:cs="Times New Roman"/>
                <w:sz w:val="20"/>
                <w:szCs w:val="20"/>
              </w:rPr>
            </w:pPr>
            <w:r w:rsidRPr="00781A47">
              <w:rPr>
                <w:rFonts w:ascii="Times New Roman" w:hAnsi="Times New Roman" w:cs="Times New Roman"/>
                <w:sz w:val="20"/>
                <w:szCs w:val="20"/>
              </w:rPr>
              <w:t>Caller-ID</w:t>
            </w:r>
          </w:p>
        </w:tc>
        <w:tc>
          <w:tcPr>
            <w:tcW w:w="537" w:type="dxa"/>
          </w:tcPr>
          <w:p w14:paraId="429BB5D2" w14:textId="77777777" w:rsidR="0028650D" w:rsidRPr="00781A47" w:rsidRDefault="0028650D" w:rsidP="002A6A67">
            <w:pPr>
              <w:tabs>
                <w:tab w:val="left" w:pos="540"/>
              </w:tabs>
              <w:rPr>
                <w:rFonts w:ascii="Times New Roman" w:hAnsi="Times New Roman" w:cs="Times New Roman"/>
                <w:sz w:val="20"/>
                <w:szCs w:val="20"/>
              </w:rPr>
            </w:pPr>
          </w:p>
        </w:tc>
        <w:tc>
          <w:tcPr>
            <w:tcW w:w="4095" w:type="dxa"/>
          </w:tcPr>
          <w:p w14:paraId="6A9B0D48" w14:textId="77777777" w:rsidR="0028650D" w:rsidRPr="00781A47" w:rsidRDefault="0028650D" w:rsidP="002A6A67">
            <w:pPr>
              <w:tabs>
                <w:tab w:val="left" w:pos="540"/>
              </w:tabs>
              <w:rPr>
                <w:rFonts w:ascii="Times New Roman" w:hAnsi="Times New Roman" w:cs="Times New Roman"/>
                <w:sz w:val="20"/>
                <w:szCs w:val="20"/>
              </w:rPr>
            </w:pPr>
            <w:r w:rsidRPr="00781A47">
              <w:rPr>
                <w:rFonts w:ascii="Times New Roman" w:hAnsi="Times New Roman" w:cs="Times New Roman"/>
                <w:sz w:val="20"/>
                <w:szCs w:val="20"/>
              </w:rPr>
              <w:t>Personal Identity Verification (PIV) Cards</w:t>
            </w:r>
          </w:p>
        </w:tc>
        <w:tc>
          <w:tcPr>
            <w:tcW w:w="540" w:type="dxa"/>
          </w:tcPr>
          <w:p w14:paraId="595974BF" w14:textId="77777777" w:rsidR="0028650D" w:rsidRPr="00781A47" w:rsidRDefault="0028650D" w:rsidP="002A6A67">
            <w:pPr>
              <w:tabs>
                <w:tab w:val="left" w:pos="540"/>
              </w:tabs>
              <w:rPr>
                <w:rFonts w:ascii="Times New Roman" w:hAnsi="Times New Roman" w:cs="Times New Roman"/>
                <w:sz w:val="20"/>
                <w:szCs w:val="20"/>
              </w:rPr>
            </w:pPr>
          </w:p>
        </w:tc>
      </w:tr>
      <w:tr w:rsidR="0028650D" w:rsidRPr="00781A47" w14:paraId="433E83DA" w14:textId="77777777" w:rsidTr="002A6A67">
        <w:tc>
          <w:tcPr>
            <w:tcW w:w="9360" w:type="dxa"/>
            <w:gridSpan w:val="4"/>
          </w:tcPr>
          <w:p w14:paraId="6118F36D" w14:textId="77777777" w:rsidR="0028650D" w:rsidRDefault="0028650D" w:rsidP="002A6A67">
            <w:pPr>
              <w:tabs>
                <w:tab w:val="left" w:pos="540"/>
              </w:tabs>
              <w:rPr>
                <w:rFonts w:ascii="Times New Roman" w:hAnsi="Times New Roman" w:cs="Times New Roman"/>
                <w:sz w:val="20"/>
                <w:szCs w:val="20"/>
              </w:rPr>
            </w:pPr>
            <w:r w:rsidRPr="00781A47">
              <w:rPr>
                <w:rFonts w:ascii="Times New Roman" w:hAnsi="Times New Roman" w:cs="Times New Roman"/>
                <w:sz w:val="20"/>
                <w:szCs w:val="20"/>
              </w:rPr>
              <w:t>Other (specify):</w:t>
            </w:r>
          </w:p>
          <w:p w14:paraId="153F94DC" w14:textId="77777777" w:rsidR="00FB3DC6" w:rsidRPr="00781A47" w:rsidRDefault="00FB3DC6" w:rsidP="002A6A67">
            <w:pPr>
              <w:tabs>
                <w:tab w:val="left" w:pos="540"/>
              </w:tabs>
              <w:rPr>
                <w:rFonts w:ascii="Times New Roman" w:hAnsi="Times New Roman" w:cs="Times New Roman"/>
                <w:sz w:val="20"/>
                <w:szCs w:val="20"/>
              </w:rPr>
            </w:pPr>
          </w:p>
        </w:tc>
      </w:tr>
    </w:tbl>
    <w:p w14:paraId="50552A6B" w14:textId="77777777" w:rsidR="006C48FE" w:rsidRPr="00781A47" w:rsidRDefault="006C48FE" w:rsidP="006C48FE">
      <w:pPr>
        <w:tabs>
          <w:tab w:val="left" w:pos="540"/>
        </w:tabs>
        <w:spacing w:after="0"/>
        <w:ind w:left="540" w:hanging="540"/>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535"/>
        <w:gridCol w:w="8707"/>
      </w:tblGrid>
      <w:tr w:rsidR="006C48FE" w:rsidRPr="00781A47" w14:paraId="6664F6C8" w14:textId="77777777" w:rsidTr="006E2E64">
        <w:tc>
          <w:tcPr>
            <w:tcW w:w="540" w:type="dxa"/>
          </w:tcPr>
          <w:p w14:paraId="6E493E1C" w14:textId="77777777" w:rsidR="006C48FE" w:rsidRPr="00781A47" w:rsidRDefault="006C48FE" w:rsidP="006E2E64">
            <w:pPr>
              <w:pStyle w:val="Default"/>
              <w:rPr>
                <w:color w:val="auto"/>
                <w:sz w:val="20"/>
                <w:szCs w:val="20"/>
              </w:rPr>
            </w:pPr>
          </w:p>
        </w:tc>
        <w:tc>
          <w:tcPr>
            <w:tcW w:w="8820" w:type="dxa"/>
          </w:tcPr>
          <w:p w14:paraId="0AE09FF3" w14:textId="77777777" w:rsidR="006C48FE" w:rsidRPr="00781A47" w:rsidRDefault="006C48FE" w:rsidP="00B93C41">
            <w:pPr>
              <w:pStyle w:val="Default"/>
              <w:rPr>
                <w:color w:val="auto"/>
                <w:sz w:val="20"/>
                <w:szCs w:val="20"/>
              </w:rPr>
            </w:pPr>
            <w:r>
              <w:rPr>
                <w:color w:val="auto"/>
                <w:sz w:val="20"/>
                <w:szCs w:val="20"/>
              </w:rPr>
              <w:t xml:space="preserve">There are not any technologies used that contain PII/BII in ways that have not been </w:t>
            </w:r>
            <w:r w:rsidR="00B93C41">
              <w:rPr>
                <w:color w:val="auto"/>
                <w:sz w:val="20"/>
                <w:szCs w:val="20"/>
              </w:rPr>
              <w:t xml:space="preserve">previously </w:t>
            </w:r>
            <w:r>
              <w:rPr>
                <w:color w:val="auto"/>
                <w:sz w:val="20"/>
                <w:szCs w:val="20"/>
              </w:rPr>
              <w:t>deployed.</w:t>
            </w:r>
          </w:p>
        </w:tc>
      </w:tr>
    </w:tbl>
    <w:p w14:paraId="4A5C37C3" w14:textId="77777777" w:rsidR="00813F8B" w:rsidRDefault="00813F8B" w:rsidP="00676F73">
      <w:pPr>
        <w:pStyle w:val="Default"/>
        <w:rPr>
          <w:b/>
          <w:color w:val="auto"/>
          <w:u w:val="single"/>
        </w:rPr>
      </w:pPr>
    </w:p>
    <w:p w14:paraId="4ED41D43" w14:textId="77777777" w:rsidR="00813F8B" w:rsidRDefault="00813F8B" w:rsidP="00676F73">
      <w:pPr>
        <w:pStyle w:val="Default"/>
        <w:rPr>
          <w:b/>
          <w:color w:val="auto"/>
          <w:u w:val="single"/>
        </w:rPr>
      </w:pPr>
    </w:p>
    <w:p w14:paraId="3A7382FC" w14:textId="77777777" w:rsidR="006D604F" w:rsidRPr="00781A47" w:rsidRDefault="00676F73" w:rsidP="00676F73">
      <w:pPr>
        <w:pStyle w:val="Default"/>
        <w:rPr>
          <w:b/>
          <w:color w:val="auto"/>
        </w:rPr>
      </w:pPr>
      <w:r w:rsidRPr="00781A47">
        <w:rPr>
          <w:b/>
          <w:color w:val="auto"/>
          <w:u w:val="single"/>
        </w:rPr>
        <w:t xml:space="preserve">Section </w:t>
      </w:r>
      <w:r w:rsidR="00966050" w:rsidRPr="00781A47">
        <w:rPr>
          <w:b/>
          <w:color w:val="auto"/>
          <w:u w:val="single"/>
        </w:rPr>
        <w:t>3</w:t>
      </w:r>
      <w:r w:rsidRPr="00781A47">
        <w:rPr>
          <w:b/>
          <w:color w:val="auto"/>
        </w:rPr>
        <w:t xml:space="preserve">:  </w:t>
      </w:r>
      <w:r w:rsidR="006D604F" w:rsidRPr="00781A47">
        <w:rPr>
          <w:b/>
          <w:color w:val="auto"/>
        </w:rPr>
        <w:t>System Supported Activities</w:t>
      </w:r>
    </w:p>
    <w:p w14:paraId="7C74C9BF" w14:textId="77777777" w:rsidR="006D604F" w:rsidRPr="00781A47" w:rsidRDefault="006D604F" w:rsidP="00676F73">
      <w:pPr>
        <w:pStyle w:val="Default"/>
        <w:rPr>
          <w:b/>
          <w:color w:val="auto"/>
        </w:rPr>
      </w:pPr>
    </w:p>
    <w:p w14:paraId="276C9A2D" w14:textId="77777777" w:rsidR="00471C70" w:rsidRPr="00781A47" w:rsidRDefault="00966050" w:rsidP="006553F9">
      <w:pPr>
        <w:pStyle w:val="Default"/>
        <w:tabs>
          <w:tab w:val="left" w:pos="630"/>
        </w:tabs>
        <w:ind w:left="630" w:hanging="630"/>
        <w:rPr>
          <w:color w:val="auto"/>
        </w:rPr>
      </w:pPr>
      <w:r w:rsidRPr="00781A47">
        <w:rPr>
          <w:color w:val="auto"/>
        </w:rPr>
        <w:t>3</w:t>
      </w:r>
      <w:r w:rsidR="00471C70" w:rsidRPr="00781A47">
        <w:rPr>
          <w:color w:val="auto"/>
        </w:rPr>
        <w:t>.1</w:t>
      </w:r>
      <w:r w:rsidR="00471C70" w:rsidRPr="00781A47">
        <w:rPr>
          <w:color w:val="auto"/>
        </w:rPr>
        <w:tab/>
        <w:t xml:space="preserve">Indicate </w:t>
      </w:r>
      <w:r w:rsidR="002257B2" w:rsidRPr="00781A47">
        <w:rPr>
          <w:color w:val="auto"/>
        </w:rPr>
        <w:t xml:space="preserve">IT </w:t>
      </w:r>
      <w:r w:rsidR="00471C70" w:rsidRPr="00781A47">
        <w:rPr>
          <w:color w:val="auto"/>
        </w:rPr>
        <w:t>system supported activities</w:t>
      </w:r>
      <w:r w:rsidR="00356FE4" w:rsidRPr="00781A47">
        <w:rPr>
          <w:color w:val="auto"/>
        </w:rPr>
        <w:t xml:space="preserve"> which raise privacy risks/concerns</w:t>
      </w:r>
      <w:r w:rsidR="00471C70" w:rsidRPr="00781A47">
        <w:rPr>
          <w:color w:val="auto"/>
        </w:rPr>
        <w:t>.</w:t>
      </w:r>
      <w:r w:rsidR="006553F9" w:rsidRPr="00781A47">
        <w:rPr>
          <w:color w:val="auto"/>
        </w:rPr>
        <w:t xml:space="preserve">  </w:t>
      </w:r>
      <w:r w:rsidR="002110B2" w:rsidRPr="002110B2">
        <w:rPr>
          <w:i/>
          <w:color w:val="auto"/>
        </w:rPr>
        <w:t>(</w:t>
      </w:r>
      <w:r w:rsidR="006553F9" w:rsidRPr="002110B2">
        <w:rPr>
          <w:i/>
          <w:color w:val="auto"/>
        </w:rPr>
        <w:t>Check all that apply.</w:t>
      </w:r>
      <w:r w:rsidR="002110B2" w:rsidRPr="002110B2">
        <w:rPr>
          <w:i/>
          <w:color w:val="auto"/>
        </w:rPr>
        <w:t>)</w:t>
      </w:r>
    </w:p>
    <w:p w14:paraId="0C637882" w14:textId="77777777" w:rsidR="00471C70" w:rsidRPr="00781A47" w:rsidRDefault="00471C70" w:rsidP="00471C70">
      <w:pPr>
        <w:pStyle w:val="Default"/>
        <w:tabs>
          <w:tab w:val="left" w:pos="630"/>
        </w:tabs>
        <w:rPr>
          <w:color w:val="auto"/>
        </w:rPr>
      </w:pPr>
    </w:p>
    <w:tbl>
      <w:tblPr>
        <w:tblStyle w:val="TableGrid"/>
        <w:tblW w:w="9360" w:type="dxa"/>
        <w:tblInd w:w="108" w:type="dxa"/>
        <w:tblLayout w:type="fixed"/>
        <w:tblLook w:val="04A0" w:firstRow="1" w:lastRow="0" w:firstColumn="1" w:lastColumn="0" w:noHBand="0" w:noVBand="1"/>
      </w:tblPr>
      <w:tblGrid>
        <w:gridCol w:w="4184"/>
        <w:gridCol w:w="537"/>
        <w:gridCol w:w="4096"/>
        <w:gridCol w:w="543"/>
      </w:tblGrid>
      <w:tr w:rsidR="00694612" w:rsidRPr="00781A47" w14:paraId="6DE7DE5D" w14:textId="77777777" w:rsidTr="008D598A">
        <w:tc>
          <w:tcPr>
            <w:tcW w:w="9360" w:type="dxa"/>
            <w:gridSpan w:val="4"/>
          </w:tcPr>
          <w:p w14:paraId="5F12C3A1" w14:textId="77777777" w:rsidR="00471C70" w:rsidRPr="00781A47" w:rsidRDefault="00471C70" w:rsidP="008D598A">
            <w:pPr>
              <w:tabs>
                <w:tab w:val="left" w:pos="540"/>
              </w:tabs>
              <w:rPr>
                <w:rFonts w:ascii="Times New Roman" w:hAnsi="Times New Roman" w:cs="Times New Roman"/>
                <w:b/>
                <w:sz w:val="20"/>
                <w:szCs w:val="20"/>
              </w:rPr>
            </w:pPr>
            <w:r w:rsidRPr="00781A47">
              <w:rPr>
                <w:rFonts w:ascii="Times New Roman" w:hAnsi="Times New Roman" w:cs="Times New Roman"/>
                <w:b/>
                <w:sz w:val="20"/>
                <w:szCs w:val="20"/>
              </w:rPr>
              <w:t>Activities</w:t>
            </w:r>
          </w:p>
        </w:tc>
      </w:tr>
      <w:tr w:rsidR="00694612" w:rsidRPr="00781A47" w14:paraId="19925362" w14:textId="77777777" w:rsidTr="00931A5F">
        <w:tc>
          <w:tcPr>
            <w:tcW w:w="4184" w:type="dxa"/>
          </w:tcPr>
          <w:p w14:paraId="734A7EAF" w14:textId="77777777" w:rsidR="00471C70" w:rsidRPr="00781A47" w:rsidRDefault="00471C70" w:rsidP="008D598A">
            <w:pPr>
              <w:tabs>
                <w:tab w:val="left" w:pos="540"/>
              </w:tabs>
              <w:rPr>
                <w:rFonts w:ascii="Times New Roman" w:hAnsi="Times New Roman" w:cs="Times New Roman"/>
                <w:sz w:val="20"/>
                <w:szCs w:val="20"/>
              </w:rPr>
            </w:pPr>
            <w:r w:rsidRPr="00781A47">
              <w:rPr>
                <w:rFonts w:ascii="Times New Roman" w:hAnsi="Times New Roman" w:cs="Times New Roman"/>
                <w:sz w:val="20"/>
                <w:szCs w:val="20"/>
              </w:rPr>
              <w:t xml:space="preserve">Audio recordings </w:t>
            </w:r>
          </w:p>
        </w:tc>
        <w:tc>
          <w:tcPr>
            <w:tcW w:w="537" w:type="dxa"/>
          </w:tcPr>
          <w:p w14:paraId="0BEAE4CE" w14:textId="77777777" w:rsidR="00471C70" w:rsidRPr="00781A47" w:rsidRDefault="00471C70" w:rsidP="008D598A">
            <w:pPr>
              <w:tabs>
                <w:tab w:val="left" w:pos="540"/>
              </w:tabs>
              <w:rPr>
                <w:rFonts w:ascii="Times New Roman" w:hAnsi="Times New Roman" w:cs="Times New Roman"/>
                <w:sz w:val="20"/>
                <w:szCs w:val="20"/>
              </w:rPr>
            </w:pPr>
          </w:p>
        </w:tc>
        <w:tc>
          <w:tcPr>
            <w:tcW w:w="4096" w:type="dxa"/>
          </w:tcPr>
          <w:p w14:paraId="4D587599" w14:textId="77777777" w:rsidR="00471C70" w:rsidRPr="00781A47" w:rsidRDefault="00931A5F" w:rsidP="008D598A">
            <w:pPr>
              <w:tabs>
                <w:tab w:val="left" w:pos="540"/>
              </w:tabs>
              <w:rPr>
                <w:rFonts w:ascii="Times New Roman" w:hAnsi="Times New Roman" w:cs="Times New Roman"/>
                <w:sz w:val="20"/>
                <w:szCs w:val="20"/>
              </w:rPr>
            </w:pPr>
            <w:r w:rsidRPr="00781A47">
              <w:rPr>
                <w:rFonts w:ascii="Times New Roman" w:hAnsi="Times New Roman" w:cs="Times New Roman"/>
                <w:sz w:val="20"/>
                <w:szCs w:val="20"/>
              </w:rPr>
              <w:t>Building entry reader</w:t>
            </w:r>
            <w:r w:rsidR="008D598A" w:rsidRPr="00781A47">
              <w:rPr>
                <w:rFonts w:ascii="Times New Roman" w:hAnsi="Times New Roman" w:cs="Times New Roman"/>
                <w:sz w:val="20"/>
                <w:szCs w:val="20"/>
              </w:rPr>
              <w:t>s</w:t>
            </w:r>
          </w:p>
        </w:tc>
        <w:tc>
          <w:tcPr>
            <w:tcW w:w="543" w:type="dxa"/>
          </w:tcPr>
          <w:p w14:paraId="55A4425A" w14:textId="77777777" w:rsidR="00471C70" w:rsidRPr="00781A47" w:rsidRDefault="00471C70" w:rsidP="008D598A">
            <w:pPr>
              <w:tabs>
                <w:tab w:val="left" w:pos="540"/>
              </w:tabs>
              <w:rPr>
                <w:rFonts w:ascii="Times New Roman" w:hAnsi="Times New Roman" w:cs="Times New Roman"/>
                <w:sz w:val="20"/>
                <w:szCs w:val="20"/>
              </w:rPr>
            </w:pPr>
          </w:p>
        </w:tc>
      </w:tr>
      <w:tr w:rsidR="00694612" w:rsidRPr="00781A47" w14:paraId="42410E5B" w14:textId="77777777" w:rsidTr="00931A5F">
        <w:tc>
          <w:tcPr>
            <w:tcW w:w="4184" w:type="dxa"/>
          </w:tcPr>
          <w:p w14:paraId="1D95A488" w14:textId="77777777" w:rsidR="00471C70" w:rsidRPr="00781A47" w:rsidRDefault="00471C70" w:rsidP="008D598A">
            <w:pPr>
              <w:tabs>
                <w:tab w:val="left" w:pos="540"/>
              </w:tabs>
              <w:rPr>
                <w:rFonts w:ascii="Times New Roman" w:hAnsi="Times New Roman" w:cs="Times New Roman"/>
                <w:sz w:val="20"/>
                <w:szCs w:val="20"/>
              </w:rPr>
            </w:pPr>
            <w:r w:rsidRPr="00781A47">
              <w:rPr>
                <w:rFonts w:ascii="Times New Roman" w:hAnsi="Times New Roman" w:cs="Times New Roman"/>
                <w:sz w:val="20"/>
                <w:szCs w:val="20"/>
              </w:rPr>
              <w:t>Video surveillance</w:t>
            </w:r>
          </w:p>
        </w:tc>
        <w:tc>
          <w:tcPr>
            <w:tcW w:w="537" w:type="dxa"/>
          </w:tcPr>
          <w:p w14:paraId="10D5A54A" w14:textId="77777777" w:rsidR="00471C70" w:rsidRPr="00781A47" w:rsidRDefault="00471C70" w:rsidP="008D598A">
            <w:pPr>
              <w:tabs>
                <w:tab w:val="left" w:pos="540"/>
              </w:tabs>
              <w:rPr>
                <w:rFonts w:ascii="Times New Roman" w:hAnsi="Times New Roman" w:cs="Times New Roman"/>
                <w:sz w:val="20"/>
                <w:szCs w:val="20"/>
              </w:rPr>
            </w:pPr>
          </w:p>
        </w:tc>
        <w:tc>
          <w:tcPr>
            <w:tcW w:w="4096" w:type="dxa"/>
          </w:tcPr>
          <w:p w14:paraId="6F32BDFA" w14:textId="77777777" w:rsidR="00471C70" w:rsidRPr="00781A47" w:rsidRDefault="00931A5F" w:rsidP="008D598A">
            <w:pPr>
              <w:tabs>
                <w:tab w:val="left" w:pos="540"/>
              </w:tabs>
              <w:rPr>
                <w:rFonts w:ascii="Times New Roman" w:hAnsi="Times New Roman" w:cs="Times New Roman"/>
                <w:sz w:val="20"/>
                <w:szCs w:val="20"/>
              </w:rPr>
            </w:pPr>
            <w:r w:rsidRPr="00781A47">
              <w:rPr>
                <w:rFonts w:ascii="Times New Roman" w:hAnsi="Times New Roman" w:cs="Times New Roman"/>
                <w:sz w:val="20"/>
                <w:szCs w:val="20"/>
              </w:rPr>
              <w:t>Electronic purchase transactions</w:t>
            </w:r>
          </w:p>
        </w:tc>
        <w:tc>
          <w:tcPr>
            <w:tcW w:w="543" w:type="dxa"/>
          </w:tcPr>
          <w:p w14:paraId="08AF2592" w14:textId="77777777" w:rsidR="00471C70" w:rsidRPr="00781A47" w:rsidRDefault="00471C70" w:rsidP="008D598A">
            <w:pPr>
              <w:tabs>
                <w:tab w:val="left" w:pos="540"/>
              </w:tabs>
              <w:rPr>
                <w:rFonts w:ascii="Times New Roman" w:hAnsi="Times New Roman" w:cs="Times New Roman"/>
                <w:sz w:val="20"/>
                <w:szCs w:val="20"/>
              </w:rPr>
            </w:pPr>
          </w:p>
        </w:tc>
      </w:tr>
      <w:tr w:rsidR="00694612" w:rsidRPr="00781A47" w14:paraId="2EBA6F1B" w14:textId="77777777" w:rsidTr="008D598A">
        <w:tc>
          <w:tcPr>
            <w:tcW w:w="9360" w:type="dxa"/>
            <w:gridSpan w:val="4"/>
          </w:tcPr>
          <w:p w14:paraId="54D09B5D" w14:textId="77777777" w:rsidR="00F12DBF" w:rsidRPr="00781A47" w:rsidRDefault="00F12DBF" w:rsidP="008D598A">
            <w:pPr>
              <w:tabs>
                <w:tab w:val="left" w:pos="540"/>
              </w:tabs>
              <w:rPr>
                <w:rFonts w:ascii="Times New Roman" w:hAnsi="Times New Roman" w:cs="Times New Roman"/>
                <w:sz w:val="20"/>
                <w:szCs w:val="20"/>
              </w:rPr>
            </w:pPr>
            <w:r w:rsidRPr="00781A47">
              <w:rPr>
                <w:rFonts w:ascii="Times New Roman" w:hAnsi="Times New Roman" w:cs="Times New Roman"/>
                <w:sz w:val="20"/>
                <w:szCs w:val="20"/>
              </w:rPr>
              <w:t>Other (specify):</w:t>
            </w:r>
          </w:p>
          <w:p w14:paraId="61E5249C" w14:textId="77777777" w:rsidR="00F12DBF" w:rsidRPr="00781A47" w:rsidRDefault="00F12DBF" w:rsidP="008D598A">
            <w:pPr>
              <w:tabs>
                <w:tab w:val="left" w:pos="540"/>
              </w:tabs>
              <w:rPr>
                <w:rFonts w:ascii="Times New Roman" w:hAnsi="Times New Roman" w:cs="Times New Roman"/>
                <w:sz w:val="20"/>
                <w:szCs w:val="20"/>
              </w:rPr>
            </w:pPr>
          </w:p>
        </w:tc>
      </w:tr>
    </w:tbl>
    <w:p w14:paraId="41453101" w14:textId="77777777" w:rsidR="006C48FE" w:rsidRPr="00781A47" w:rsidRDefault="006C48FE" w:rsidP="006C48FE">
      <w:pPr>
        <w:tabs>
          <w:tab w:val="left" w:pos="540"/>
        </w:tabs>
        <w:spacing w:after="0"/>
        <w:ind w:left="540" w:hanging="540"/>
        <w:rPr>
          <w:rFonts w:ascii="Times New Roman" w:hAnsi="Times New Roman" w:cs="Times New Roman"/>
          <w:sz w:val="24"/>
          <w:szCs w:val="24"/>
        </w:rPr>
      </w:pPr>
    </w:p>
    <w:tbl>
      <w:tblPr>
        <w:tblStyle w:val="TableGrid"/>
        <w:tblW w:w="9337" w:type="dxa"/>
        <w:tblInd w:w="108" w:type="dxa"/>
        <w:tblLook w:val="04A0" w:firstRow="1" w:lastRow="0" w:firstColumn="1" w:lastColumn="0" w:noHBand="0" w:noVBand="1"/>
      </w:tblPr>
      <w:tblGrid>
        <w:gridCol w:w="535"/>
        <w:gridCol w:w="8802"/>
      </w:tblGrid>
      <w:tr w:rsidR="006C48FE" w:rsidRPr="00781A47" w14:paraId="59331229" w14:textId="77777777" w:rsidTr="00813F8B">
        <w:tc>
          <w:tcPr>
            <w:tcW w:w="535" w:type="dxa"/>
          </w:tcPr>
          <w:p w14:paraId="1675D72C" w14:textId="77777777" w:rsidR="006C48FE" w:rsidRPr="00781A47" w:rsidRDefault="006C48FE" w:rsidP="006E2E64">
            <w:pPr>
              <w:pStyle w:val="Default"/>
              <w:rPr>
                <w:color w:val="auto"/>
                <w:sz w:val="20"/>
                <w:szCs w:val="20"/>
              </w:rPr>
            </w:pPr>
          </w:p>
        </w:tc>
        <w:tc>
          <w:tcPr>
            <w:tcW w:w="8802" w:type="dxa"/>
          </w:tcPr>
          <w:p w14:paraId="41CC645D" w14:textId="77777777" w:rsidR="006C48FE" w:rsidRPr="00781A47" w:rsidRDefault="006C48FE" w:rsidP="006E2E64">
            <w:pPr>
              <w:pStyle w:val="Default"/>
              <w:rPr>
                <w:color w:val="auto"/>
                <w:sz w:val="20"/>
                <w:szCs w:val="20"/>
              </w:rPr>
            </w:pPr>
            <w:r>
              <w:rPr>
                <w:color w:val="auto"/>
                <w:sz w:val="20"/>
                <w:szCs w:val="20"/>
              </w:rPr>
              <w:t xml:space="preserve">There </w:t>
            </w:r>
            <w:proofErr w:type="gramStart"/>
            <w:r>
              <w:rPr>
                <w:color w:val="auto"/>
                <w:sz w:val="20"/>
                <w:szCs w:val="20"/>
              </w:rPr>
              <w:t>are</w:t>
            </w:r>
            <w:proofErr w:type="gramEnd"/>
            <w:r>
              <w:rPr>
                <w:color w:val="auto"/>
                <w:sz w:val="20"/>
                <w:szCs w:val="20"/>
              </w:rPr>
              <w:t xml:space="preserve"> not any IT system supported activities which raise privacy risks/concerns.</w:t>
            </w:r>
          </w:p>
        </w:tc>
      </w:tr>
    </w:tbl>
    <w:p w14:paraId="174C8896" w14:textId="77777777" w:rsidR="006C48FE" w:rsidRPr="00781A47" w:rsidRDefault="006C48FE" w:rsidP="006C48FE">
      <w:pPr>
        <w:tabs>
          <w:tab w:val="left" w:pos="540"/>
        </w:tabs>
        <w:spacing w:after="0"/>
        <w:ind w:left="540" w:hanging="540"/>
        <w:rPr>
          <w:rFonts w:ascii="Times New Roman" w:hAnsi="Times New Roman" w:cs="Times New Roman"/>
          <w:sz w:val="24"/>
          <w:szCs w:val="24"/>
        </w:rPr>
      </w:pPr>
    </w:p>
    <w:p w14:paraId="6E20A63A" w14:textId="77777777" w:rsidR="00D44E14" w:rsidRPr="00781A47" w:rsidRDefault="00D44E14" w:rsidP="00676F73">
      <w:pPr>
        <w:pStyle w:val="Default"/>
        <w:rPr>
          <w:b/>
          <w:color w:val="auto"/>
          <w:u w:val="single"/>
        </w:rPr>
      </w:pPr>
    </w:p>
    <w:p w14:paraId="7595E0B3" w14:textId="77777777" w:rsidR="00676F73" w:rsidRPr="00781A47" w:rsidRDefault="006D604F" w:rsidP="00676F73">
      <w:pPr>
        <w:pStyle w:val="Default"/>
        <w:rPr>
          <w:b/>
          <w:color w:val="auto"/>
        </w:rPr>
      </w:pPr>
      <w:r w:rsidRPr="00781A47">
        <w:rPr>
          <w:b/>
          <w:color w:val="auto"/>
          <w:u w:val="single"/>
        </w:rPr>
        <w:t xml:space="preserve">Section </w:t>
      </w:r>
      <w:r w:rsidR="00966050" w:rsidRPr="00781A47">
        <w:rPr>
          <w:b/>
          <w:color w:val="auto"/>
          <w:u w:val="single"/>
        </w:rPr>
        <w:t>4</w:t>
      </w:r>
      <w:r w:rsidRPr="00781A47">
        <w:rPr>
          <w:b/>
          <w:color w:val="auto"/>
        </w:rPr>
        <w:t xml:space="preserve">:  </w:t>
      </w:r>
      <w:r w:rsidR="00676F73" w:rsidRPr="00781A47">
        <w:rPr>
          <w:b/>
          <w:color w:val="auto"/>
        </w:rPr>
        <w:t>Purpose of the System</w:t>
      </w:r>
    </w:p>
    <w:p w14:paraId="11DA26F2" w14:textId="77777777" w:rsidR="00A21CAE" w:rsidRPr="00781A47" w:rsidRDefault="00A21CAE" w:rsidP="008E3FBE">
      <w:pPr>
        <w:tabs>
          <w:tab w:val="left" w:pos="540"/>
        </w:tabs>
        <w:spacing w:after="0"/>
        <w:rPr>
          <w:rFonts w:ascii="Times New Roman" w:hAnsi="Times New Roman" w:cs="Times New Roman"/>
          <w:sz w:val="24"/>
          <w:szCs w:val="24"/>
        </w:rPr>
      </w:pPr>
    </w:p>
    <w:p w14:paraId="7914C563" w14:textId="77777777" w:rsidR="00A21CAE" w:rsidRPr="00781A47" w:rsidRDefault="00966050" w:rsidP="001726CD">
      <w:pPr>
        <w:tabs>
          <w:tab w:val="left" w:pos="630"/>
        </w:tabs>
        <w:spacing w:after="0"/>
        <w:ind w:left="630" w:hanging="630"/>
        <w:rPr>
          <w:rFonts w:ascii="Times New Roman" w:hAnsi="Times New Roman" w:cs="Times New Roman"/>
          <w:sz w:val="24"/>
          <w:szCs w:val="24"/>
        </w:rPr>
      </w:pPr>
      <w:r w:rsidRPr="00781A47">
        <w:rPr>
          <w:rFonts w:ascii="Times New Roman" w:hAnsi="Times New Roman" w:cs="Times New Roman"/>
          <w:sz w:val="24"/>
          <w:szCs w:val="24"/>
        </w:rPr>
        <w:t>4</w:t>
      </w:r>
      <w:r w:rsidR="003E6B42" w:rsidRPr="00781A47">
        <w:rPr>
          <w:rFonts w:ascii="Times New Roman" w:hAnsi="Times New Roman" w:cs="Times New Roman"/>
          <w:sz w:val="24"/>
          <w:szCs w:val="24"/>
        </w:rPr>
        <w:t>.1</w:t>
      </w:r>
      <w:r w:rsidR="003E6B42" w:rsidRPr="00781A47">
        <w:rPr>
          <w:rFonts w:ascii="Times New Roman" w:hAnsi="Times New Roman" w:cs="Times New Roman"/>
          <w:sz w:val="24"/>
          <w:szCs w:val="24"/>
        </w:rPr>
        <w:tab/>
        <w:t>Indicate why the PII/BII</w:t>
      </w:r>
      <w:r w:rsidR="00A21CAE" w:rsidRPr="00781A47">
        <w:rPr>
          <w:rFonts w:ascii="Times New Roman" w:hAnsi="Times New Roman" w:cs="Times New Roman"/>
          <w:sz w:val="24"/>
          <w:szCs w:val="24"/>
        </w:rPr>
        <w:t xml:space="preserve"> in the </w:t>
      </w:r>
      <w:r w:rsidR="002257B2" w:rsidRPr="00781A47">
        <w:rPr>
          <w:rFonts w:ascii="Times New Roman" w:hAnsi="Times New Roman" w:cs="Times New Roman"/>
          <w:sz w:val="24"/>
          <w:szCs w:val="24"/>
        </w:rPr>
        <w:t xml:space="preserve">IT </w:t>
      </w:r>
      <w:r w:rsidR="00A21CAE" w:rsidRPr="00781A47">
        <w:rPr>
          <w:rFonts w:ascii="Times New Roman" w:hAnsi="Times New Roman" w:cs="Times New Roman"/>
          <w:sz w:val="24"/>
          <w:szCs w:val="24"/>
        </w:rPr>
        <w:t xml:space="preserve">system is being collected, maintained, or disseminated.  </w:t>
      </w:r>
      <w:r w:rsidR="002613F4" w:rsidRPr="002613F4">
        <w:rPr>
          <w:rFonts w:ascii="Times New Roman" w:hAnsi="Times New Roman" w:cs="Times New Roman"/>
          <w:i/>
          <w:sz w:val="24"/>
          <w:szCs w:val="24"/>
        </w:rPr>
        <w:t>(</w:t>
      </w:r>
      <w:r w:rsidR="00A21CAE" w:rsidRPr="002613F4">
        <w:rPr>
          <w:rFonts w:ascii="Times New Roman" w:hAnsi="Times New Roman" w:cs="Times New Roman"/>
          <w:i/>
          <w:sz w:val="24"/>
          <w:szCs w:val="24"/>
        </w:rPr>
        <w:t>Check all that apply.</w:t>
      </w:r>
      <w:r w:rsidR="002613F4" w:rsidRPr="002613F4">
        <w:rPr>
          <w:rFonts w:ascii="Times New Roman" w:hAnsi="Times New Roman" w:cs="Times New Roman"/>
          <w:i/>
          <w:sz w:val="24"/>
          <w:szCs w:val="24"/>
        </w:rPr>
        <w:t>)</w:t>
      </w:r>
    </w:p>
    <w:p w14:paraId="2CE55F00" w14:textId="77777777" w:rsidR="00A21CAE" w:rsidRPr="00781A47" w:rsidRDefault="00A21CAE" w:rsidP="00A21CAE">
      <w:pPr>
        <w:tabs>
          <w:tab w:val="left" w:pos="540"/>
        </w:tabs>
        <w:spacing w:after="0"/>
        <w:ind w:left="540" w:hanging="540"/>
        <w:rPr>
          <w:rFonts w:ascii="Times New Roman" w:hAnsi="Times New Roman" w:cs="Times New Roman"/>
          <w:sz w:val="24"/>
          <w:szCs w:val="24"/>
        </w:rPr>
      </w:pPr>
    </w:p>
    <w:tbl>
      <w:tblPr>
        <w:tblStyle w:val="TableGrid"/>
        <w:tblW w:w="9360" w:type="dxa"/>
        <w:tblInd w:w="108" w:type="dxa"/>
        <w:tblLayout w:type="fixed"/>
        <w:tblLook w:val="04A0" w:firstRow="1" w:lastRow="0" w:firstColumn="1" w:lastColumn="0" w:noHBand="0" w:noVBand="1"/>
      </w:tblPr>
      <w:tblGrid>
        <w:gridCol w:w="4184"/>
        <w:gridCol w:w="537"/>
        <w:gridCol w:w="4096"/>
        <w:gridCol w:w="543"/>
      </w:tblGrid>
      <w:tr w:rsidR="00A21CAE" w:rsidRPr="00781A47" w14:paraId="4F3CF64B" w14:textId="77777777" w:rsidTr="00EE1889">
        <w:tc>
          <w:tcPr>
            <w:tcW w:w="9360" w:type="dxa"/>
            <w:gridSpan w:val="4"/>
          </w:tcPr>
          <w:p w14:paraId="767A5C89" w14:textId="77777777" w:rsidR="00A21CAE" w:rsidRPr="00781A47" w:rsidRDefault="00A21CAE" w:rsidP="00A21CAE">
            <w:pPr>
              <w:tabs>
                <w:tab w:val="left" w:pos="540"/>
              </w:tabs>
              <w:rPr>
                <w:rFonts w:ascii="Times New Roman" w:hAnsi="Times New Roman" w:cs="Times New Roman"/>
                <w:b/>
                <w:sz w:val="20"/>
                <w:szCs w:val="20"/>
              </w:rPr>
            </w:pPr>
            <w:r w:rsidRPr="00781A47">
              <w:rPr>
                <w:rFonts w:ascii="Times New Roman" w:hAnsi="Times New Roman" w:cs="Times New Roman"/>
                <w:b/>
                <w:sz w:val="20"/>
                <w:szCs w:val="20"/>
              </w:rPr>
              <w:t>Purpose</w:t>
            </w:r>
          </w:p>
        </w:tc>
      </w:tr>
      <w:tr w:rsidR="00A21CAE" w:rsidRPr="00781A47" w14:paraId="36634B25" w14:textId="77777777" w:rsidTr="003A67F0">
        <w:tc>
          <w:tcPr>
            <w:tcW w:w="4184" w:type="dxa"/>
          </w:tcPr>
          <w:p w14:paraId="70C18544" w14:textId="77777777" w:rsidR="00A21CAE" w:rsidRPr="00D63B71" w:rsidRDefault="00E04088" w:rsidP="00123DD4">
            <w:pPr>
              <w:tabs>
                <w:tab w:val="left" w:pos="540"/>
              </w:tabs>
              <w:rPr>
                <w:rFonts w:ascii="Times New Roman" w:hAnsi="Times New Roman" w:cs="Times New Roman"/>
                <w:sz w:val="20"/>
                <w:szCs w:val="20"/>
              </w:rPr>
            </w:pPr>
            <w:r w:rsidRPr="00D63B71">
              <w:rPr>
                <w:rFonts w:ascii="Times New Roman" w:hAnsi="Times New Roman" w:cs="Times New Roman"/>
                <w:sz w:val="20"/>
                <w:szCs w:val="20"/>
              </w:rPr>
              <w:t>For a Computer Matching Program</w:t>
            </w:r>
            <w:r w:rsidR="00123DD4" w:rsidRPr="00D63B71">
              <w:rPr>
                <w:rFonts w:ascii="Times New Roman" w:hAnsi="Times New Roman" w:cs="Times New Roman"/>
                <w:sz w:val="20"/>
                <w:szCs w:val="20"/>
              </w:rPr>
              <w:t xml:space="preserve"> </w:t>
            </w:r>
          </w:p>
        </w:tc>
        <w:tc>
          <w:tcPr>
            <w:tcW w:w="537" w:type="dxa"/>
          </w:tcPr>
          <w:p w14:paraId="4B2282BB" w14:textId="77777777" w:rsidR="00A21CAE" w:rsidRPr="00781A47" w:rsidRDefault="00A21CAE" w:rsidP="00A21CAE">
            <w:pPr>
              <w:tabs>
                <w:tab w:val="left" w:pos="540"/>
              </w:tabs>
              <w:rPr>
                <w:rFonts w:ascii="Times New Roman" w:hAnsi="Times New Roman" w:cs="Times New Roman"/>
                <w:sz w:val="20"/>
                <w:szCs w:val="20"/>
              </w:rPr>
            </w:pPr>
          </w:p>
        </w:tc>
        <w:tc>
          <w:tcPr>
            <w:tcW w:w="4096" w:type="dxa"/>
          </w:tcPr>
          <w:p w14:paraId="05FE11AF" w14:textId="77777777" w:rsidR="00A21CAE" w:rsidRPr="00781A47" w:rsidRDefault="00123DD4" w:rsidP="00123DD4">
            <w:pPr>
              <w:tabs>
                <w:tab w:val="left" w:pos="540"/>
              </w:tabs>
              <w:rPr>
                <w:rFonts w:ascii="Times New Roman" w:hAnsi="Times New Roman" w:cs="Times New Roman"/>
                <w:sz w:val="20"/>
                <w:szCs w:val="20"/>
              </w:rPr>
            </w:pPr>
            <w:r w:rsidRPr="00781A47">
              <w:rPr>
                <w:rFonts w:ascii="Times New Roman" w:hAnsi="Times New Roman" w:cs="Times New Roman"/>
                <w:sz w:val="20"/>
                <w:szCs w:val="20"/>
              </w:rPr>
              <w:t>For administering human resources programs</w:t>
            </w:r>
          </w:p>
        </w:tc>
        <w:tc>
          <w:tcPr>
            <w:tcW w:w="543" w:type="dxa"/>
          </w:tcPr>
          <w:p w14:paraId="7EF92091" w14:textId="77777777" w:rsidR="00A21CAE" w:rsidRPr="00781A47" w:rsidRDefault="00A21CAE" w:rsidP="00A21CAE">
            <w:pPr>
              <w:tabs>
                <w:tab w:val="left" w:pos="540"/>
              </w:tabs>
              <w:rPr>
                <w:rFonts w:ascii="Times New Roman" w:hAnsi="Times New Roman" w:cs="Times New Roman"/>
                <w:sz w:val="20"/>
                <w:szCs w:val="20"/>
              </w:rPr>
            </w:pPr>
          </w:p>
        </w:tc>
      </w:tr>
      <w:tr w:rsidR="000F667A" w:rsidRPr="00781A47" w14:paraId="36C04853" w14:textId="77777777" w:rsidTr="003A67F0">
        <w:tc>
          <w:tcPr>
            <w:tcW w:w="4184" w:type="dxa"/>
          </w:tcPr>
          <w:p w14:paraId="1A4696A5" w14:textId="77777777" w:rsidR="000F667A" w:rsidRPr="00781A47" w:rsidRDefault="000F667A" w:rsidP="00A21CAE">
            <w:pPr>
              <w:tabs>
                <w:tab w:val="left" w:pos="540"/>
              </w:tabs>
              <w:rPr>
                <w:rFonts w:ascii="Times New Roman" w:hAnsi="Times New Roman" w:cs="Times New Roman"/>
                <w:sz w:val="20"/>
                <w:szCs w:val="20"/>
              </w:rPr>
            </w:pPr>
            <w:r w:rsidRPr="00781A47">
              <w:rPr>
                <w:rFonts w:ascii="Times New Roman" w:hAnsi="Times New Roman" w:cs="Times New Roman"/>
                <w:sz w:val="20"/>
                <w:szCs w:val="20"/>
              </w:rPr>
              <w:t>For administrative matters</w:t>
            </w:r>
          </w:p>
        </w:tc>
        <w:tc>
          <w:tcPr>
            <w:tcW w:w="537" w:type="dxa"/>
          </w:tcPr>
          <w:p w14:paraId="210E075E" w14:textId="77777777" w:rsidR="000F667A" w:rsidRPr="00781A47" w:rsidRDefault="000F667A" w:rsidP="00A21CAE">
            <w:pPr>
              <w:tabs>
                <w:tab w:val="left" w:pos="540"/>
              </w:tabs>
              <w:rPr>
                <w:rFonts w:ascii="Times New Roman" w:hAnsi="Times New Roman" w:cs="Times New Roman"/>
                <w:sz w:val="20"/>
                <w:szCs w:val="20"/>
              </w:rPr>
            </w:pPr>
          </w:p>
        </w:tc>
        <w:tc>
          <w:tcPr>
            <w:tcW w:w="4096" w:type="dxa"/>
          </w:tcPr>
          <w:p w14:paraId="323D694E" w14:textId="77777777" w:rsidR="000F667A" w:rsidRPr="00781A47" w:rsidRDefault="000F667A" w:rsidP="000F667A">
            <w:pPr>
              <w:tabs>
                <w:tab w:val="left" w:pos="540"/>
              </w:tabs>
              <w:rPr>
                <w:rFonts w:ascii="Times New Roman" w:hAnsi="Times New Roman" w:cs="Times New Roman"/>
                <w:sz w:val="20"/>
                <w:szCs w:val="20"/>
              </w:rPr>
            </w:pPr>
            <w:r w:rsidRPr="00781A47">
              <w:rPr>
                <w:rFonts w:ascii="Times New Roman" w:hAnsi="Times New Roman" w:cs="Times New Roman"/>
                <w:sz w:val="20"/>
                <w:szCs w:val="20"/>
              </w:rPr>
              <w:t>To promote information sharing initiatives</w:t>
            </w:r>
          </w:p>
        </w:tc>
        <w:tc>
          <w:tcPr>
            <w:tcW w:w="543" w:type="dxa"/>
          </w:tcPr>
          <w:p w14:paraId="78FDAC1A" w14:textId="77777777" w:rsidR="000F667A" w:rsidRPr="00781A47" w:rsidRDefault="000F667A" w:rsidP="00A21CAE">
            <w:pPr>
              <w:tabs>
                <w:tab w:val="left" w:pos="540"/>
              </w:tabs>
              <w:rPr>
                <w:rFonts w:ascii="Times New Roman" w:hAnsi="Times New Roman" w:cs="Times New Roman"/>
                <w:sz w:val="20"/>
                <w:szCs w:val="20"/>
              </w:rPr>
            </w:pPr>
          </w:p>
        </w:tc>
      </w:tr>
      <w:tr w:rsidR="000F667A" w:rsidRPr="00781A47" w14:paraId="499CC4AD" w14:textId="77777777" w:rsidTr="003A67F0">
        <w:tc>
          <w:tcPr>
            <w:tcW w:w="4184" w:type="dxa"/>
          </w:tcPr>
          <w:p w14:paraId="09A35AC4" w14:textId="77777777" w:rsidR="000F667A" w:rsidRPr="00781A47" w:rsidRDefault="000F667A" w:rsidP="000F667A">
            <w:pPr>
              <w:tabs>
                <w:tab w:val="left" w:pos="540"/>
              </w:tabs>
              <w:rPr>
                <w:rFonts w:ascii="Times New Roman" w:hAnsi="Times New Roman" w:cs="Times New Roman"/>
                <w:sz w:val="20"/>
                <w:szCs w:val="20"/>
              </w:rPr>
            </w:pPr>
            <w:r w:rsidRPr="00781A47">
              <w:rPr>
                <w:rFonts w:ascii="Times New Roman" w:hAnsi="Times New Roman" w:cs="Times New Roman"/>
                <w:sz w:val="20"/>
                <w:szCs w:val="20"/>
              </w:rPr>
              <w:t>For litigation</w:t>
            </w:r>
          </w:p>
        </w:tc>
        <w:tc>
          <w:tcPr>
            <w:tcW w:w="537" w:type="dxa"/>
          </w:tcPr>
          <w:p w14:paraId="5ADDD709" w14:textId="77777777" w:rsidR="000F667A" w:rsidRPr="00781A47" w:rsidRDefault="000F667A" w:rsidP="00A21CAE">
            <w:pPr>
              <w:tabs>
                <w:tab w:val="left" w:pos="540"/>
              </w:tabs>
              <w:rPr>
                <w:rFonts w:ascii="Times New Roman" w:hAnsi="Times New Roman" w:cs="Times New Roman"/>
                <w:sz w:val="20"/>
                <w:szCs w:val="20"/>
              </w:rPr>
            </w:pPr>
          </w:p>
        </w:tc>
        <w:tc>
          <w:tcPr>
            <w:tcW w:w="4096" w:type="dxa"/>
          </w:tcPr>
          <w:p w14:paraId="0B8F5934" w14:textId="77777777" w:rsidR="000F667A" w:rsidRPr="00781A47" w:rsidRDefault="000F667A" w:rsidP="000F667A">
            <w:pPr>
              <w:tabs>
                <w:tab w:val="left" w:pos="540"/>
              </w:tabs>
              <w:rPr>
                <w:rFonts w:ascii="Times New Roman" w:hAnsi="Times New Roman" w:cs="Times New Roman"/>
                <w:sz w:val="20"/>
                <w:szCs w:val="20"/>
              </w:rPr>
            </w:pPr>
            <w:r w:rsidRPr="00781A47">
              <w:rPr>
                <w:rFonts w:ascii="Times New Roman" w:hAnsi="Times New Roman" w:cs="Times New Roman"/>
                <w:sz w:val="20"/>
                <w:szCs w:val="20"/>
              </w:rPr>
              <w:t>For criminal law enforcement activities</w:t>
            </w:r>
          </w:p>
        </w:tc>
        <w:tc>
          <w:tcPr>
            <w:tcW w:w="543" w:type="dxa"/>
          </w:tcPr>
          <w:p w14:paraId="155DC6B5" w14:textId="77777777" w:rsidR="000F667A" w:rsidRPr="00781A47" w:rsidRDefault="000F667A" w:rsidP="00A21CAE">
            <w:pPr>
              <w:tabs>
                <w:tab w:val="left" w:pos="540"/>
              </w:tabs>
              <w:rPr>
                <w:rFonts w:ascii="Times New Roman" w:hAnsi="Times New Roman" w:cs="Times New Roman"/>
                <w:sz w:val="20"/>
                <w:szCs w:val="20"/>
              </w:rPr>
            </w:pPr>
          </w:p>
        </w:tc>
      </w:tr>
      <w:tr w:rsidR="000F667A" w:rsidRPr="00781A47" w14:paraId="74E1F20F" w14:textId="77777777" w:rsidTr="003A67F0">
        <w:tc>
          <w:tcPr>
            <w:tcW w:w="4184" w:type="dxa"/>
          </w:tcPr>
          <w:p w14:paraId="1E320029" w14:textId="77777777" w:rsidR="000F667A" w:rsidRPr="00781A47" w:rsidRDefault="000F667A" w:rsidP="000F667A">
            <w:pPr>
              <w:tabs>
                <w:tab w:val="left" w:pos="540"/>
              </w:tabs>
              <w:rPr>
                <w:rFonts w:ascii="Times New Roman" w:hAnsi="Times New Roman" w:cs="Times New Roman"/>
                <w:sz w:val="20"/>
                <w:szCs w:val="20"/>
              </w:rPr>
            </w:pPr>
            <w:r w:rsidRPr="00781A47">
              <w:rPr>
                <w:rFonts w:ascii="Times New Roman" w:hAnsi="Times New Roman" w:cs="Times New Roman"/>
                <w:sz w:val="20"/>
                <w:szCs w:val="20"/>
              </w:rPr>
              <w:t>For civil enforcement activities</w:t>
            </w:r>
          </w:p>
        </w:tc>
        <w:tc>
          <w:tcPr>
            <w:tcW w:w="537" w:type="dxa"/>
          </w:tcPr>
          <w:p w14:paraId="7F3CDA2A" w14:textId="77777777" w:rsidR="000F667A" w:rsidRPr="00781A47" w:rsidRDefault="000F667A" w:rsidP="00A21CAE">
            <w:pPr>
              <w:tabs>
                <w:tab w:val="left" w:pos="540"/>
              </w:tabs>
              <w:rPr>
                <w:rFonts w:ascii="Times New Roman" w:hAnsi="Times New Roman" w:cs="Times New Roman"/>
                <w:sz w:val="20"/>
                <w:szCs w:val="20"/>
              </w:rPr>
            </w:pPr>
          </w:p>
        </w:tc>
        <w:tc>
          <w:tcPr>
            <w:tcW w:w="4096" w:type="dxa"/>
          </w:tcPr>
          <w:p w14:paraId="5C8A8314" w14:textId="77777777" w:rsidR="000F667A" w:rsidRPr="00781A47" w:rsidRDefault="000F667A" w:rsidP="000F667A">
            <w:pPr>
              <w:tabs>
                <w:tab w:val="left" w:pos="540"/>
              </w:tabs>
              <w:rPr>
                <w:rFonts w:ascii="Times New Roman" w:hAnsi="Times New Roman" w:cs="Times New Roman"/>
                <w:sz w:val="20"/>
                <w:szCs w:val="20"/>
              </w:rPr>
            </w:pPr>
            <w:r w:rsidRPr="00781A47">
              <w:rPr>
                <w:rFonts w:ascii="Times New Roman" w:hAnsi="Times New Roman" w:cs="Times New Roman"/>
                <w:sz w:val="20"/>
                <w:szCs w:val="20"/>
              </w:rPr>
              <w:t>For intelligence activities</w:t>
            </w:r>
          </w:p>
        </w:tc>
        <w:tc>
          <w:tcPr>
            <w:tcW w:w="543" w:type="dxa"/>
          </w:tcPr>
          <w:p w14:paraId="48D37FFD" w14:textId="77777777" w:rsidR="000F667A" w:rsidRPr="00781A47" w:rsidRDefault="000F667A" w:rsidP="00A21CAE">
            <w:pPr>
              <w:tabs>
                <w:tab w:val="left" w:pos="540"/>
              </w:tabs>
              <w:rPr>
                <w:rFonts w:ascii="Times New Roman" w:hAnsi="Times New Roman" w:cs="Times New Roman"/>
                <w:sz w:val="20"/>
                <w:szCs w:val="20"/>
              </w:rPr>
            </w:pPr>
          </w:p>
        </w:tc>
      </w:tr>
      <w:tr w:rsidR="000F667A" w:rsidRPr="00781A47" w14:paraId="46115BD4" w14:textId="77777777" w:rsidTr="003A67F0">
        <w:tc>
          <w:tcPr>
            <w:tcW w:w="4184" w:type="dxa"/>
          </w:tcPr>
          <w:p w14:paraId="1B1031E5" w14:textId="77777777" w:rsidR="000F667A" w:rsidRPr="00781A47" w:rsidRDefault="00C701B1" w:rsidP="00A21CAE">
            <w:pPr>
              <w:tabs>
                <w:tab w:val="left" w:pos="540"/>
              </w:tabs>
              <w:rPr>
                <w:rFonts w:ascii="Times New Roman" w:hAnsi="Times New Roman" w:cs="Times New Roman"/>
                <w:sz w:val="20"/>
                <w:szCs w:val="20"/>
              </w:rPr>
            </w:pPr>
            <w:r w:rsidRPr="00781A47">
              <w:rPr>
                <w:rFonts w:ascii="Times New Roman" w:hAnsi="Times New Roman" w:cs="Times New Roman"/>
                <w:sz w:val="20"/>
                <w:szCs w:val="20"/>
              </w:rPr>
              <w:t>To improve Federal services online</w:t>
            </w:r>
          </w:p>
        </w:tc>
        <w:tc>
          <w:tcPr>
            <w:tcW w:w="537" w:type="dxa"/>
          </w:tcPr>
          <w:p w14:paraId="5756EF30" w14:textId="77777777" w:rsidR="000F667A" w:rsidRPr="00781A47" w:rsidRDefault="000F667A" w:rsidP="00A21CAE">
            <w:pPr>
              <w:tabs>
                <w:tab w:val="left" w:pos="540"/>
              </w:tabs>
              <w:rPr>
                <w:rFonts w:ascii="Times New Roman" w:hAnsi="Times New Roman" w:cs="Times New Roman"/>
                <w:sz w:val="20"/>
                <w:szCs w:val="20"/>
              </w:rPr>
            </w:pPr>
          </w:p>
        </w:tc>
        <w:tc>
          <w:tcPr>
            <w:tcW w:w="4096" w:type="dxa"/>
          </w:tcPr>
          <w:p w14:paraId="3D22EBD7" w14:textId="77777777" w:rsidR="000F667A" w:rsidRPr="00781A47" w:rsidRDefault="003A67F0" w:rsidP="00A21CAE">
            <w:pPr>
              <w:tabs>
                <w:tab w:val="left" w:pos="540"/>
              </w:tabs>
              <w:rPr>
                <w:rFonts w:ascii="Times New Roman" w:hAnsi="Times New Roman" w:cs="Times New Roman"/>
                <w:sz w:val="20"/>
                <w:szCs w:val="20"/>
              </w:rPr>
            </w:pPr>
            <w:r w:rsidRPr="00781A47">
              <w:rPr>
                <w:rFonts w:ascii="Times New Roman" w:hAnsi="Times New Roman" w:cs="Times New Roman"/>
                <w:sz w:val="20"/>
                <w:szCs w:val="20"/>
              </w:rPr>
              <w:t>For employee or customer satisfaction</w:t>
            </w:r>
          </w:p>
        </w:tc>
        <w:tc>
          <w:tcPr>
            <w:tcW w:w="543" w:type="dxa"/>
          </w:tcPr>
          <w:p w14:paraId="7FBE640E" w14:textId="77777777" w:rsidR="000F667A" w:rsidRPr="00781A47" w:rsidRDefault="000F667A" w:rsidP="00A21CAE">
            <w:pPr>
              <w:tabs>
                <w:tab w:val="left" w:pos="540"/>
              </w:tabs>
              <w:rPr>
                <w:rFonts w:ascii="Times New Roman" w:hAnsi="Times New Roman" w:cs="Times New Roman"/>
                <w:sz w:val="20"/>
                <w:szCs w:val="20"/>
              </w:rPr>
            </w:pPr>
          </w:p>
        </w:tc>
      </w:tr>
      <w:tr w:rsidR="005E6B6D" w:rsidRPr="00781A47" w14:paraId="423B440D" w14:textId="77777777" w:rsidTr="003A67F0">
        <w:tc>
          <w:tcPr>
            <w:tcW w:w="4184" w:type="dxa"/>
          </w:tcPr>
          <w:p w14:paraId="22FCBFD7" w14:textId="7ADE8359" w:rsidR="005E6B6D" w:rsidRPr="00781A47" w:rsidRDefault="005E6B6D" w:rsidP="00A21CAE">
            <w:pPr>
              <w:tabs>
                <w:tab w:val="left" w:pos="540"/>
              </w:tabs>
              <w:rPr>
                <w:rFonts w:ascii="Times New Roman" w:hAnsi="Times New Roman" w:cs="Times New Roman"/>
                <w:sz w:val="20"/>
                <w:szCs w:val="20"/>
              </w:rPr>
            </w:pPr>
            <w:r w:rsidRPr="00781A47">
              <w:rPr>
                <w:rFonts w:ascii="Times New Roman" w:hAnsi="Times New Roman" w:cs="Times New Roman"/>
                <w:sz w:val="20"/>
                <w:szCs w:val="20"/>
              </w:rPr>
              <w:t>For web measurement and customization technologies (</w:t>
            </w:r>
            <w:proofErr w:type="gramStart"/>
            <w:r w:rsidRPr="00781A47">
              <w:rPr>
                <w:rFonts w:ascii="Times New Roman" w:hAnsi="Times New Roman" w:cs="Times New Roman"/>
                <w:sz w:val="20"/>
                <w:szCs w:val="20"/>
              </w:rPr>
              <w:t>single-session</w:t>
            </w:r>
            <w:proofErr w:type="gramEnd"/>
            <w:r w:rsidRPr="00781A47">
              <w:rPr>
                <w:rFonts w:ascii="Times New Roman" w:hAnsi="Times New Roman" w:cs="Times New Roman"/>
                <w:sz w:val="20"/>
                <w:szCs w:val="20"/>
              </w:rPr>
              <w:t>)</w:t>
            </w:r>
          </w:p>
        </w:tc>
        <w:tc>
          <w:tcPr>
            <w:tcW w:w="537" w:type="dxa"/>
          </w:tcPr>
          <w:p w14:paraId="55585D31" w14:textId="77777777" w:rsidR="005E6B6D" w:rsidRPr="00781A47" w:rsidRDefault="005E6B6D" w:rsidP="00A21CAE">
            <w:pPr>
              <w:tabs>
                <w:tab w:val="left" w:pos="540"/>
              </w:tabs>
              <w:rPr>
                <w:rFonts w:ascii="Times New Roman" w:hAnsi="Times New Roman" w:cs="Times New Roman"/>
                <w:sz w:val="20"/>
                <w:szCs w:val="20"/>
              </w:rPr>
            </w:pPr>
          </w:p>
        </w:tc>
        <w:tc>
          <w:tcPr>
            <w:tcW w:w="4096" w:type="dxa"/>
          </w:tcPr>
          <w:p w14:paraId="39FC0295" w14:textId="4561D6E8" w:rsidR="005E6B6D" w:rsidRPr="00781A47" w:rsidRDefault="005E6B6D" w:rsidP="005E6B6D">
            <w:pPr>
              <w:tabs>
                <w:tab w:val="left" w:pos="540"/>
              </w:tabs>
              <w:rPr>
                <w:rFonts w:ascii="Times New Roman" w:hAnsi="Times New Roman" w:cs="Times New Roman"/>
                <w:sz w:val="20"/>
                <w:szCs w:val="20"/>
              </w:rPr>
            </w:pPr>
            <w:r w:rsidRPr="00781A47">
              <w:rPr>
                <w:rFonts w:ascii="Times New Roman" w:hAnsi="Times New Roman" w:cs="Times New Roman"/>
                <w:sz w:val="20"/>
                <w:szCs w:val="20"/>
              </w:rPr>
              <w:t>For web measurement and customization technologies (multi-session)</w:t>
            </w:r>
          </w:p>
        </w:tc>
        <w:tc>
          <w:tcPr>
            <w:tcW w:w="543" w:type="dxa"/>
          </w:tcPr>
          <w:p w14:paraId="13FBE98B" w14:textId="77777777" w:rsidR="005E6B6D" w:rsidRPr="00781A47" w:rsidRDefault="005E6B6D" w:rsidP="00A21CAE">
            <w:pPr>
              <w:tabs>
                <w:tab w:val="left" w:pos="540"/>
              </w:tabs>
              <w:rPr>
                <w:rFonts w:ascii="Times New Roman" w:hAnsi="Times New Roman" w:cs="Times New Roman"/>
                <w:sz w:val="20"/>
                <w:szCs w:val="20"/>
              </w:rPr>
            </w:pPr>
          </w:p>
        </w:tc>
      </w:tr>
      <w:tr w:rsidR="005E6B6D" w:rsidRPr="00781A47" w14:paraId="118322FE" w14:textId="77777777" w:rsidTr="002A6A67">
        <w:tc>
          <w:tcPr>
            <w:tcW w:w="9360" w:type="dxa"/>
            <w:gridSpan w:val="4"/>
            <w:tcBorders>
              <w:bottom w:val="single" w:sz="4" w:space="0" w:color="auto"/>
            </w:tcBorders>
          </w:tcPr>
          <w:p w14:paraId="76AE764B" w14:textId="77777777" w:rsidR="005E6B6D" w:rsidRDefault="005E6B6D" w:rsidP="00A21CAE">
            <w:pPr>
              <w:tabs>
                <w:tab w:val="left" w:pos="540"/>
              </w:tabs>
              <w:rPr>
                <w:rFonts w:ascii="Times New Roman" w:hAnsi="Times New Roman" w:cs="Times New Roman"/>
                <w:sz w:val="20"/>
                <w:szCs w:val="20"/>
              </w:rPr>
            </w:pPr>
            <w:r w:rsidRPr="00781A47">
              <w:rPr>
                <w:rFonts w:ascii="Times New Roman" w:hAnsi="Times New Roman" w:cs="Times New Roman"/>
                <w:sz w:val="20"/>
                <w:szCs w:val="20"/>
              </w:rPr>
              <w:t>Other (specify):</w:t>
            </w:r>
          </w:p>
          <w:p w14:paraId="1DFD17B4" w14:textId="77777777" w:rsidR="00A252F7" w:rsidRPr="00781A47" w:rsidRDefault="00A252F7" w:rsidP="00A21CAE">
            <w:pPr>
              <w:tabs>
                <w:tab w:val="left" w:pos="540"/>
              </w:tabs>
              <w:rPr>
                <w:rFonts w:ascii="Times New Roman" w:hAnsi="Times New Roman" w:cs="Times New Roman"/>
                <w:sz w:val="20"/>
                <w:szCs w:val="20"/>
              </w:rPr>
            </w:pPr>
          </w:p>
        </w:tc>
      </w:tr>
    </w:tbl>
    <w:p w14:paraId="6EE23280" w14:textId="77777777" w:rsidR="00A21CAE" w:rsidRPr="00781A47" w:rsidRDefault="00A21CAE" w:rsidP="00A21CAE">
      <w:pPr>
        <w:tabs>
          <w:tab w:val="left" w:pos="540"/>
        </w:tabs>
        <w:spacing w:after="0"/>
        <w:ind w:left="540" w:hanging="540"/>
        <w:rPr>
          <w:rFonts w:ascii="Times New Roman" w:hAnsi="Times New Roman" w:cs="Times New Roman"/>
          <w:sz w:val="24"/>
          <w:szCs w:val="24"/>
        </w:rPr>
      </w:pPr>
    </w:p>
    <w:p w14:paraId="76B85C98" w14:textId="77777777" w:rsidR="00A4422D" w:rsidRPr="00781A47" w:rsidRDefault="00A4422D" w:rsidP="003E6B42">
      <w:pPr>
        <w:pStyle w:val="Default"/>
        <w:rPr>
          <w:b/>
          <w:color w:val="auto"/>
          <w:u w:val="single"/>
        </w:rPr>
      </w:pPr>
    </w:p>
    <w:p w14:paraId="19C53C6A" w14:textId="77777777" w:rsidR="003E6B42" w:rsidRPr="00781A47" w:rsidRDefault="003E6B42" w:rsidP="003E6B42">
      <w:pPr>
        <w:pStyle w:val="Default"/>
        <w:rPr>
          <w:b/>
          <w:color w:val="auto"/>
        </w:rPr>
      </w:pPr>
      <w:r w:rsidRPr="00781A47">
        <w:rPr>
          <w:b/>
          <w:color w:val="auto"/>
          <w:u w:val="single"/>
        </w:rPr>
        <w:t xml:space="preserve">Section </w:t>
      </w:r>
      <w:r w:rsidR="00966050" w:rsidRPr="00781A47">
        <w:rPr>
          <w:b/>
          <w:color w:val="auto"/>
          <w:u w:val="single"/>
        </w:rPr>
        <w:t>5</w:t>
      </w:r>
      <w:r w:rsidRPr="00781A47">
        <w:rPr>
          <w:b/>
          <w:color w:val="auto"/>
        </w:rPr>
        <w:t xml:space="preserve">:  Use of the </w:t>
      </w:r>
      <w:r w:rsidR="001C1BF3" w:rsidRPr="00781A47">
        <w:rPr>
          <w:b/>
          <w:color w:val="auto"/>
        </w:rPr>
        <w:t>Information</w:t>
      </w:r>
    </w:p>
    <w:p w14:paraId="3EAB7876" w14:textId="77777777" w:rsidR="003E6B42" w:rsidRPr="00781A47" w:rsidRDefault="003E6B42" w:rsidP="001726CD">
      <w:pPr>
        <w:tabs>
          <w:tab w:val="left" w:pos="630"/>
        </w:tabs>
        <w:spacing w:after="0"/>
        <w:ind w:left="630" w:hanging="630"/>
        <w:rPr>
          <w:rFonts w:ascii="Times New Roman" w:hAnsi="Times New Roman" w:cs="Times New Roman"/>
          <w:sz w:val="24"/>
          <w:szCs w:val="24"/>
        </w:rPr>
      </w:pPr>
    </w:p>
    <w:p w14:paraId="53392B6C" w14:textId="77777777" w:rsidR="00A25309" w:rsidRPr="00781A47" w:rsidRDefault="00966050" w:rsidP="00AF09D0">
      <w:pPr>
        <w:tabs>
          <w:tab w:val="left" w:pos="630"/>
        </w:tabs>
        <w:spacing w:after="0"/>
        <w:ind w:left="630" w:hanging="630"/>
        <w:rPr>
          <w:rFonts w:ascii="Times New Roman" w:hAnsi="Times New Roman" w:cs="Times New Roman"/>
          <w:sz w:val="24"/>
          <w:szCs w:val="24"/>
        </w:rPr>
      </w:pPr>
      <w:r w:rsidRPr="00781A47">
        <w:rPr>
          <w:rFonts w:ascii="Times New Roman" w:hAnsi="Times New Roman" w:cs="Times New Roman"/>
          <w:sz w:val="24"/>
          <w:szCs w:val="24"/>
        </w:rPr>
        <w:t>5</w:t>
      </w:r>
      <w:r w:rsidR="003E6B42" w:rsidRPr="00781A47">
        <w:rPr>
          <w:rFonts w:ascii="Times New Roman" w:hAnsi="Times New Roman" w:cs="Times New Roman"/>
          <w:sz w:val="24"/>
          <w:szCs w:val="24"/>
        </w:rPr>
        <w:t>.1</w:t>
      </w:r>
      <w:r w:rsidR="00A25309" w:rsidRPr="00781A47">
        <w:rPr>
          <w:rFonts w:ascii="Times New Roman" w:hAnsi="Times New Roman" w:cs="Times New Roman"/>
          <w:sz w:val="24"/>
          <w:szCs w:val="24"/>
        </w:rPr>
        <w:tab/>
      </w:r>
      <w:r w:rsidR="00472F10" w:rsidRPr="00781A47">
        <w:rPr>
          <w:rFonts w:ascii="Times New Roman" w:hAnsi="Times New Roman" w:cs="Times New Roman"/>
          <w:sz w:val="24"/>
          <w:szCs w:val="24"/>
        </w:rPr>
        <w:t>In the context of functional areas (business processes, missions, operations, etc.) supported by the IT system, describe how</w:t>
      </w:r>
      <w:r w:rsidR="001C1BF3" w:rsidRPr="00781A47">
        <w:rPr>
          <w:rFonts w:ascii="Times New Roman" w:hAnsi="Times New Roman" w:cs="Times New Roman"/>
          <w:sz w:val="24"/>
          <w:szCs w:val="24"/>
        </w:rPr>
        <w:t xml:space="preserve"> the PII/BII </w:t>
      </w:r>
      <w:r w:rsidR="00472F10" w:rsidRPr="00781A47">
        <w:rPr>
          <w:rFonts w:ascii="Times New Roman" w:hAnsi="Times New Roman" w:cs="Times New Roman"/>
          <w:sz w:val="24"/>
          <w:szCs w:val="24"/>
        </w:rPr>
        <w:t xml:space="preserve">that </w:t>
      </w:r>
      <w:r w:rsidR="00A25309" w:rsidRPr="00781A47">
        <w:rPr>
          <w:rFonts w:ascii="Times New Roman" w:hAnsi="Times New Roman" w:cs="Times New Roman"/>
          <w:sz w:val="24"/>
          <w:szCs w:val="24"/>
        </w:rPr>
        <w:t>is collect</w:t>
      </w:r>
      <w:r w:rsidR="00472F10" w:rsidRPr="00781A47">
        <w:rPr>
          <w:rFonts w:ascii="Times New Roman" w:hAnsi="Times New Roman" w:cs="Times New Roman"/>
          <w:sz w:val="24"/>
          <w:szCs w:val="24"/>
        </w:rPr>
        <w:t>ed, maintained, or disseminated will be used</w:t>
      </w:r>
      <w:r w:rsidR="001C1BF3" w:rsidRPr="00781A47">
        <w:rPr>
          <w:rFonts w:ascii="Times New Roman" w:hAnsi="Times New Roman" w:cs="Times New Roman"/>
          <w:sz w:val="24"/>
          <w:szCs w:val="24"/>
        </w:rPr>
        <w:t xml:space="preserve">.  </w:t>
      </w:r>
      <w:r w:rsidR="00F413D4" w:rsidRPr="00781A47">
        <w:rPr>
          <w:rFonts w:ascii="Times New Roman" w:hAnsi="Times New Roman" w:cs="Times New Roman"/>
          <w:sz w:val="24"/>
          <w:szCs w:val="24"/>
        </w:rPr>
        <w:t xml:space="preserve">Indicate if the PII/BII identified in Section </w:t>
      </w:r>
      <w:r w:rsidR="00472F10" w:rsidRPr="00781A47">
        <w:rPr>
          <w:rFonts w:ascii="Times New Roman" w:hAnsi="Times New Roman" w:cs="Times New Roman"/>
          <w:sz w:val="24"/>
          <w:szCs w:val="24"/>
        </w:rPr>
        <w:t>2</w:t>
      </w:r>
      <w:r w:rsidR="00F413D4" w:rsidRPr="00781A47">
        <w:rPr>
          <w:rFonts w:ascii="Times New Roman" w:hAnsi="Times New Roman" w:cs="Times New Roman"/>
          <w:sz w:val="24"/>
          <w:szCs w:val="24"/>
        </w:rPr>
        <w:t xml:space="preserve">.1 of this document is </w:t>
      </w:r>
      <w:proofErr w:type="gramStart"/>
      <w:r w:rsidR="00F413D4" w:rsidRPr="00781A47">
        <w:rPr>
          <w:rFonts w:ascii="Times New Roman" w:hAnsi="Times New Roman" w:cs="Times New Roman"/>
          <w:sz w:val="24"/>
          <w:szCs w:val="24"/>
        </w:rPr>
        <w:t>in reference to</w:t>
      </w:r>
      <w:proofErr w:type="gramEnd"/>
      <w:r w:rsidR="00F413D4" w:rsidRPr="00781A47">
        <w:rPr>
          <w:rFonts w:ascii="Times New Roman" w:hAnsi="Times New Roman" w:cs="Times New Roman"/>
          <w:sz w:val="24"/>
          <w:szCs w:val="24"/>
        </w:rPr>
        <w:t xml:space="preserve"> a federal employee/contractor, member of </w:t>
      </w:r>
      <w:r w:rsidR="00E12D6C">
        <w:rPr>
          <w:rFonts w:ascii="Times New Roman" w:hAnsi="Times New Roman" w:cs="Times New Roman"/>
          <w:sz w:val="24"/>
          <w:szCs w:val="24"/>
        </w:rPr>
        <w:t xml:space="preserve">the </w:t>
      </w:r>
      <w:r w:rsidR="00F413D4" w:rsidRPr="00781A47">
        <w:rPr>
          <w:rFonts w:ascii="Times New Roman" w:hAnsi="Times New Roman" w:cs="Times New Roman"/>
          <w:sz w:val="24"/>
          <w:szCs w:val="24"/>
        </w:rPr>
        <w:t>public, foreign national, visitor or other (specify).</w:t>
      </w:r>
    </w:p>
    <w:p w14:paraId="53439EEE" w14:textId="77777777" w:rsidR="00676F73" w:rsidRPr="00781A47" w:rsidRDefault="00676F73" w:rsidP="00A21CAE">
      <w:pPr>
        <w:tabs>
          <w:tab w:val="left" w:pos="540"/>
        </w:tabs>
        <w:spacing w:after="0"/>
        <w:ind w:left="540" w:hanging="540"/>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9242"/>
      </w:tblGrid>
      <w:tr w:rsidR="00605A12" w:rsidRPr="00781A47" w14:paraId="60A81421" w14:textId="77777777" w:rsidTr="003465BC">
        <w:trPr>
          <w:trHeight w:val="2987"/>
        </w:trPr>
        <w:tc>
          <w:tcPr>
            <w:tcW w:w="9360" w:type="dxa"/>
          </w:tcPr>
          <w:p w14:paraId="6435025A" w14:textId="77777777" w:rsidR="00605A12" w:rsidRPr="00781A47" w:rsidRDefault="00605A12" w:rsidP="00A21CAE">
            <w:pPr>
              <w:tabs>
                <w:tab w:val="left" w:pos="540"/>
              </w:tabs>
              <w:rPr>
                <w:rFonts w:ascii="Times New Roman" w:hAnsi="Times New Roman" w:cs="Times New Roman"/>
                <w:sz w:val="24"/>
                <w:szCs w:val="24"/>
              </w:rPr>
            </w:pPr>
          </w:p>
        </w:tc>
      </w:tr>
    </w:tbl>
    <w:p w14:paraId="2B19233C" w14:textId="77777777" w:rsidR="005A46D3" w:rsidRPr="00781A47" w:rsidRDefault="005A46D3" w:rsidP="00605A12">
      <w:pPr>
        <w:tabs>
          <w:tab w:val="left" w:pos="540"/>
        </w:tabs>
        <w:spacing w:after="0"/>
        <w:rPr>
          <w:rFonts w:ascii="Times New Roman" w:hAnsi="Times New Roman" w:cs="Times New Roman"/>
          <w:sz w:val="24"/>
          <w:szCs w:val="24"/>
        </w:rPr>
      </w:pPr>
    </w:p>
    <w:p w14:paraId="7E698830" w14:textId="77777777" w:rsidR="00AF2C4A" w:rsidRPr="00781A47" w:rsidRDefault="00AF2C4A" w:rsidP="00AF2C4A">
      <w:pPr>
        <w:tabs>
          <w:tab w:val="left" w:pos="630"/>
        </w:tabs>
        <w:spacing w:after="0"/>
        <w:ind w:left="630" w:hanging="630"/>
        <w:rPr>
          <w:rFonts w:ascii="Times New Roman" w:hAnsi="Times New Roman" w:cs="Times New Roman"/>
          <w:sz w:val="24"/>
          <w:szCs w:val="24"/>
        </w:rPr>
      </w:pPr>
    </w:p>
    <w:p w14:paraId="319AA003" w14:textId="77777777" w:rsidR="006D1389" w:rsidRDefault="00AF2C4A" w:rsidP="00AF2C4A">
      <w:pPr>
        <w:tabs>
          <w:tab w:val="left" w:pos="630"/>
        </w:tabs>
        <w:spacing w:after="0"/>
        <w:ind w:left="630" w:hanging="630"/>
        <w:rPr>
          <w:rFonts w:ascii="Times New Roman" w:hAnsi="Times New Roman" w:cs="Times New Roman"/>
          <w:sz w:val="24"/>
          <w:szCs w:val="24"/>
        </w:rPr>
      </w:pPr>
      <w:r w:rsidRPr="00781A47">
        <w:rPr>
          <w:rFonts w:ascii="Times New Roman" w:hAnsi="Times New Roman" w:cs="Times New Roman"/>
          <w:sz w:val="24"/>
          <w:szCs w:val="24"/>
        </w:rPr>
        <w:t>5.</w:t>
      </w:r>
      <w:r>
        <w:rPr>
          <w:rFonts w:ascii="Times New Roman" w:hAnsi="Times New Roman" w:cs="Times New Roman"/>
          <w:sz w:val="24"/>
          <w:szCs w:val="24"/>
        </w:rPr>
        <w:t>2</w:t>
      </w:r>
      <w:r w:rsidRPr="00781A47">
        <w:rPr>
          <w:rFonts w:ascii="Times New Roman" w:hAnsi="Times New Roman" w:cs="Times New Roman"/>
          <w:sz w:val="24"/>
          <w:szCs w:val="24"/>
        </w:rPr>
        <w:tab/>
      </w:r>
      <w:r>
        <w:rPr>
          <w:rFonts w:ascii="Times New Roman" w:hAnsi="Times New Roman" w:cs="Times New Roman"/>
          <w:sz w:val="24"/>
          <w:szCs w:val="24"/>
        </w:rPr>
        <w:t>Describe any potential threats to privacy</w:t>
      </w:r>
      <w:r w:rsidR="002544B0" w:rsidRPr="00A7651A">
        <w:rPr>
          <w:rFonts w:ascii="Times New Roman" w:hAnsi="Times New Roman" w:cs="Times New Roman"/>
          <w:sz w:val="24"/>
          <w:szCs w:val="24"/>
        </w:rPr>
        <w:t>, such as insider threat,</w:t>
      </w:r>
      <w:r w:rsidRPr="00A7651A">
        <w:rPr>
          <w:rFonts w:ascii="Times New Roman" w:hAnsi="Times New Roman" w:cs="Times New Roman"/>
          <w:sz w:val="24"/>
          <w:szCs w:val="24"/>
        </w:rPr>
        <w:t xml:space="preserve"> </w:t>
      </w:r>
      <w:proofErr w:type="gramStart"/>
      <w:r>
        <w:rPr>
          <w:rFonts w:ascii="Times New Roman" w:hAnsi="Times New Roman" w:cs="Times New Roman"/>
          <w:sz w:val="24"/>
          <w:szCs w:val="24"/>
        </w:rPr>
        <w:t>as a result of</w:t>
      </w:r>
      <w:proofErr w:type="gramEnd"/>
      <w:r>
        <w:rPr>
          <w:rFonts w:ascii="Times New Roman" w:hAnsi="Times New Roman" w:cs="Times New Roman"/>
          <w:sz w:val="24"/>
          <w:szCs w:val="24"/>
        </w:rPr>
        <w:t xml:space="preserve"> the bureau’s</w:t>
      </w:r>
      <w:r w:rsidR="0013041A">
        <w:rPr>
          <w:rFonts w:ascii="Times New Roman" w:hAnsi="Times New Roman" w:cs="Times New Roman"/>
          <w:sz w:val="24"/>
          <w:szCs w:val="24"/>
        </w:rPr>
        <w:t>/operating unit’s</w:t>
      </w:r>
      <w:r>
        <w:rPr>
          <w:rFonts w:ascii="Times New Roman" w:hAnsi="Times New Roman" w:cs="Times New Roman"/>
          <w:sz w:val="24"/>
          <w:szCs w:val="24"/>
        </w:rPr>
        <w:t xml:space="preserve"> use of the information, and controls that the bureau/operating unit has put into place to ensure that the information is handled, retained, and disposed appropriately. (For example:  mandatory training for system users regarding appropriate </w:t>
      </w:r>
      <w:r>
        <w:rPr>
          <w:rFonts w:ascii="Times New Roman" w:hAnsi="Times New Roman" w:cs="Times New Roman"/>
          <w:sz w:val="24"/>
          <w:szCs w:val="24"/>
        </w:rPr>
        <w:lastRenderedPageBreak/>
        <w:t>handling of information, automatic purging of information in accordance with the retention schedule, etc.</w:t>
      </w:r>
      <w:r w:rsidR="0013041A">
        <w:rPr>
          <w:rFonts w:ascii="Times New Roman" w:hAnsi="Times New Roman" w:cs="Times New Roman"/>
          <w:sz w:val="24"/>
          <w:szCs w:val="24"/>
        </w:rPr>
        <w:t>)</w:t>
      </w:r>
    </w:p>
    <w:p w14:paraId="13F94F43" w14:textId="77777777" w:rsidR="00AF2C4A" w:rsidRDefault="00AF2C4A" w:rsidP="00AF2C4A">
      <w:pPr>
        <w:tabs>
          <w:tab w:val="left" w:pos="540"/>
        </w:tabs>
        <w:spacing w:after="0"/>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9242"/>
      </w:tblGrid>
      <w:tr w:rsidR="00AF2C4A" w:rsidRPr="00AF2C4A" w14:paraId="6D443BF3" w14:textId="77777777" w:rsidTr="00FD3866">
        <w:trPr>
          <w:trHeight w:val="2708"/>
        </w:trPr>
        <w:tc>
          <w:tcPr>
            <w:tcW w:w="9242" w:type="dxa"/>
          </w:tcPr>
          <w:p w14:paraId="00BCFD0B" w14:textId="77777777" w:rsidR="00AF2C4A" w:rsidRPr="00AF2C4A" w:rsidRDefault="00AF2C4A" w:rsidP="00AF2C4A">
            <w:pPr>
              <w:tabs>
                <w:tab w:val="left" w:pos="540"/>
              </w:tabs>
              <w:spacing w:line="276" w:lineRule="auto"/>
              <w:rPr>
                <w:rFonts w:ascii="Times New Roman" w:hAnsi="Times New Roman" w:cs="Times New Roman"/>
                <w:sz w:val="24"/>
                <w:szCs w:val="24"/>
              </w:rPr>
            </w:pPr>
          </w:p>
        </w:tc>
      </w:tr>
    </w:tbl>
    <w:p w14:paraId="6DBCD8E1" w14:textId="77777777" w:rsidR="00F733F9" w:rsidRDefault="00F733F9" w:rsidP="00676F73">
      <w:pPr>
        <w:pStyle w:val="Default"/>
        <w:rPr>
          <w:b/>
          <w:color w:val="auto"/>
          <w:u w:val="single"/>
        </w:rPr>
      </w:pPr>
    </w:p>
    <w:p w14:paraId="00D92202" w14:textId="77777777" w:rsidR="00F733F9" w:rsidRDefault="00F733F9" w:rsidP="00676F73">
      <w:pPr>
        <w:pStyle w:val="Default"/>
        <w:rPr>
          <w:b/>
          <w:color w:val="auto"/>
          <w:u w:val="single"/>
        </w:rPr>
      </w:pPr>
    </w:p>
    <w:p w14:paraId="24FA5A5B" w14:textId="77777777" w:rsidR="00676F73" w:rsidRPr="00781A47" w:rsidRDefault="00676F73" w:rsidP="00676F73">
      <w:pPr>
        <w:pStyle w:val="Default"/>
        <w:rPr>
          <w:b/>
          <w:color w:val="auto"/>
        </w:rPr>
      </w:pPr>
      <w:r w:rsidRPr="00781A47">
        <w:rPr>
          <w:b/>
          <w:color w:val="auto"/>
          <w:u w:val="single"/>
        </w:rPr>
        <w:t xml:space="preserve">Section </w:t>
      </w:r>
      <w:r w:rsidR="00966050" w:rsidRPr="00781A47">
        <w:rPr>
          <w:b/>
          <w:color w:val="auto"/>
          <w:u w:val="single"/>
        </w:rPr>
        <w:t>6</w:t>
      </w:r>
      <w:r w:rsidRPr="00781A47">
        <w:rPr>
          <w:b/>
          <w:color w:val="auto"/>
        </w:rPr>
        <w:t>:  Information Sharing</w:t>
      </w:r>
      <w:r w:rsidR="009E035C" w:rsidRPr="00781A47">
        <w:rPr>
          <w:b/>
          <w:color w:val="auto"/>
        </w:rPr>
        <w:t xml:space="preserve"> and Access</w:t>
      </w:r>
    </w:p>
    <w:p w14:paraId="33690E4E" w14:textId="77777777" w:rsidR="00676F73" w:rsidRPr="00781A47" w:rsidRDefault="00676F73" w:rsidP="00676F73">
      <w:pPr>
        <w:pStyle w:val="Default"/>
        <w:rPr>
          <w:b/>
          <w:color w:val="auto"/>
        </w:rPr>
      </w:pPr>
    </w:p>
    <w:p w14:paraId="6056A2FC" w14:textId="77777777" w:rsidR="00676F73" w:rsidRPr="00781A47" w:rsidRDefault="00966050" w:rsidP="001726CD">
      <w:pPr>
        <w:pStyle w:val="Default"/>
        <w:ind w:left="630" w:hanging="630"/>
        <w:rPr>
          <w:color w:val="auto"/>
        </w:rPr>
      </w:pPr>
      <w:r w:rsidRPr="00781A47">
        <w:rPr>
          <w:color w:val="auto"/>
        </w:rPr>
        <w:t>6</w:t>
      </w:r>
      <w:r w:rsidR="0076724B" w:rsidRPr="00781A47">
        <w:rPr>
          <w:color w:val="auto"/>
        </w:rPr>
        <w:t>.1</w:t>
      </w:r>
      <w:r w:rsidR="0076724B" w:rsidRPr="00781A47">
        <w:rPr>
          <w:color w:val="auto"/>
        </w:rPr>
        <w:tab/>
        <w:t>Indicate with whom the bureau intends to share the PII</w:t>
      </w:r>
      <w:r w:rsidR="00F413D4" w:rsidRPr="00781A47">
        <w:rPr>
          <w:color w:val="auto"/>
        </w:rPr>
        <w:t>/BII</w:t>
      </w:r>
      <w:r w:rsidR="0076724B" w:rsidRPr="00781A47">
        <w:rPr>
          <w:color w:val="auto"/>
        </w:rPr>
        <w:t xml:space="preserve"> in the </w:t>
      </w:r>
      <w:r w:rsidR="00320E69" w:rsidRPr="00781A47">
        <w:rPr>
          <w:color w:val="auto"/>
        </w:rPr>
        <w:t xml:space="preserve">IT </w:t>
      </w:r>
      <w:r w:rsidR="0076724B" w:rsidRPr="00781A47">
        <w:rPr>
          <w:color w:val="auto"/>
        </w:rPr>
        <w:t>system and how the PII</w:t>
      </w:r>
      <w:r w:rsidR="00F413D4" w:rsidRPr="00781A47">
        <w:rPr>
          <w:color w:val="auto"/>
        </w:rPr>
        <w:t>/BII</w:t>
      </w:r>
      <w:r w:rsidR="0076724B" w:rsidRPr="00781A47">
        <w:rPr>
          <w:color w:val="auto"/>
        </w:rPr>
        <w:t xml:space="preserve"> will be shared.</w:t>
      </w:r>
      <w:r w:rsidR="00F413D4" w:rsidRPr="00781A47">
        <w:rPr>
          <w:color w:val="auto"/>
        </w:rPr>
        <w:t xml:space="preserve">  </w:t>
      </w:r>
      <w:r w:rsidR="00F834A2" w:rsidRPr="00F834A2">
        <w:rPr>
          <w:i/>
          <w:color w:val="auto"/>
        </w:rPr>
        <w:t>(</w:t>
      </w:r>
      <w:r w:rsidR="00804B55" w:rsidRPr="00F834A2">
        <w:rPr>
          <w:i/>
          <w:color w:val="auto"/>
        </w:rPr>
        <w:t>Check all that apply.</w:t>
      </w:r>
      <w:r w:rsidR="00F834A2" w:rsidRPr="00F834A2">
        <w:rPr>
          <w:i/>
          <w:color w:val="auto"/>
        </w:rPr>
        <w:t>)</w:t>
      </w:r>
    </w:p>
    <w:p w14:paraId="76B77B2B" w14:textId="77777777" w:rsidR="00676F73" w:rsidRPr="00781A47" w:rsidRDefault="00676F73" w:rsidP="00A21CAE">
      <w:pPr>
        <w:tabs>
          <w:tab w:val="left" w:pos="540"/>
        </w:tabs>
        <w:spacing w:after="0"/>
        <w:ind w:left="540" w:hanging="540"/>
        <w:rPr>
          <w:rFonts w:ascii="Times New Roman" w:hAnsi="Times New Roman" w:cs="Times New Roman"/>
          <w:sz w:val="24"/>
          <w:szCs w:val="24"/>
        </w:rPr>
      </w:pPr>
    </w:p>
    <w:tbl>
      <w:tblPr>
        <w:tblStyle w:val="TableGrid"/>
        <w:tblW w:w="0" w:type="auto"/>
        <w:tblInd w:w="108" w:type="dxa"/>
        <w:tblLayout w:type="fixed"/>
        <w:tblLook w:val="04A0" w:firstRow="1" w:lastRow="0" w:firstColumn="1" w:lastColumn="0" w:noHBand="0" w:noVBand="1"/>
      </w:tblPr>
      <w:tblGrid>
        <w:gridCol w:w="3870"/>
        <w:gridCol w:w="1710"/>
        <w:gridCol w:w="1890"/>
        <w:gridCol w:w="1890"/>
      </w:tblGrid>
      <w:tr w:rsidR="00821CD8" w:rsidRPr="00781A47" w14:paraId="371145A5" w14:textId="77777777" w:rsidTr="00821CD8">
        <w:tc>
          <w:tcPr>
            <w:tcW w:w="3870" w:type="dxa"/>
            <w:vMerge w:val="restart"/>
            <w:vAlign w:val="center"/>
          </w:tcPr>
          <w:p w14:paraId="77FD0C11" w14:textId="77777777" w:rsidR="00821CD8" w:rsidRPr="00781A47" w:rsidRDefault="00821CD8" w:rsidP="00EE1889">
            <w:pPr>
              <w:tabs>
                <w:tab w:val="left" w:pos="540"/>
              </w:tabs>
              <w:jc w:val="center"/>
              <w:rPr>
                <w:rFonts w:ascii="Times New Roman" w:hAnsi="Times New Roman" w:cs="Times New Roman"/>
                <w:sz w:val="20"/>
                <w:szCs w:val="20"/>
              </w:rPr>
            </w:pPr>
            <w:r w:rsidRPr="00781A47">
              <w:rPr>
                <w:rFonts w:ascii="Times New Roman" w:hAnsi="Times New Roman" w:cs="Times New Roman"/>
                <w:sz w:val="20"/>
                <w:szCs w:val="20"/>
              </w:rPr>
              <w:t>Recipient</w:t>
            </w:r>
          </w:p>
        </w:tc>
        <w:tc>
          <w:tcPr>
            <w:tcW w:w="5490" w:type="dxa"/>
            <w:gridSpan w:val="3"/>
          </w:tcPr>
          <w:p w14:paraId="41C4D44C" w14:textId="77777777" w:rsidR="00821CD8" w:rsidRPr="00781A47" w:rsidRDefault="00821CD8" w:rsidP="00EE1889">
            <w:pPr>
              <w:tabs>
                <w:tab w:val="left" w:pos="540"/>
              </w:tabs>
              <w:jc w:val="center"/>
              <w:rPr>
                <w:rFonts w:ascii="Times New Roman" w:hAnsi="Times New Roman" w:cs="Times New Roman"/>
                <w:sz w:val="20"/>
                <w:szCs w:val="20"/>
              </w:rPr>
            </w:pPr>
            <w:r w:rsidRPr="00781A47">
              <w:rPr>
                <w:rFonts w:ascii="Times New Roman" w:hAnsi="Times New Roman" w:cs="Times New Roman"/>
                <w:sz w:val="20"/>
                <w:szCs w:val="20"/>
              </w:rPr>
              <w:t>How Information will be Shared</w:t>
            </w:r>
          </w:p>
        </w:tc>
      </w:tr>
      <w:tr w:rsidR="00821CD8" w:rsidRPr="00781A47" w14:paraId="09EEBA3D" w14:textId="77777777" w:rsidTr="00821CD8">
        <w:tc>
          <w:tcPr>
            <w:tcW w:w="3870" w:type="dxa"/>
            <w:vMerge/>
          </w:tcPr>
          <w:p w14:paraId="2CA9A335" w14:textId="77777777" w:rsidR="00821CD8" w:rsidRPr="00781A47" w:rsidRDefault="00821CD8" w:rsidP="00A21CAE">
            <w:pPr>
              <w:tabs>
                <w:tab w:val="left" w:pos="540"/>
              </w:tabs>
              <w:rPr>
                <w:rFonts w:ascii="Times New Roman" w:hAnsi="Times New Roman" w:cs="Times New Roman"/>
                <w:sz w:val="24"/>
                <w:szCs w:val="24"/>
              </w:rPr>
            </w:pPr>
          </w:p>
        </w:tc>
        <w:tc>
          <w:tcPr>
            <w:tcW w:w="1710" w:type="dxa"/>
          </w:tcPr>
          <w:p w14:paraId="02E7010C" w14:textId="77777777" w:rsidR="00821CD8" w:rsidRPr="00781A47" w:rsidRDefault="00821CD8" w:rsidP="00821CD8">
            <w:pPr>
              <w:tabs>
                <w:tab w:val="left" w:pos="540"/>
              </w:tabs>
              <w:jc w:val="center"/>
              <w:rPr>
                <w:rFonts w:ascii="Times New Roman" w:hAnsi="Times New Roman" w:cs="Times New Roman"/>
                <w:sz w:val="20"/>
                <w:szCs w:val="20"/>
              </w:rPr>
            </w:pPr>
            <w:r w:rsidRPr="00781A47">
              <w:rPr>
                <w:rFonts w:ascii="Times New Roman" w:hAnsi="Times New Roman" w:cs="Times New Roman"/>
                <w:sz w:val="20"/>
                <w:szCs w:val="20"/>
              </w:rPr>
              <w:t>Case-by-Case</w:t>
            </w:r>
          </w:p>
        </w:tc>
        <w:tc>
          <w:tcPr>
            <w:tcW w:w="1890" w:type="dxa"/>
          </w:tcPr>
          <w:p w14:paraId="731FE633" w14:textId="77777777" w:rsidR="00821CD8" w:rsidRPr="00781A47" w:rsidRDefault="00821CD8" w:rsidP="00821CD8">
            <w:pPr>
              <w:tabs>
                <w:tab w:val="left" w:pos="540"/>
              </w:tabs>
              <w:jc w:val="center"/>
              <w:rPr>
                <w:rFonts w:ascii="Times New Roman" w:hAnsi="Times New Roman" w:cs="Times New Roman"/>
                <w:sz w:val="20"/>
                <w:szCs w:val="20"/>
              </w:rPr>
            </w:pPr>
            <w:r w:rsidRPr="00781A47">
              <w:rPr>
                <w:rFonts w:ascii="Times New Roman" w:hAnsi="Times New Roman" w:cs="Times New Roman"/>
                <w:sz w:val="20"/>
                <w:szCs w:val="20"/>
              </w:rPr>
              <w:t>Bulk Transfer</w:t>
            </w:r>
          </w:p>
        </w:tc>
        <w:tc>
          <w:tcPr>
            <w:tcW w:w="1890" w:type="dxa"/>
          </w:tcPr>
          <w:p w14:paraId="29CF1F41" w14:textId="77777777" w:rsidR="00821CD8" w:rsidRPr="00781A47" w:rsidRDefault="00821CD8" w:rsidP="00821CD8">
            <w:pPr>
              <w:tabs>
                <w:tab w:val="left" w:pos="540"/>
              </w:tabs>
              <w:jc w:val="center"/>
              <w:rPr>
                <w:rFonts w:ascii="Times New Roman" w:hAnsi="Times New Roman" w:cs="Times New Roman"/>
                <w:sz w:val="20"/>
                <w:szCs w:val="20"/>
              </w:rPr>
            </w:pPr>
            <w:r w:rsidRPr="00781A47">
              <w:rPr>
                <w:rFonts w:ascii="Times New Roman" w:hAnsi="Times New Roman" w:cs="Times New Roman"/>
                <w:sz w:val="20"/>
                <w:szCs w:val="20"/>
              </w:rPr>
              <w:t>Direct Access</w:t>
            </w:r>
          </w:p>
        </w:tc>
      </w:tr>
      <w:tr w:rsidR="00821CD8" w:rsidRPr="00781A47" w14:paraId="4B02C05E" w14:textId="77777777" w:rsidTr="00821CD8">
        <w:tc>
          <w:tcPr>
            <w:tcW w:w="3870" w:type="dxa"/>
          </w:tcPr>
          <w:p w14:paraId="266B5D6D" w14:textId="77777777" w:rsidR="00821CD8" w:rsidRPr="00781A47" w:rsidRDefault="00821CD8" w:rsidP="00A21CAE">
            <w:pPr>
              <w:tabs>
                <w:tab w:val="left" w:pos="540"/>
              </w:tabs>
              <w:rPr>
                <w:rFonts w:ascii="Times New Roman" w:hAnsi="Times New Roman" w:cs="Times New Roman"/>
                <w:sz w:val="20"/>
                <w:szCs w:val="20"/>
              </w:rPr>
            </w:pPr>
            <w:r w:rsidRPr="00781A47">
              <w:rPr>
                <w:rFonts w:ascii="Times New Roman" w:hAnsi="Times New Roman" w:cs="Times New Roman"/>
                <w:sz w:val="20"/>
                <w:szCs w:val="20"/>
              </w:rPr>
              <w:t>Within the bureau</w:t>
            </w:r>
          </w:p>
        </w:tc>
        <w:tc>
          <w:tcPr>
            <w:tcW w:w="1710" w:type="dxa"/>
          </w:tcPr>
          <w:p w14:paraId="7FEBD8F7" w14:textId="77777777" w:rsidR="00821CD8" w:rsidRPr="00781A47" w:rsidRDefault="00821CD8" w:rsidP="00A21CAE">
            <w:pPr>
              <w:tabs>
                <w:tab w:val="left" w:pos="540"/>
              </w:tabs>
              <w:rPr>
                <w:rFonts w:ascii="Times New Roman" w:hAnsi="Times New Roman" w:cs="Times New Roman"/>
                <w:sz w:val="20"/>
                <w:szCs w:val="20"/>
              </w:rPr>
            </w:pPr>
          </w:p>
        </w:tc>
        <w:tc>
          <w:tcPr>
            <w:tcW w:w="1890" w:type="dxa"/>
          </w:tcPr>
          <w:p w14:paraId="15EF68AE" w14:textId="77777777" w:rsidR="00821CD8" w:rsidRPr="00781A47" w:rsidRDefault="00821CD8" w:rsidP="00A21CAE">
            <w:pPr>
              <w:tabs>
                <w:tab w:val="left" w:pos="540"/>
              </w:tabs>
              <w:rPr>
                <w:rFonts w:ascii="Times New Roman" w:hAnsi="Times New Roman" w:cs="Times New Roman"/>
                <w:sz w:val="20"/>
                <w:szCs w:val="20"/>
              </w:rPr>
            </w:pPr>
          </w:p>
        </w:tc>
        <w:tc>
          <w:tcPr>
            <w:tcW w:w="1890" w:type="dxa"/>
          </w:tcPr>
          <w:p w14:paraId="1C8F92E3" w14:textId="77777777" w:rsidR="00821CD8" w:rsidRPr="00781A47" w:rsidRDefault="00821CD8" w:rsidP="00A21CAE">
            <w:pPr>
              <w:tabs>
                <w:tab w:val="left" w:pos="540"/>
              </w:tabs>
              <w:rPr>
                <w:rFonts w:ascii="Times New Roman" w:hAnsi="Times New Roman" w:cs="Times New Roman"/>
                <w:sz w:val="20"/>
                <w:szCs w:val="20"/>
              </w:rPr>
            </w:pPr>
          </w:p>
        </w:tc>
      </w:tr>
      <w:tr w:rsidR="00821CD8" w:rsidRPr="00781A47" w14:paraId="67C10015" w14:textId="77777777" w:rsidTr="00821CD8">
        <w:tc>
          <w:tcPr>
            <w:tcW w:w="3870" w:type="dxa"/>
          </w:tcPr>
          <w:p w14:paraId="439AAEF0" w14:textId="77777777" w:rsidR="00821CD8" w:rsidRPr="00781A47" w:rsidRDefault="00821CD8" w:rsidP="00A21CAE">
            <w:pPr>
              <w:tabs>
                <w:tab w:val="left" w:pos="540"/>
              </w:tabs>
              <w:rPr>
                <w:rFonts w:ascii="Times New Roman" w:hAnsi="Times New Roman" w:cs="Times New Roman"/>
                <w:sz w:val="20"/>
                <w:szCs w:val="20"/>
              </w:rPr>
            </w:pPr>
            <w:r w:rsidRPr="00781A47">
              <w:rPr>
                <w:rFonts w:ascii="Times New Roman" w:hAnsi="Times New Roman" w:cs="Times New Roman"/>
                <w:sz w:val="20"/>
                <w:szCs w:val="20"/>
              </w:rPr>
              <w:t>DOC bureaus</w:t>
            </w:r>
          </w:p>
        </w:tc>
        <w:tc>
          <w:tcPr>
            <w:tcW w:w="1710" w:type="dxa"/>
          </w:tcPr>
          <w:p w14:paraId="20361065" w14:textId="77777777" w:rsidR="00821CD8" w:rsidRPr="00781A47" w:rsidRDefault="00821CD8" w:rsidP="00A21CAE">
            <w:pPr>
              <w:tabs>
                <w:tab w:val="left" w:pos="540"/>
              </w:tabs>
              <w:rPr>
                <w:rFonts w:ascii="Times New Roman" w:hAnsi="Times New Roman" w:cs="Times New Roman"/>
                <w:sz w:val="20"/>
                <w:szCs w:val="20"/>
              </w:rPr>
            </w:pPr>
          </w:p>
        </w:tc>
        <w:tc>
          <w:tcPr>
            <w:tcW w:w="1890" w:type="dxa"/>
          </w:tcPr>
          <w:p w14:paraId="551FB90C" w14:textId="77777777" w:rsidR="00821CD8" w:rsidRPr="00781A47" w:rsidRDefault="00821CD8" w:rsidP="00A21CAE">
            <w:pPr>
              <w:tabs>
                <w:tab w:val="left" w:pos="540"/>
              </w:tabs>
              <w:rPr>
                <w:rFonts w:ascii="Times New Roman" w:hAnsi="Times New Roman" w:cs="Times New Roman"/>
                <w:sz w:val="20"/>
                <w:szCs w:val="20"/>
              </w:rPr>
            </w:pPr>
          </w:p>
        </w:tc>
        <w:tc>
          <w:tcPr>
            <w:tcW w:w="1890" w:type="dxa"/>
          </w:tcPr>
          <w:p w14:paraId="3D0AF0B4" w14:textId="77777777" w:rsidR="00821CD8" w:rsidRPr="00781A47" w:rsidRDefault="00821CD8" w:rsidP="00A21CAE">
            <w:pPr>
              <w:tabs>
                <w:tab w:val="left" w:pos="540"/>
              </w:tabs>
              <w:rPr>
                <w:rFonts w:ascii="Times New Roman" w:hAnsi="Times New Roman" w:cs="Times New Roman"/>
                <w:sz w:val="20"/>
                <w:szCs w:val="20"/>
              </w:rPr>
            </w:pPr>
          </w:p>
        </w:tc>
      </w:tr>
      <w:tr w:rsidR="00821CD8" w:rsidRPr="00781A47" w14:paraId="6404B672" w14:textId="77777777" w:rsidTr="00821CD8">
        <w:tc>
          <w:tcPr>
            <w:tcW w:w="3870" w:type="dxa"/>
          </w:tcPr>
          <w:p w14:paraId="722D0589" w14:textId="77777777" w:rsidR="00821CD8" w:rsidRPr="00781A47" w:rsidRDefault="00821CD8" w:rsidP="00CD1B4C">
            <w:pPr>
              <w:tabs>
                <w:tab w:val="left" w:pos="540"/>
              </w:tabs>
              <w:rPr>
                <w:rFonts w:ascii="Times New Roman" w:hAnsi="Times New Roman" w:cs="Times New Roman"/>
                <w:sz w:val="20"/>
                <w:szCs w:val="20"/>
              </w:rPr>
            </w:pPr>
            <w:r w:rsidRPr="00781A47">
              <w:rPr>
                <w:rFonts w:ascii="Times New Roman" w:hAnsi="Times New Roman" w:cs="Times New Roman"/>
                <w:sz w:val="20"/>
                <w:szCs w:val="20"/>
              </w:rPr>
              <w:t>Federal agencies</w:t>
            </w:r>
          </w:p>
        </w:tc>
        <w:tc>
          <w:tcPr>
            <w:tcW w:w="1710" w:type="dxa"/>
          </w:tcPr>
          <w:p w14:paraId="443A45CA" w14:textId="77777777" w:rsidR="00821CD8" w:rsidRPr="00781A47" w:rsidRDefault="00821CD8" w:rsidP="00A21CAE">
            <w:pPr>
              <w:tabs>
                <w:tab w:val="left" w:pos="540"/>
              </w:tabs>
              <w:rPr>
                <w:rFonts w:ascii="Times New Roman" w:hAnsi="Times New Roman" w:cs="Times New Roman"/>
                <w:sz w:val="20"/>
                <w:szCs w:val="20"/>
              </w:rPr>
            </w:pPr>
          </w:p>
        </w:tc>
        <w:tc>
          <w:tcPr>
            <w:tcW w:w="1890" w:type="dxa"/>
          </w:tcPr>
          <w:p w14:paraId="0A943B51" w14:textId="77777777" w:rsidR="00821CD8" w:rsidRPr="00781A47" w:rsidRDefault="00821CD8" w:rsidP="00A21CAE">
            <w:pPr>
              <w:tabs>
                <w:tab w:val="left" w:pos="540"/>
              </w:tabs>
              <w:rPr>
                <w:rFonts w:ascii="Times New Roman" w:hAnsi="Times New Roman" w:cs="Times New Roman"/>
                <w:sz w:val="20"/>
                <w:szCs w:val="20"/>
              </w:rPr>
            </w:pPr>
          </w:p>
        </w:tc>
        <w:tc>
          <w:tcPr>
            <w:tcW w:w="1890" w:type="dxa"/>
          </w:tcPr>
          <w:p w14:paraId="73B4393C" w14:textId="77777777" w:rsidR="00821CD8" w:rsidRPr="00781A47" w:rsidRDefault="00821CD8" w:rsidP="00A21CAE">
            <w:pPr>
              <w:tabs>
                <w:tab w:val="left" w:pos="540"/>
              </w:tabs>
              <w:rPr>
                <w:rFonts w:ascii="Times New Roman" w:hAnsi="Times New Roman" w:cs="Times New Roman"/>
                <w:sz w:val="20"/>
                <w:szCs w:val="20"/>
              </w:rPr>
            </w:pPr>
          </w:p>
        </w:tc>
      </w:tr>
      <w:tr w:rsidR="00821CD8" w:rsidRPr="00781A47" w14:paraId="1C2A8913" w14:textId="77777777" w:rsidTr="00821CD8">
        <w:tc>
          <w:tcPr>
            <w:tcW w:w="3870" w:type="dxa"/>
          </w:tcPr>
          <w:p w14:paraId="23D812CD" w14:textId="77777777" w:rsidR="00821CD8" w:rsidRPr="00781A47" w:rsidRDefault="00821CD8" w:rsidP="00CD1B4C">
            <w:pPr>
              <w:tabs>
                <w:tab w:val="left" w:pos="540"/>
              </w:tabs>
              <w:rPr>
                <w:rFonts w:ascii="Times New Roman" w:hAnsi="Times New Roman" w:cs="Times New Roman"/>
                <w:sz w:val="20"/>
                <w:szCs w:val="20"/>
              </w:rPr>
            </w:pPr>
            <w:r w:rsidRPr="00781A47">
              <w:rPr>
                <w:rFonts w:ascii="Times New Roman" w:hAnsi="Times New Roman" w:cs="Times New Roman"/>
                <w:sz w:val="20"/>
                <w:szCs w:val="20"/>
              </w:rPr>
              <w:t>State, local, tribal gov’t agencies</w:t>
            </w:r>
          </w:p>
        </w:tc>
        <w:tc>
          <w:tcPr>
            <w:tcW w:w="1710" w:type="dxa"/>
          </w:tcPr>
          <w:p w14:paraId="3355FEB7" w14:textId="77777777" w:rsidR="00821CD8" w:rsidRPr="00781A47" w:rsidRDefault="00821CD8" w:rsidP="00A21CAE">
            <w:pPr>
              <w:tabs>
                <w:tab w:val="left" w:pos="540"/>
              </w:tabs>
              <w:rPr>
                <w:rFonts w:ascii="Times New Roman" w:hAnsi="Times New Roman" w:cs="Times New Roman"/>
                <w:sz w:val="20"/>
                <w:szCs w:val="20"/>
              </w:rPr>
            </w:pPr>
          </w:p>
        </w:tc>
        <w:tc>
          <w:tcPr>
            <w:tcW w:w="1890" w:type="dxa"/>
          </w:tcPr>
          <w:p w14:paraId="05198DD2" w14:textId="77777777" w:rsidR="00821CD8" w:rsidRPr="00781A47" w:rsidRDefault="00821CD8" w:rsidP="00A21CAE">
            <w:pPr>
              <w:tabs>
                <w:tab w:val="left" w:pos="540"/>
              </w:tabs>
              <w:rPr>
                <w:rFonts w:ascii="Times New Roman" w:hAnsi="Times New Roman" w:cs="Times New Roman"/>
                <w:sz w:val="20"/>
                <w:szCs w:val="20"/>
              </w:rPr>
            </w:pPr>
          </w:p>
        </w:tc>
        <w:tc>
          <w:tcPr>
            <w:tcW w:w="1890" w:type="dxa"/>
          </w:tcPr>
          <w:p w14:paraId="406274E0" w14:textId="77777777" w:rsidR="00821CD8" w:rsidRPr="00781A47" w:rsidRDefault="00821CD8" w:rsidP="00A21CAE">
            <w:pPr>
              <w:tabs>
                <w:tab w:val="left" w:pos="540"/>
              </w:tabs>
              <w:rPr>
                <w:rFonts w:ascii="Times New Roman" w:hAnsi="Times New Roman" w:cs="Times New Roman"/>
                <w:sz w:val="20"/>
                <w:szCs w:val="20"/>
              </w:rPr>
            </w:pPr>
          </w:p>
        </w:tc>
      </w:tr>
      <w:tr w:rsidR="00821CD8" w:rsidRPr="00781A47" w14:paraId="4F954056" w14:textId="77777777" w:rsidTr="00821CD8">
        <w:tc>
          <w:tcPr>
            <w:tcW w:w="3870" w:type="dxa"/>
          </w:tcPr>
          <w:p w14:paraId="26D94D42" w14:textId="77777777" w:rsidR="00821CD8" w:rsidRPr="00781A47" w:rsidRDefault="00821CD8" w:rsidP="00A21CAE">
            <w:pPr>
              <w:tabs>
                <w:tab w:val="left" w:pos="540"/>
              </w:tabs>
              <w:rPr>
                <w:rFonts w:ascii="Times New Roman" w:hAnsi="Times New Roman" w:cs="Times New Roman"/>
                <w:sz w:val="20"/>
                <w:szCs w:val="20"/>
              </w:rPr>
            </w:pPr>
            <w:r w:rsidRPr="00781A47">
              <w:rPr>
                <w:rFonts w:ascii="Times New Roman" w:hAnsi="Times New Roman" w:cs="Times New Roman"/>
                <w:sz w:val="20"/>
                <w:szCs w:val="20"/>
              </w:rPr>
              <w:t>Public</w:t>
            </w:r>
          </w:p>
        </w:tc>
        <w:tc>
          <w:tcPr>
            <w:tcW w:w="1710" w:type="dxa"/>
          </w:tcPr>
          <w:p w14:paraId="7975AF05" w14:textId="77777777" w:rsidR="00821CD8" w:rsidRPr="00781A47" w:rsidRDefault="00821CD8" w:rsidP="00A21CAE">
            <w:pPr>
              <w:tabs>
                <w:tab w:val="left" w:pos="540"/>
              </w:tabs>
              <w:rPr>
                <w:rFonts w:ascii="Times New Roman" w:hAnsi="Times New Roman" w:cs="Times New Roman"/>
                <w:sz w:val="20"/>
                <w:szCs w:val="20"/>
              </w:rPr>
            </w:pPr>
          </w:p>
        </w:tc>
        <w:tc>
          <w:tcPr>
            <w:tcW w:w="1890" w:type="dxa"/>
          </w:tcPr>
          <w:p w14:paraId="32C84F0C" w14:textId="77777777" w:rsidR="00821CD8" w:rsidRPr="00781A47" w:rsidRDefault="00821CD8" w:rsidP="00A21CAE">
            <w:pPr>
              <w:tabs>
                <w:tab w:val="left" w:pos="540"/>
              </w:tabs>
              <w:rPr>
                <w:rFonts w:ascii="Times New Roman" w:hAnsi="Times New Roman" w:cs="Times New Roman"/>
                <w:sz w:val="20"/>
                <w:szCs w:val="20"/>
              </w:rPr>
            </w:pPr>
          </w:p>
        </w:tc>
        <w:tc>
          <w:tcPr>
            <w:tcW w:w="1890" w:type="dxa"/>
          </w:tcPr>
          <w:p w14:paraId="498D5F7E" w14:textId="77777777" w:rsidR="00821CD8" w:rsidRPr="00781A47" w:rsidRDefault="00821CD8" w:rsidP="00A21CAE">
            <w:pPr>
              <w:tabs>
                <w:tab w:val="left" w:pos="540"/>
              </w:tabs>
              <w:rPr>
                <w:rFonts w:ascii="Times New Roman" w:hAnsi="Times New Roman" w:cs="Times New Roman"/>
                <w:sz w:val="20"/>
                <w:szCs w:val="20"/>
              </w:rPr>
            </w:pPr>
          </w:p>
        </w:tc>
      </w:tr>
      <w:tr w:rsidR="00821CD8" w:rsidRPr="00781A47" w14:paraId="11683B34" w14:textId="77777777" w:rsidTr="00821CD8">
        <w:tc>
          <w:tcPr>
            <w:tcW w:w="3870" w:type="dxa"/>
          </w:tcPr>
          <w:p w14:paraId="2BD1FBBC" w14:textId="77777777" w:rsidR="00821CD8" w:rsidRPr="00781A47" w:rsidRDefault="00821CD8" w:rsidP="00A21CAE">
            <w:pPr>
              <w:tabs>
                <w:tab w:val="left" w:pos="540"/>
              </w:tabs>
              <w:rPr>
                <w:rFonts w:ascii="Times New Roman" w:hAnsi="Times New Roman" w:cs="Times New Roman"/>
                <w:sz w:val="20"/>
                <w:szCs w:val="20"/>
              </w:rPr>
            </w:pPr>
            <w:r w:rsidRPr="00781A47">
              <w:rPr>
                <w:rFonts w:ascii="Times New Roman" w:hAnsi="Times New Roman" w:cs="Times New Roman"/>
                <w:sz w:val="20"/>
                <w:szCs w:val="20"/>
              </w:rPr>
              <w:t>Private sector</w:t>
            </w:r>
          </w:p>
        </w:tc>
        <w:tc>
          <w:tcPr>
            <w:tcW w:w="1710" w:type="dxa"/>
          </w:tcPr>
          <w:p w14:paraId="31B322A1" w14:textId="77777777" w:rsidR="00821CD8" w:rsidRPr="00781A47" w:rsidRDefault="00821CD8" w:rsidP="00A21CAE">
            <w:pPr>
              <w:tabs>
                <w:tab w:val="left" w:pos="540"/>
              </w:tabs>
              <w:rPr>
                <w:rFonts w:ascii="Times New Roman" w:hAnsi="Times New Roman" w:cs="Times New Roman"/>
                <w:sz w:val="20"/>
                <w:szCs w:val="20"/>
              </w:rPr>
            </w:pPr>
          </w:p>
        </w:tc>
        <w:tc>
          <w:tcPr>
            <w:tcW w:w="1890" w:type="dxa"/>
          </w:tcPr>
          <w:p w14:paraId="40445155" w14:textId="77777777" w:rsidR="00821CD8" w:rsidRPr="00781A47" w:rsidRDefault="00821CD8" w:rsidP="00A21CAE">
            <w:pPr>
              <w:tabs>
                <w:tab w:val="left" w:pos="540"/>
              </w:tabs>
              <w:rPr>
                <w:rFonts w:ascii="Times New Roman" w:hAnsi="Times New Roman" w:cs="Times New Roman"/>
                <w:sz w:val="20"/>
                <w:szCs w:val="20"/>
              </w:rPr>
            </w:pPr>
          </w:p>
        </w:tc>
        <w:tc>
          <w:tcPr>
            <w:tcW w:w="1890" w:type="dxa"/>
          </w:tcPr>
          <w:p w14:paraId="17F0F15D" w14:textId="77777777" w:rsidR="00821CD8" w:rsidRPr="00781A47" w:rsidRDefault="00821CD8" w:rsidP="00A21CAE">
            <w:pPr>
              <w:tabs>
                <w:tab w:val="left" w:pos="540"/>
              </w:tabs>
              <w:rPr>
                <w:rFonts w:ascii="Times New Roman" w:hAnsi="Times New Roman" w:cs="Times New Roman"/>
                <w:sz w:val="20"/>
                <w:szCs w:val="20"/>
              </w:rPr>
            </w:pPr>
          </w:p>
        </w:tc>
      </w:tr>
      <w:tr w:rsidR="00821CD8" w:rsidRPr="00781A47" w14:paraId="191DFF60" w14:textId="77777777" w:rsidTr="00821CD8">
        <w:tc>
          <w:tcPr>
            <w:tcW w:w="3870" w:type="dxa"/>
          </w:tcPr>
          <w:p w14:paraId="66B3F921" w14:textId="77777777" w:rsidR="00821CD8" w:rsidRPr="00781A47" w:rsidRDefault="00821CD8" w:rsidP="00A21CAE">
            <w:pPr>
              <w:tabs>
                <w:tab w:val="left" w:pos="540"/>
              </w:tabs>
              <w:rPr>
                <w:rFonts w:ascii="Times New Roman" w:hAnsi="Times New Roman" w:cs="Times New Roman"/>
                <w:sz w:val="20"/>
                <w:szCs w:val="20"/>
              </w:rPr>
            </w:pPr>
            <w:r w:rsidRPr="00781A47">
              <w:rPr>
                <w:rFonts w:ascii="Times New Roman" w:hAnsi="Times New Roman" w:cs="Times New Roman"/>
                <w:sz w:val="20"/>
                <w:szCs w:val="20"/>
              </w:rPr>
              <w:t>Foreign governments</w:t>
            </w:r>
          </w:p>
        </w:tc>
        <w:tc>
          <w:tcPr>
            <w:tcW w:w="1710" w:type="dxa"/>
          </w:tcPr>
          <w:p w14:paraId="21694C85" w14:textId="77777777" w:rsidR="00821CD8" w:rsidRPr="00781A47" w:rsidRDefault="00821CD8" w:rsidP="00A21CAE">
            <w:pPr>
              <w:tabs>
                <w:tab w:val="left" w:pos="540"/>
              </w:tabs>
              <w:rPr>
                <w:rFonts w:ascii="Times New Roman" w:hAnsi="Times New Roman" w:cs="Times New Roman"/>
                <w:sz w:val="20"/>
                <w:szCs w:val="20"/>
              </w:rPr>
            </w:pPr>
          </w:p>
        </w:tc>
        <w:tc>
          <w:tcPr>
            <w:tcW w:w="1890" w:type="dxa"/>
          </w:tcPr>
          <w:p w14:paraId="5FA94283" w14:textId="77777777" w:rsidR="00821CD8" w:rsidRPr="00781A47" w:rsidRDefault="00821CD8" w:rsidP="00A21CAE">
            <w:pPr>
              <w:tabs>
                <w:tab w:val="left" w:pos="540"/>
              </w:tabs>
              <w:rPr>
                <w:rFonts w:ascii="Times New Roman" w:hAnsi="Times New Roman" w:cs="Times New Roman"/>
                <w:sz w:val="20"/>
                <w:szCs w:val="20"/>
              </w:rPr>
            </w:pPr>
          </w:p>
        </w:tc>
        <w:tc>
          <w:tcPr>
            <w:tcW w:w="1890" w:type="dxa"/>
          </w:tcPr>
          <w:p w14:paraId="7B697E44" w14:textId="77777777" w:rsidR="00821CD8" w:rsidRPr="00781A47" w:rsidRDefault="00821CD8" w:rsidP="00A21CAE">
            <w:pPr>
              <w:tabs>
                <w:tab w:val="left" w:pos="540"/>
              </w:tabs>
              <w:rPr>
                <w:rFonts w:ascii="Times New Roman" w:hAnsi="Times New Roman" w:cs="Times New Roman"/>
                <w:sz w:val="20"/>
                <w:szCs w:val="20"/>
              </w:rPr>
            </w:pPr>
          </w:p>
        </w:tc>
      </w:tr>
      <w:tr w:rsidR="00821CD8" w:rsidRPr="00781A47" w14:paraId="4E3F7237" w14:textId="77777777" w:rsidTr="00821CD8">
        <w:tc>
          <w:tcPr>
            <w:tcW w:w="3870" w:type="dxa"/>
          </w:tcPr>
          <w:p w14:paraId="2EDAC557" w14:textId="77777777" w:rsidR="00821CD8" w:rsidRPr="00781A47" w:rsidRDefault="00821CD8" w:rsidP="00A21CAE">
            <w:pPr>
              <w:tabs>
                <w:tab w:val="left" w:pos="540"/>
              </w:tabs>
              <w:rPr>
                <w:rFonts w:ascii="Times New Roman" w:hAnsi="Times New Roman" w:cs="Times New Roman"/>
                <w:sz w:val="20"/>
                <w:szCs w:val="20"/>
              </w:rPr>
            </w:pPr>
            <w:r w:rsidRPr="00781A47">
              <w:rPr>
                <w:rFonts w:ascii="Times New Roman" w:hAnsi="Times New Roman" w:cs="Times New Roman"/>
                <w:sz w:val="20"/>
                <w:szCs w:val="20"/>
              </w:rPr>
              <w:t>Foreign entities</w:t>
            </w:r>
          </w:p>
        </w:tc>
        <w:tc>
          <w:tcPr>
            <w:tcW w:w="1710" w:type="dxa"/>
          </w:tcPr>
          <w:p w14:paraId="19D16EAD" w14:textId="77777777" w:rsidR="00821CD8" w:rsidRPr="00781A47" w:rsidRDefault="00821CD8" w:rsidP="00A21CAE">
            <w:pPr>
              <w:tabs>
                <w:tab w:val="left" w:pos="540"/>
              </w:tabs>
              <w:rPr>
                <w:rFonts w:ascii="Times New Roman" w:hAnsi="Times New Roman" w:cs="Times New Roman"/>
                <w:sz w:val="20"/>
                <w:szCs w:val="20"/>
              </w:rPr>
            </w:pPr>
          </w:p>
        </w:tc>
        <w:tc>
          <w:tcPr>
            <w:tcW w:w="1890" w:type="dxa"/>
          </w:tcPr>
          <w:p w14:paraId="128FB50C" w14:textId="77777777" w:rsidR="00821CD8" w:rsidRPr="00781A47" w:rsidRDefault="00821CD8" w:rsidP="00A21CAE">
            <w:pPr>
              <w:tabs>
                <w:tab w:val="left" w:pos="540"/>
              </w:tabs>
              <w:rPr>
                <w:rFonts w:ascii="Times New Roman" w:hAnsi="Times New Roman" w:cs="Times New Roman"/>
                <w:sz w:val="20"/>
                <w:szCs w:val="20"/>
              </w:rPr>
            </w:pPr>
          </w:p>
        </w:tc>
        <w:tc>
          <w:tcPr>
            <w:tcW w:w="1890" w:type="dxa"/>
          </w:tcPr>
          <w:p w14:paraId="2E214ACD" w14:textId="77777777" w:rsidR="00821CD8" w:rsidRPr="00781A47" w:rsidRDefault="00821CD8" w:rsidP="00A21CAE">
            <w:pPr>
              <w:tabs>
                <w:tab w:val="left" w:pos="540"/>
              </w:tabs>
              <w:rPr>
                <w:rFonts w:ascii="Times New Roman" w:hAnsi="Times New Roman" w:cs="Times New Roman"/>
                <w:sz w:val="20"/>
                <w:szCs w:val="20"/>
              </w:rPr>
            </w:pPr>
          </w:p>
        </w:tc>
      </w:tr>
      <w:tr w:rsidR="00821CD8" w:rsidRPr="00781A47" w14:paraId="48FC7B94" w14:textId="77777777" w:rsidTr="00821CD8">
        <w:tc>
          <w:tcPr>
            <w:tcW w:w="3870" w:type="dxa"/>
          </w:tcPr>
          <w:p w14:paraId="730D765A" w14:textId="77777777" w:rsidR="00821CD8" w:rsidRPr="00781A47" w:rsidRDefault="00821CD8" w:rsidP="00A21CAE">
            <w:pPr>
              <w:tabs>
                <w:tab w:val="left" w:pos="540"/>
              </w:tabs>
              <w:rPr>
                <w:rFonts w:ascii="Times New Roman" w:hAnsi="Times New Roman" w:cs="Times New Roman"/>
                <w:sz w:val="20"/>
                <w:szCs w:val="20"/>
              </w:rPr>
            </w:pPr>
            <w:r w:rsidRPr="00781A47">
              <w:rPr>
                <w:rFonts w:ascii="Times New Roman" w:hAnsi="Times New Roman" w:cs="Times New Roman"/>
                <w:sz w:val="20"/>
                <w:szCs w:val="20"/>
              </w:rPr>
              <w:t>Other (specify):</w:t>
            </w:r>
          </w:p>
        </w:tc>
        <w:tc>
          <w:tcPr>
            <w:tcW w:w="1710" w:type="dxa"/>
          </w:tcPr>
          <w:p w14:paraId="66825ABF" w14:textId="77777777" w:rsidR="00821CD8" w:rsidRPr="00781A47" w:rsidRDefault="00821CD8" w:rsidP="00A21CAE">
            <w:pPr>
              <w:tabs>
                <w:tab w:val="left" w:pos="540"/>
              </w:tabs>
              <w:rPr>
                <w:rFonts w:ascii="Times New Roman" w:hAnsi="Times New Roman" w:cs="Times New Roman"/>
                <w:sz w:val="20"/>
                <w:szCs w:val="20"/>
              </w:rPr>
            </w:pPr>
          </w:p>
        </w:tc>
        <w:tc>
          <w:tcPr>
            <w:tcW w:w="1890" w:type="dxa"/>
          </w:tcPr>
          <w:p w14:paraId="31E03B90" w14:textId="77777777" w:rsidR="00821CD8" w:rsidRPr="00781A47" w:rsidRDefault="00821CD8" w:rsidP="00A21CAE">
            <w:pPr>
              <w:tabs>
                <w:tab w:val="left" w:pos="540"/>
              </w:tabs>
              <w:rPr>
                <w:rFonts w:ascii="Times New Roman" w:hAnsi="Times New Roman" w:cs="Times New Roman"/>
                <w:sz w:val="20"/>
                <w:szCs w:val="20"/>
              </w:rPr>
            </w:pPr>
          </w:p>
        </w:tc>
        <w:tc>
          <w:tcPr>
            <w:tcW w:w="1890" w:type="dxa"/>
          </w:tcPr>
          <w:p w14:paraId="0259C58E" w14:textId="77777777" w:rsidR="00821CD8" w:rsidRPr="00781A47" w:rsidRDefault="00821CD8" w:rsidP="00A21CAE">
            <w:pPr>
              <w:tabs>
                <w:tab w:val="left" w:pos="540"/>
              </w:tabs>
              <w:rPr>
                <w:rFonts w:ascii="Times New Roman" w:hAnsi="Times New Roman" w:cs="Times New Roman"/>
                <w:sz w:val="20"/>
                <w:szCs w:val="20"/>
              </w:rPr>
            </w:pPr>
          </w:p>
        </w:tc>
      </w:tr>
    </w:tbl>
    <w:p w14:paraId="191DAFF1" w14:textId="77777777" w:rsidR="00BC04FA" w:rsidRPr="00781A47" w:rsidRDefault="00BC04FA" w:rsidP="00A21CAE">
      <w:pPr>
        <w:tabs>
          <w:tab w:val="left" w:pos="540"/>
        </w:tabs>
        <w:spacing w:after="0"/>
        <w:ind w:left="540" w:hanging="540"/>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536"/>
        <w:gridCol w:w="8706"/>
      </w:tblGrid>
      <w:tr w:rsidR="00F413D4" w:rsidRPr="00781A47" w14:paraId="6914FF03" w14:textId="77777777" w:rsidTr="000B082F">
        <w:tc>
          <w:tcPr>
            <w:tcW w:w="540" w:type="dxa"/>
          </w:tcPr>
          <w:p w14:paraId="22F36C7F" w14:textId="77777777" w:rsidR="00F413D4" w:rsidRPr="00781A47" w:rsidRDefault="00F413D4" w:rsidP="000B082F">
            <w:pPr>
              <w:pStyle w:val="Default"/>
              <w:rPr>
                <w:color w:val="auto"/>
                <w:sz w:val="20"/>
                <w:szCs w:val="20"/>
              </w:rPr>
            </w:pPr>
          </w:p>
        </w:tc>
        <w:tc>
          <w:tcPr>
            <w:tcW w:w="8820" w:type="dxa"/>
          </w:tcPr>
          <w:p w14:paraId="6F960399" w14:textId="77777777" w:rsidR="00F413D4" w:rsidRPr="00781A47" w:rsidRDefault="00F413D4" w:rsidP="000B082F">
            <w:pPr>
              <w:pStyle w:val="Default"/>
              <w:rPr>
                <w:color w:val="auto"/>
                <w:sz w:val="20"/>
                <w:szCs w:val="20"/>
              </w:rPr>
            </w:pPr>
            <w:r w:rsidRPr="00781A47">
              <w:rPr>
                <w:color w:val="auto"/>
                <w:sz w:val="20"/>
                <w:szCs w:val="20"/>
              </w:rPr>
              <w:t>The PII/BII in the system will not be shared.</w:t>
            </w:r>
          </w:p>
        </w:tc>
      </w:tr>
    </w:tbl>
    <w:p w14:paraId="65880ECC" w14:textId="77777777" w:rsidR="00F413D4" w:rsidRPr="00781A47" w:rsidRDefault="00F413D4" w:rsidP="00A21CAE">
      <w:pPr>
        <w:tabs>
          <w:tab w:val="left" w:pos="540"/>
        </w:tabs>
        <w:spacing w:after="0"/>
        <w:ind w:left="540" w:hanging="540"/>
        <w:rPr>
          <w:rFonts w:ascii="Times New Roman" w:hAnsi="Times New Roman" w:cs="Times New Roman"/>
          <w:sz w:val="24"/>
          <w:szCs w:val="24"/>
        </w:rPr>
      </w:pPr>
    </w:p>
    <w:p w14:paraId="4803FE38" w14:textId="6FBDE962" w:rsidR="00A6480B" w:rsidRPr="001066C6" w:rsidRDefault="00A6480B" w:rsidP="0028650D">
      <w:pPr>
        <w:tabs>
          <w:tab w:val="left" w:pos="630"/>
        </w:tabs>
        <w:spacing w:after="0"/>
        <w:ind w:left="630" w:hanging="630"/>
        <w:rPr>
          <w:rFonts w:ascii="Times New Roman" w:hAnsi="Times New Roman" w:cs="Times New Roman"/>
          <w:sz w:val="24"/>
          <w:szCs w:val="24"/>
        </w:rPr>
      </w:pPr>
      <w:r>
        <w:rPr>
          <w:rFonts w:ascii="Times New Roman" w:hAnsi="Times New Roman" w:cs="Times New Roman"/>
          <w:sz w:val="24"/>
          <w:szCs w:val="24"/>
        </w:rPr>
        <w:t>6.2</w:t>
      </w:r>
      <w:r>
        <w:rPr>
          <w:rFonts w:ascii="Times New Roman" w:hAnsi="Times New Roman" w:cs="Times New Roman"/>
          <w:sz w:val="24"/>
          <w:szCs w:val="24"/>
        </w:rPr>
        <w:tab/>
      </w:r>
      <w:r w:rsidRPr="001066C6">
        <w:rPr>
          <w:rFonts w:ascii="Times New Roman" w:hAnsi="Times New Roman" w:cs="Times New Roman"/>
          <w:sz w:val="24"/>
          <w:szCs w:val="24"/>
        </w:rPr>
        <w:t>Does the DOC bureau/operating unit place a limitation on re-dissemination of PII/BII shared with external agencies/entities?</w:t>
      </w:r>
    </w:p>
    <w:p w14:paraId="6AFE4014" w14:textId="36ED39B3" w:rsidR="00A6480B" w:rsidRPr="001066C6" w:rsidRDefault="00A6480B" w:rsidP="0028650D">
      <w:pPr>
        <w:tabs>
          <w:tab w:val="left" w:pos="630"/>
        </w:tabs>
        <w:spacing w:after="0"/>
        <w:ind w:left="630" w:hanging="630"/>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535"/>
        <w:gridCol w:w="8707"/>
      </w:tblGrid>
      <w:tr w:rsidR="001066C6" w:rsidRPr="001066C6" w14:paraId="79FD786C" w14:textId="77777777" w:rsidTr="007A3F57">
        <w:trPr>
          <w:trHeight w:val="557"/>
        </w:trPr>
        <w:tc>
          <w:tcPr>
            <w:tcW w:w="535" w:type="dxa"/>
          </w:tcPr>
          <w:p w14:paraId="53AB660A" w14:textId="77777777" w:rsidR="00A6480B" w:rsidRPr="001066C6" w:rsidRDefault="00A6480B" w:rsidP="009B33D5">
            <w:pPr>
              <w:pStyle w:val="Default"/>
              <w:rPr>
                <w:color w:val="auto"/>
                <w:sz w:val="20"/>
                <w:szCs w:val="20"/>
              </w:rPr>
            </w:pPr>
          </w:p>
        </w:tc>
        <w:tc>
          <w:tcPr>
            <w:tcW w:w="8707" w:type="dxa"/>
          </w:tcPr>
          <w:p w14:paraId="516DBD21" w14:textId="0D82BA30" w:rsidR="00A6480B" w:rsidRPr="001066C6" w:rsidRDefault="00A6480B" w:rsidP="009B33D5">
            <w:pPr>
              <w:pStyle w:val="Default"/>
              <w:rPr>
                <w:color w:val="auto"/>
                <w:sz w:val="20"/>
                <w:szCs w:val="20"/>
              </w:rPr>
            </w:pPr>
            <w:r w:rsidRPr="001066C6">
              <w:rPr>
                <w:color w:val="auto"/>
                <w:sz w:val="20"/>
                <w:szCs w:val="20"/>
              </w:rPr>
              <w:t>Yes, the external agency/entity is required to verify with the DOC bureau/operating unit before re-dissemination</w:t>
            </w:r>
            <w:r w:rsidR="007A3F57" w:rsidRPr="001066C6">
              <w:rPr>
                <w:color w:val="auto"/>
                <w:sz w:val="20"/>
                <w:szCs w:val="20"/>
              </w:rPr>
              <w:t xml:space="preserve"> of PII/BII</w:t>
            </w:r>
            <w:r w:rsidRPr="001066C6">
              <w:rPr>
                <w:color w:val="auto"/>
                <w:sz w:val="20"/>
                <w:szCs w:val="20"/>
              </w:rPr>
              <w:t>.</w:t>
            </w:r>
          </w:p>
        </w:tc>
      </w:tr>
      <w:tr w:rsidR="001066C6" w:rsidRPr="001066C6" w14:paraId="52E509C7" w14:textId="77777777" w:rsidTr="00A6480B">
        <w:tc>
          <w:tcPr>
            <w:tcW w:w="535" w:type="dxa"/>
          </w:tcPr>
          <w:p w14:paraId="0C01CB7C" w14:textId="77777777" w:rsidR="00A6480B" w:rsidRPr="001066C6" w:rsidRDefault="00A6480B" w:rsidP="009B33D5">
            <w:pPr>
              <w:pStyle w:val="Default"/>
              <w:rPr>
                <w:color w:val="auto"/>
                <w:sz w:val="20"/>
                <w:szCs w:val="20"/>
              </w:rPr>
            </w:pPr>
          </w:p>
        </w:tc>
        <w:tc>
          <w:tcPr>
            <w:tcW w:w="8707" w:type="dxa"/>
          </w:tcPr>
          <w:p w14:paraId="3BE81E74" w14:textId="1DE1F1D7" w:rsidR="00A6480B" w:rsidRPr="001066C6" w:rsidRDefault="00A6480B" w:rsidP="009B33D5">
            <w:pPr>
              <w:pStyle w:val="Default"/>
              <w:rPr>
                <w:color w:val="auto"/>
                <w:sz w:val="20"/>
                <w:szCs w:val="20"/>
              </w:rPr>
            </w:pPr>
            <w:r w:rsidRPr="001066C6">
              <w:rPr>
                <w:color w:val="auto"/>
                <w:sz w:val="20"/>
                <w:szCs w:val="20"/>
              </w:rPr>
              <w:t xml:space="preserve">No, </w:t>
            </w:r>
            <w:r w:rsidR="007A3F57" w:rsidRPr="001066C6">
              <w:rPr>
                <w:color w:val="auto"/>
                <w:sz w:val="20"/>
                <w:szCs w:val="20"/>
              </w:rPr>
              <w:t>the external agency/entity is not required to verify with the DOC bureau/operating unit before re-dissemination of PII/BII.</w:t>
            </w:r>
          </w:p>
        </w:tc>
      </w:tr>
      <w:tr w:rsidR="001066C6" w:rsidRPr="001066C6" w14:paraId="3DE0E73B" w14:textId="77777777" w:rsidTr="00A6480B">
        <w:tc>
          <w:tcPr>
            <w:tcW w:w="535" w:type="dxa"/>
          </w:tcPr>
          <w:p w14:paraId="1BD1A38E" w14:textId="77777777" w:rsidR="007A3F57" w:rsidRPr="001066C6" w:rsidRDefault="007A3F57" w:rsidP="009B33D5">
            <w:pPr>
              <w:pStyle w:val="Default"/>
              <w:rPr>
                <w:color w:val="auto"/>
                <w:sz w:val="20"/>
                <w:szCs w:val="20"/>
              </w:rPr>
            </w:pPr>
          </w:p>
        </w:tc>
        <w:tc>
          <w:tcPr>
            <w:tcW w:w="8707" w:type="dxa"/>
          </w:tcPr>
          <w:p w14:paraId="547C4145" w14:textId="596DBA68" w:rsidR="007A3F57" w:rsidRPr="001066C6" w:rsidRDefault="007A3F57" w:rsidP="009B33D5">
            <w:pPr>
              <w:pStyle w:val="Default"/>
              <w:rPr>
                <w:color w:val="auto"/>
                <w:sz w:val="20"/>
                <w:szCs w:val="20"/>
              </w:rPr>
            </w:pPr>
            <w:r w:rsidRPr="001066C6">
              <w:rPr>
                <w:color w:val="auto"/>
                <w:sz w:val="20"/>
                <w:szCs w:val="20"/>
              </w:rPr>
              <w:t>No, the bureau/operating unit does not share PII/BII with external agencies/entities.</w:t>
            </w:r>
          </w:p>
        </w:tc>
      </w:tr>
    </w:tbl>
    <w:p w14:paraId="45CB5A60" w14:textId="77777777" w:rsidR="00A6480B" w:rsidRDefault="00A6480B" w:rsidP="0028650D">
      <w:pPr>
        <w:tabs>
          <w:tab w:val="left" w:pos="630"/>
        </w:tabs>
        <w:spacing w:after="0"/>
        <w:ind w:left="630" w:hanging="630"/>
        <w:rPr>
          <w:rFonts w:ascii="Times New Roman" w:hAnsi="Times New Roman" w:cs="Times New Roman"/>
          <w:sz w:val="24"/>
          <w:szCs w:val="24"/>
        </w:rPr>
      </w:pPr>
    </w:p>
    <w:p w14:paraId="0116878B" w14:textId="77777777" w:rsidR="00BA7D7A" w:rsidRDefault="00BA7D7A" w:rsidP="0028650D">
      <w:pPr>
        <w:tabs>
          <w:tab w:val="left" w:pos="630"/>
        </w:tabs>
        <w:spacing w:after="0"/>
        <w:ind w:left="630" w:hanging="630"/>
        <w:rPr>
          <w:rFonts w:ascii="Times New Roman" w:hAnsi="Times New Roman" w:cs="Times New Roman"/>
          <w:sz w:val="24"/>
          <w:szCs w:val="24"/>
        </w:rPr>
      </w:pPr>
    </w:p>
    <w:p w14:paraId="279C96EC" w14:textId="77777777" w:rsidR="00BA7D7A" w:rsidRDefault="00BA7D7A" w:rsidP="0028650D">
      <w:pPr>
        <w:tabs>
          <w:tab w:val="left" w:pos="630"/>
        </w:tabs>
        <w:spacing w:after="0"/>
        <w:ind w:left="630" w:hanging="630"/>
        <w:rPr>
          <w:rFonts w:ascii="Times New Roman" w:hAnsi="Times New Roman" w:cs="Times New Roman"/>
          <w:sz w:val="24"/>
          <w:szCs w:val="24"/>
        </w:rPr>
      </w:pPr>
    </w:p>
    <w:p w14:paraId="409ACFEE" w14:textId="77777777" w:rsidR="00BA7D7A" w:rsidRDefault="00BA7D7A" w:rsidP="0028650D">
      <w:pPr>
        <w:tabs>
          <w:tab w:val="left" w:pos="630"/>
        </w:tabs>
        <w:spacing w:after="0"/>
        <w:ind w:left="630" w:hanging="630"/>
        <w:rPr>
          <w:rFonts w:ascii="Times New Roman" w:hAnsi="Times New Roman" w:cs="Times New Roman"/>
          <w:sz w:val="24"/>
          <w:szCs w:val="24"/>
        </w:rPr>
      </w:pPr>
    </w:p>
    <w:p w14:paraId="2581AD35" w14:textId="77777777" w:rsidR="00BA7D7A" w:rsidRDefault="00BA7D7A" w:rsidP="0028650D">
      <w:pPr>
        <w:tabs>
          <w:tab w:val="left" w:pos="630"/>
        </w:tabs>
        <w:spacing w:after="0"/>
        <w:ind w:left="630" w:hanging="630"/>
        <w:rPr>
          <w:rFonts w:ascii="Times New Roman" w:hAnsi="Times New Roman" w:cs="Times New Roman"/>
          <w:sz w:val="24"/>
          <w:szCs w:val="24"/>
        </w:rPr>
      </w:pPr>
    </w:p>
    <w:p w14:paraId="2FAC99DA" w14:textId="0E27BCC6" w:rsidR="0028650D" w:rsidRPr="00781A47" w:rsidRDefault="009E035C" w:rsidP="0028650D">
      <w:pPr>
        <w:tabs>
          <w:tab w:val="left" w:pos="630"/>
        </w:tabs>
        <w:spacing w:after="0"/>
        <w:ind w:left="630" w:hanging="630"/>
        <w:rPr>
          <w:rFonts w:ascii="Times New Roman" w:hAnsi="Times New Roman" w:cs="Times New Roman"/>
          <w:sz w:val="24"/>
          <w:szCs w:val="24"/>
        </w:rPr>
      </w:pPr>
      <w:r w:rsidRPr="00781A47">
        <w:rPr>
          <w:rFonts w:ascii="Times New Roman" w:hAnsi="Times New Roman" w:cs="Times New Roman"/>
          <w:sz w:val="24"/>
          <w:szCs w:val="24"/>
        </w:rPr>
        <w:t>6.</w:t>
      </w:r>
      <w:r w:rsidR="00A6480B">
        <w:rPr>
          <w:rFonts w:ascii="Times New Roman" w:hAnsi="Times New Roman" w:cs="Times New Roman"/>
          <w:sz w:val="24"/>
          <w:szCs w:val="24"/>
        </w:rPr>
        <w:t>3</w:t>
      </w:r>
      <w:r w:rsidRPr="00781A47">
        <w:rPr>
          <w:rFonts w:ascii="Times New Roman" w:hAnsi="Times New Roman" w:cs="Times New Roman"/>
          <w:sz w:val="24"/>
          <w:szCs w:val="24"/>
        </w:rPr>
        <w:tab/>
      </w:r>
      <w:r w:rsidR="0028650D" w:rsidRPr="00781A47">
        <w:rPr>
          <w:rFonts w:ascii="Times New Roman" w:hAnsi="Times New Roman" w:cs="Times New Roman"/>
          <w:sz w:val="24"/>
          <w:szCs w:val="24"/>
        </w:rPr>
        <w:t>Indicate whether the IT system connects with or receives information from any other IT systems authorized to process PII and/or BII.</w:t>
      </w:r>
    </w:p>
    <w:p w14:paraId="0B970FB3" w14:textId="77777777" w:rsidR="0028650D" w:rsidRPr="00781A47" w:rsidRDefault="0028650D" w:rsidP="0028650D">
      <w:pPr>
        <w:tabs>
          <w:tab w:val="left" w:pos="540"/>
        </w:tabs>
        <w:spacing w:after="0"/>
        <w:ind w:left="540" w:hanging="540"/>
        <w:rPr>
          <w:rFonts w:ascii="Times New Roman" w:hAnsi="Times New Roman" w:cs="Times New Roman"/>
          <w:sz w:val="24"/>
          <w:szCs w:val="24"/>
        </w:rPr>
      </w:pPr>
      <w:bookmarkStart w:id="3" w:name="_Hlk52028646"/>
    </w:p>
    <w:tbl>
      <w:tblPr>
        <w:tblStyle w:val="TableGrid"/>
        <w:tblW w:w="0" w:type="auto"/>
        <w:tblInd w:w="108" w:type="dxa"/>
        <w:tblLook w:val="04A0" w:firstRow="1" w:lastRow="0" w:firstColumn="1" w:lastColumn="0" w:noHBand="0" w:noVBand="1"/>
      </w:tblPr>
      <w:tblGrid>
        <w:gridCol w:w="535"/>
        <w:gridCol w:w="8707"/>
      </w:tblGrid>
      <w:tr w:rsidR="0028650D" w:rsidRPr="00781A47" w14:paraId="6C394DCF" w14:textId="77777777" w:rsidTr="00647352">
        <w:trPr>
          <w:trHeight w:val="2672"/>
        </w:trPr>
        <w:tc>
          <w:tcPr>
            <w:tcW w:w="540" w:type="dxa"/>
          </w:tcPr>
          <w:p w14:paraId="3D41EECA" w14:textId="77777777" w:rsidR="0028650D" w:rsidRPr="00781A47" w:rsidRDefault="0028650D" w:rsidP="002A6A67">
            <w:pPr>
              <w:pStyle w:val="Default"/>
              <w:rPr>
                <w:color w:val="auto"/>
                <w:sz w:val="20"/>
                <w:szCs w:val="20"/>
              </w:rPr>
            </w:pPr>
          </w:p>
        </w:tc>
        <w:tc>
          <w:tcPr>
            <w:tcW w:w="8820" w:type="dxa"/>
          </w:tcPr>
          <w:p w14:paraId="25728E08" w14:textId="77777777" w:rsidR="0028650D" w:rsidRPr="00781A47" w:rsidRDefault="0028650D" w:rsidP="002A6A67">
            <w:pPr>
              <w:pStyle w:val="Default"/>
              <w:rPr>
                <w:color w:val="auto"/>
                <w:sz w:val="20"/>
                <w:szCs w:val="20"/>
              </w:rPr>
            </w:pPr>
            <w:r w:rsidRPr="00781A47">
              <w:rPr>
                <w:color w:val="auto"/>
                <w:sz w:val="20"/>
                <w:szCs w:val="20"/>
              </w:rPr>
              <w:t>Yes, this IT system connects with or receives information from another IT system(s) authorized to process PII and/or BII.</w:t>
            </w:r>
          </w:p>
          <w:p w14:paraId="36BF89CC" w14:textId="77777777" w:rsidR="0028650D" w:rsidRPr="00781A47" w:rsidRDefault="0028650D" w:rsidP="002A6A67">
            <w:pPr>
              <w:pStyle w:val="Default"/>
              <w:rPr>
                <w:color w:val="auto"/>
                <w:sz w:val="20"/>
                <w:szCs w:val="20"/>
              </w:rPr>
            </w:pPr>
            <w:r w:rsidRPr="00781A47">
              <w:rPr>
                <w:color w:val="auto"/>
                <w:sz w:val="20"/>
                <w:szCs w:val="20"/>
              </w:rPr>
              <w:t>Provide the name of the IT system and describe the technical controls which prevent PII/BII leakage:</w:t>
            </w:r>
          </w:p>
          <w:p w14:paraId="6D16161F" w14:textId="77777777" w:rsidR="0028650D" w:rsidRPr="00781A47" w:rsidRDefault="0028650D" w:rsidP="002A6A67">
            <w:pPr>
              <w:pStyle w:val="Default"/>
              <w:rPr>
                <w:color w:val="auto"/>
                <w:sz w:val="20"/>
                <w:szCs w:val="20"/>
              </w:rPr>
            </w:pPr>
          </w:p>
          <w:p w14:paraId="035B9A40" w14:textId="77777777" w:rsidR="0028650D" w:rsidRPr="00781A47" w:rsidRDefault="0028650D" w:rsidP="002A6A67">
            <w:pPr>
              <w:pStyle w:val="Default"/>
              <w:rPr>
                <w:color w:val="auto"/>
                <w:sz w:val="20"/>
                <w:szCs w:val="20"/>
              </w:rPr>
            </w:pPr>
          </w:p>
        </w:tc>
      </w:tr>
      <w:tr w:rsidR="0028650D" w:rsidRPr="00781A47" w14:paraId="6007E947" w14:textId="77777777" w:rsidTr="002A6A67">
        <w:tc>
          <w:tcPr>
            <w:tcW w:w="540" w:type="dxa"/>
          </w:tcPr>
          <w:p w14:paraId="6D6ADFC1" w14:textId="77777777" w:rsidR="0028650D" w:rsidRPr="00781A47" w:rsidRDefault="0028650D" w:rsidP="002A6A67">
            <w:pPr>
              <w:pStyle w:val="Default"/>
              <w:rPr>
                <w:color w:val="auto"/>
                <w:sz w:val="20"/>
                <w:szCs w:val="20"/>
              </w:rPr>
            </w:pPr>
          </w:p>
        </w:tc>
        <w:tc>
          <w:tcPr>
            <w:tcW w:w="8820" w:type="dxa"/>
          </w:tcPr>
          <w:p w14:paraId="3816DC22" w14:textId="77777777" w:rsidR="0028650D" w:rsidRPr="00781A47" w:rsidRDefault="0028650D" w:rsidP="002A6A67">
            <w:pPr>
              <w:pStyle w:val="Default"/>
              <w:rPr>
                <w:color w:val="auto"/>
                <w:sz w:val="20"/>
                <w:szCs w:val="20"/>
              </w:rPr>
            </w:pPr>
            <w:r w:rsidRPr="00781A47">
              <w:rPr>
                <w:color w:val="auto"/>
                <w:sz w:val="20"/>
                <w:szCs w:val="20"/>
              </w:rPr>
              <w:t>No, this IT system does not connect with or receive information from another IT system(s) authorized to process PII and/or BII.</w:t>
            </w:r>
          </w:p>
        </w:tc>
      </w:tr>
      <w:bookmarkEnd w:id="3"/>
    </w:tbl>
    <w:p w14:paraId="2A8D3C56" w14:textId="77777777" w:rsidR="0028650D" w:rsidRPr="00781A47" w:rsidRDefault="0028650D" w:rsidP="00AF09D0">
      <w:pPr>
        <w:tabs>
          <w:tab w:val="left" w:pos="630"/>
        </w:tabs>
        <w:spacing w:after="0"/>
        <w:ind w:left="630" w:hanging="630"/>
        <w:rPr>
          <w:rFonts w:ascii="Times New Roman" w:hAnsi="Times New Roman" w:cs="Times New Roman"/>
          <w:sz w:val="24"/>
          <w:szCs w:val="24"/>
        </w:rPr>
      </w:pPr>
    </w:p>
    <w:p w14:paraId="0750662B" w14:textId="1C848630" w:rsidR="009E035C" w:rsidRPr="00781A47" w:rsidRDefault="0028650D" w:rsidP="00AF09D0">
      <w:pPr>
        <w:tabs>
          <w:tab w:val="left" w:pos="630"/>
        </w:tabs>
        <w:spacing w:after="0"/>
        <w:ind w:left="630" w:hanging="630"/>
        <w:rPr>
          <w:rFonts w:ascii="Times New Roman" w:hAnsi="Times New Roman" w:cs="Times New Roman"/>
          <w:sz w:val="24"/>
          <w:szCs w:val="24"/>
        </w:rPr>
      </w:pPr>
      <w:r w:rsidRPr="00781A47">
        <w:rPr>
          <w:rFonts w:ascii="Times New Roman" w:hAnsi="Times New Roman" w:cs="Times New Roman"/>
          <w:sz w:val="24"/>
          <w:szCs w:val="24"/>
        </w:rPr>
        <w:t>6.</w:t>
      </w:r>
      <w:r w:rsidR="00A6480B">
        <w:rPr>
          <w:rFonts w:ascii="Times New Roman" w:hAnsi="Times New Roman" w:cs="Times New Roman"/>
          <w:sz w:val="24"/>
          <w:szCs w:val="24"/>
        </w:rPr>
        <w:t>4</w:t>
      </w:r>
      <w:r w:rsidRPr="00781A47">
        <w:rPr>
          <w:rFonts w:ascii="Times New Roman" w:hAnsi="Times New Roman" w:cs="Times New Roman"/>
          <w:sz w:val="24"/>
          <w:szCs w:val="24"/>
        </w:rPr>
        <w:tab/>
      </w:r>
      <w:r w:rsidR="009E035C" w:rsidRPr="00781A47">
        <w:rPr>
          <w:rFonts w:ascii="Times New Roman" w:hAnsi="Times New Roman" w:cs="Times New Roman"/>
          <w:sz w:val="24"/>
          <w:szCs w:val="24"/>
        </w:rPr>
        <w:t xml:space="preserve">Identify the </w:t>
      </w:r>
      <w:r w:rsidRPr="00781A47">
        <w:rPr>
          <w:rFonts w:ascii="Times New Roman" w:hAnsi="Times New Roman" w:cs="Times New Roman"/>
          <w:sz w:val="24"/>
          <w:szCs w:val="24"/>
        </w:rPr>
        <w:t>class</w:t>
      </w:r>
      <w:r w:rsidR="00AE0959" w:rsidRPr="00781A47">
        <w:rPr>
          <w:rFonts w:ascii="Times New Roman" w:hAnsi="Times New Roman" w:cs="Times New Roman"/>
          <w:sz w:val="24"/>
          <w:szCs w:val="24"/>
        </w:rPr>
        <w:t xml:space="preserve"> of users</w:t>
      </w:r>
      <w:r w:rsidR="009E035C" w:rsidRPr="00781A47">
        <w:rPr>
          <w:rFonts w:ascii="Times New Roman" w:hAnsi="Times New Roman" w:cs="Times New Roman"/>
          <w:sz w:val="24"/>
          <w:szCs w:val="24"/>
        </w:rPr>
        <w:t xml:space="preserve"> who will have access to the </w:t>
      </w:r>
      <w:r w:rsidR="00B30D65" w:rsidRPr="00781A47">
        <w:rPr>
          <w:rFonts w:ascii="Times New Roman" w:hAnsi="Times New Roman" w:cs="Times New Roman"/>
          <w:sz w:val="24"/>
          <w:szCs w:val="24"/>
        </w:rPr>
        <w:t xml:space="preserve">IT </w:t>
      </w:r>
      <w:r w:rsidR="009E035C" w:rsidRPr="00781A47">
        <w:rPr>
          <w:rFonts w:ascii="Times New Roman" w:hAnsi="Times New Roman" w:cs="Times New Roman"/>
          <w:sz w:val="24"/>
          <w:szCs w:val="24"/>
        </w:rPr>
        <w:t>system and the PII/BII.</w:t>
      </w:r>
      <w:r w:rsidR="00804B55" w:rsidRPr="00781A47">
        <w:rPr>
          <w:rFonts w:ascii="Times New Roman" w:hAnsi="Times New Roman" w:cs="Times New Roman"/>
          <w:sz w:val="24"/>
          <w:szCs w:val="24"/>
        </w:rPr>
        <w:t xml:space="preserve">  </w:t>
      </w:r>
      <w:r w:rsidR="00C16622" w:rsidRPr="00C16622">
        <w:rPr>
          <w:rFonts w:ascii="Times New Roman" w:hAnsi="Times New Roman" w:cs="Times New Roman"/>
          <w:i/>
          <w:sz w:val="24"/>
          <w:szCs w:val="24"/>
        </w:rPr>
        <w:t>(</w:t>
      </w:r>
      <w:r w:rsidR="00804B55" w:rsidRPr="00C16622">
        <w:rPr>
          <w:rFonts w:ascii="Times New Roman" w:hAnsi="Times New Roman" w:cs="Times New Roman"/>
          <w:i/>
          <w:sz w:val="24"/>
          <w:szCs w:val="24"/>
        </w:rPr>
        <w:t>Check all that apply.</w:t>
      </w:r>
      <w:r w:rsidR="00C16622" w:rsidRPr="00C16622">
        <w:rPr>
          <w:rFonts w:ascii="Times New Roman" w:hAnsi="Times New Roman" w:cs="Times New Roman"/>
          <w:i/>
          <w:sz w:val="24"/>
          <w:szCs w:val="24"/>
        </w:rPr>
        <w:t>)</w:t>
      </w:r>
    </w:p>
    <w:p w14:paraId="326C3891" w14:textId="77777777" w:rsidR="009E035C" w:rsidRPr="00781A47" w:rsidRDefault="009E035C" w:rsidP="009E035C">
      <w:pPr>
        <w:tabs>
          <w:tab w:val="left" w:pos="540"/>
        </w:tabs>
        <w:spacing w:after="0"/>
        <w:ind w:left="540" w:hanging="540"/>
        <w:rPr>
          <w:rFonts w:ascii="Times New Roman" w:hAnsi="Times New Roman" w:cs="Times New Roman"/>
          <w:sz w:val="24"/>
          <w:szCs w:val="24"/>
        </w:rPr>
      </w:pPr>
    </w:p>
    <w:tbl>
      <w:tblPr>
        <w:tblStyle w:val="TableGrid"/>
        <w:tblW w:w="9360" w:type="dxa"/>
        <w:tblInd w:w="108" w:type="dxa"/>
        <w:tblLayout w:type="fixed"/>
        <w:tblLook w:val="04A0" w:firstRow="1" w:lastRow="0" w:firstColumn="1" w:lastColumn="0" w:noHBand="0" w:noVBand="1"/>
      </w:tblPr>
      <w:tblGrid>
        <w:gridCol w:w="4188"/>
        <w:gridCol w:w="537"/>
        <w:gridCol w:w="4095"/>
        <w:gridCol w:w="540"/>
      </w:tblGrid>
      <w:tr w:rsidR="00B1151E" w:rsidRPr="00781A47" w14:paraId="5D3D5285" w14:textId="77777777" w:rsidTr="00044492">
        <w:tc>
          <w:tcPr>
            <w:tcW w:w="9360" w:type="dxa"/>
            <w:gridSpan w:val="4"/>
          </w:tcPr>
          <w:p w14:paraId="7CC2EE4F" w14:textId="77777777" w:rsidR="00B1151E" w:rsidRPr="00781A47" w:rsidRDefault="0028650D" w:rsidP="00A30CCE">
            <w:pPr>
              <w:tabs>
                <w:tab w:val="left" w:pos="540"/>
              </w:tabs>
              <w:rPr>
                <w:rFonts w:ascii="Times New Roman" w:hAnsi="Times New Roman" w:cs="Times New Roman"/>
                <w:b/>
                <w:sz w:val="20"/>
                <w:szCs w:val="20"/>
              </w:rPr>
            </w:pPr>
            <w:r w:rsidRPr="00781A47">
              <w:rPr>
                <w:rFonts w:ascii="Times New Roman" w:hAnsi="Times New Roman" w:cs="Times New Roman"/>
                <w:b/>
                <w:sz w:val="20"/>
                <w:szCs w:val="20"/>
              </w:rPr>
              <w:t>Class</w:t>
            </w:r>
            <w:r w:rsidR="008D1B2B">
              <w:rPr>
                <w:rFonts w:ascii="Times New Roman" w:hAnsi="Times New Roman" w:cs="Times New Roman"/>
                <w:b/>
                <w:sz w:val="20"/>
                <w:szCs w:val="20"/>
              </w:rPr>
              <w:t xml:space="preserve"> of Users</w:t>
            </w:r>
          </w:p>
        </w:tc>
      </w:tr>
      <w:tr w:rsidR="00B1151E" w:rsidRPr="00781A47" w14:paraId="62D1F373" w14:textId="77777777" w:rsidTr="00B1151E">
        <w:tc>
          <w:tcPr>
            <w:tcW w:w="4188" w:type="dxa"/>
          </w:tcPr>
          <w:p w14:paraId="1493A20B" w14:textId="77777777" w:rsidR="00B1151E" w:rsidRPr="00781A47" w:rsidRDefault="00B1151E" w:rsidP="00A30CCE">
            <w:pPr>
              <w:tabs>
                <w:tab w:val="left" w:pos="540"/>
              </w:tabs>
              <w:rPr>
                <w:rFonts w:ascii="Times New Roman" w:hAnsi="Times New Roman" w:cs="Times New Roman"/>
                <w:sz w:val="20"/>
                <w:szCs w:val="20"/>
              </w:rPr>
            </w:pPr>
            <w:r w:rsidRPr="00781A47">
              <w:rPr>
                <w:rFonts w:ascii="Times New Roman" w:hAnsi="Times New Roman" w:cs="Times New Roman"/>
                <w:sz w:val="20"/>
                <w:szCs w:val="20"/>
              </w:rPr>
              <w:t>General Public</w:t>
            </w:r>
          </w:p>
        </w:tc>
        <w:tc>
          <w:tcPr>
            <w:tcW w:w="537" w:type="dxa"/>
          </w:tcPr>
          <w:p w14:paraId="7EBC3EC8" w14:textId="77777777" w:rsidR="00B1151E" w:rsidRPr="00781A47" w:rsidRDefault="00B1151E" w:rsidP="00A30CCE">
            <w:pPr>
              <w:tabs>
                <w:tab w:val="left" w:pos="540"/>
              </w:tabs>
              <w:rPr>
                <w:rFonts w:ascii="Times New Roman" w:hAnsi="Times New Roman" w:cs="Times New Roman"/>
                <w:sz w:val="20"/>
                <w:szCs w:val="20"/>
              </w:rPr>
            </w:pPr>
          </w:p>
        </w:tc>
        <w:tc>
          <w:tcPr>
            <w:tcW w:w="4095" w:type="dxa"/>
          </w:tcPr>
          <w:p w14:paraId="16C1871A" w14:textId="77777777" w:rsidR="00B1151E" w:rsidRPr="00781A47" w:rsidRDefault="0028650D" w:rsidP="00A30CCE">
            <w:pPr>
              <w:tabs>
                <w:tab w:val="left" w:pos="540"/>
              </w:tabs>
              <w:rPr>
                <w:rFonts w:ascii="Times New Roman" w:hAnsi="Times New Roman" w:cs="Times New Roman"/>
                <w:sz w:val="20"/>
                <w:szCs w:val="20"/>
              </w:rPr>
            </w:pPr>
            <w:r w:rsidRPr="00781A47">
              <w:rPr>
                <w:rFonts w:ascii="Times New Roman" w:hAnsi="Times New Roman" w:cs="Times New Roman"/>
                <w:sz w:val="20"/>
                <w:szCs w:val="20"/>
              </w:rPr>
              <w:t>Government Employees</w:t>
            </w:r>
          </w:p>
        </w:tc>
        <w:tc>
          <w:tcPr>
            <w:tcW w:w="540" w:type="dxa"/>
          </w:tcPr>
          <w:p w14:paraId="1968C172" w14:textId="77777777" w:rsidR="00B1151E" w:rsidRPr="00781A47" w:rsidRDefault="00B1151E" w:rsidP="00A30CCE">
            <w:pPr>
              <w:tabs>
                <w:tab w:val="left" w:pos="540"/>
              </w:tabs>
              <w:rPr>
                <w:rFonts w:ascii="Times New Roman" w:hAnsi="Times New Roman" w:cs="Times New Roman"/>
                <w:sz w:val="20"/>
                <w:szCs w:val="20"/>
              </w:rPr>
            </w:pPr>
          </w:p>
        </w:tc>
      </w:tr>
      <w:tr w:rsidR="00B1151E" w:rsidRPr="00781A47" w14:paraId="53C68726" w14:textId="77777777" w:rsidTr="00082294">
        <w:tc>
          <w:tcPr>
            <w:tcW w:w="4188" w:type="dxa"/>
          </w:tcPr>
          <w:p w14:paraId="2B757618" w14:textId="77777777" w:rsidR="00B1151E" w:rsidRPr="00781A47" w:rsidRDefault="00465B5A" w:rsidP="00A30CCE">
            <w:pPr>
              <w:tabs>
                <w:tab w:val="left" w:pos="540"/>
              </w:tabs>
              <w:rPr>
                <w:rFonts w:ascii="Times New Roman" w:hAnsi="Times New Roman" w:cs="Times New Roman"/>
                <w:sz w:val="20"/>
                <w:szCs w:val="20"/>
              </w:rPr>
            </w:pPr>
            <w:r w:rsidRPr="00781A47">
              <w:rPr>
                <w:rFonts w:ascii="Times New Roman" w:hAnsi="Times New Roman" w:cs="Times New Roman"/>
                <w:sz w:val="20"/>
                <w:szCs w:val="20"/>
              </w:rPr>
              <w:t>Contractors</w:t>
            </w:r>
          </w:p>
        </w:tc>
        <w:tc>
          <w:tcPr>
            <w:tcW w:w="537" w:type="dxa"/>
          </w:tcPr>
          <w:p w14:paraId="54403F19" w14:textId="77777777" w:rsidR="00B1151E" w:rsidRPr="00781A47" w:rsidRDefault="00B1151E" w:rsidP="00A30CCE">
            <w:pPr>
              <w:tabs>
                <w:tab w:val="left" w:pos="540"/>
              </w:tabs>
              <w:rPr>
                <w:rFonts w:ascii="Times New Roman" w:hAnsi="Times New Roman" w:cs="Times New Roman"/>
                <w:sz w:val="20"/>
                <w:szCs w:val="20"/>
              </w:rPr>
            </w:pPr>
          </w:p>
        </w:tc>
        <w:tc>
          <w:tcPr>
            <w:tcW w:w="4095" w:type="dxa"/>
            <w:shd w:val="clear" w:color="auto" w:fill="A6A6A6" w:themeFill="background1" w:themeFillShade="A6"/>
          </w:tcPr>
          <w:p w14:paraId="3FC18DC1" w14:textId="77777777" w:rsidR="00B1151E" w:rsidRPr="00082294" w:rsidRDefault="00B1151E" w:rsidP="00A30CCE">
            <w:pPr>
              <w:tabs>
                <w:tab w:val="left" w:pos="540"/>
              </w:tabs>
              <w:rPr>
                <w:rFonts w:ascii="Times New Roman" w:hAnsi="Times New Roman" w:cs="Times New Roman"/>
                <w:sz w:val="20"/>
                <w:szCs w:val="20"/>
              </w:rPr>
            </w:pPr>
          </w:p>
        </w:tc>
        <w:tc>
          <w:tcPr>
            <w:tcW w:w="540" w:type="dxa"/>
            <w:shd w:val="clear" w:color="auto" w:fill="A6A6A6" w:themeFill="background1" w:themeFillShade="A6"/>
          </w:tcPr>
          <w:p w14:paraId="7F67FFA0" w14:textId="77777777" w:rsidR="00B1151E" w:rsidRPr="00082294" w:rsidRDefault="00B1151E" w:rsidP="00A30CCE">
            <w:pPr>
              <w:tabs>
                <w:tab w:val="left" w:pos="540"/>
              </w:tabs>
              <w:rPr>
                <w:rFonts w:ascii="Times New Roman" w:hAnsi="Times New Roman" w:cs="Times New Roman"/>
                <w:sz w:val="20"/>
                <w:szCs w:val="20"/>
              </w:rPr>
            </w:pPr>
          </w:p>
        </w:tc>
      </w:tr>
      <w:tr w:rsidR="006E2E64" w:rsidRPr="00781A47" w14:paraId="5E3D9C1D" w14:textId="77777777" w:rsidTr="006E2E64">
        <w:tc>
          <w:tcPr>
            <w:tcW w:w="9360" w:type="dxa"/>
            <w:gridSpan w:val="4"/>
          </w:tcPr>
          <w:p w14:paraId="023B978C" w14:textId="77777777" w:rsidR="006E2E64" w:rsidRDefault="00082294" w:rsidP="00A30CCE">
            <w:pPr>
              <w:tabs>
                <w:tab w:val="left" w:pos="540"/>
              </w:tabs>
              <w:rPr>
                <w:rFonts w:ascii="Times New Roman" w:hAnsi="Times New Roman" w:cs="Times New Roman"/>
                <w:sz w:val="20"/>
                <w:szCs w:val="20"/>
              </w:rPr>
            </w:pPr>
            <w:r>
              <w:rPr>
                <w:rFonts w:ascii="Times New Roman" w:hAnsi="Times New Roman" w:cs="Times New Roman"/>
                <w:sz w:val="20"/>
                <w:szCs w:val="20"/>
              </w:rPr>
              <w:t>Other (specify):</w:t>
            </w:r>
          </w:p>
          <w:p w14:paraId="43318810" w14:textId="77777777" w:rsidR="00082294" w:rsidRPr="00781A47" w:rsidRDefault="00082294" w:rsidP="00A30CCE">
            <w:pPr>
              <w:tabs>
                <w:tab w:val="left" w:pos="540"/>
              </w:tabs>
              <w:rPr>
                <w:rFonts w:ascii="Times New Roman" w:hAnsi="Times New Roman" w:cs="Times New Roman"/>
                <w:sz w:val="20"/>
                <w:szCs w:val="20"/>
              </w:rPr>
            </w:pPr>
          </w:p>
        </w:tc>
      </w:tr>
    </w:tbl>
    <w:p w14:paraId="7C9AEE41" w14:textId="77777777" w:rsidR="009E035C" w:rsidRPr="00781A47" w:rsidRDefault="009E035C" w:rsidP="009E035C">
      <w:pPr>
        <w:tabs>
          <w:tab w:val="left" w:pos="540"/>
        </w:tabs>
        <w:spacing w:after="0"/>
        <w:ind w:left="540" w:hanging="540"/>
        <w:rPr>
          <w:rFonts w:ascii="Times New Roman" w:hAnsi="Times New Roman" w:cs="Times New Roman"/>
          <w:sz w:val="24"/>
          <w:szCs w:val="24"/>
        </w:rPr>
      </w:pPr>
    </w:p>
    <w:p w14:paraId="5EB33F21" w14:textId="77777777" w:rsidR="003A38DF" w:rsidRPr="00781A47" w:rsidRDefault="003A38DF" w:rsidP="0028650D">
      <w:pPr>
        <w:tabs>
          <w:tab w:val="left" w:pos="630"/>
        </w:tabs>
        <w:spacing w:after="0"/>
        <w:ind w:left="630" w:hanging="630"/>
        <w:rPr>
          <w:rFonts w:ascii="Times New Roman" w:hAnsi="Times New Roman" w:cs="Times New Roman"/>
          <w:sz w:val="24"/>
          <w:szCs w:val="24"/>
        </w:rPr>
      </w:pPr>
      <w:bookmarkStart w:id="4" w:name="OLE_LINK1"/>
      <w:bookmarkStart w:id="5" w:name="OLE_LINK2"/>
      <w:r w:rsidRPr="00781A47">
        <w:rPr>
          <w:rFonts w:ascii="Times New Roman" w:hAnsi="Times New Roman" w:cs="Times New Roman"/>
          <w:sz w:val="24"/>
          <w:szCs w:val="24"/>
        </w:rPr>
        <w:tab/>
      </w:r>
    </w:p>
    <w:p w14:paraId="1D89B739" w14:textId="77777777" w:rsidR="007265B6" w:rsidRPr="00781A47" w:rsidRDefault="007265B6" w:rsidP="007265B6">
      <w:pPr>
        <w:pStyle w:val="Default"/>
        <w:rPr>
          <w:b/>
          <w:color w:val="auto"/>
        </w:rPr>
      </w:pPr>
      <w:r w:rsidRPr="00781A47">
        <w:rPr>
          <w:b/>
          <w:color w:val="auto"/>
          <w:u w:val="single"/>
        </w:rPr>
        <w:t xml:space="preserve">Section </w:t>
      </w:r>
      <w:r w:rsidR="00966050" w:rsidRPr="00781A47">
        <w:rPr>
          <w:b/>
          <w:color w:val="auto"/>
          <w:u w:val="single"/>
        </w:rPr>
        <w:t>7</w:t>
      </w:r>
      <w:r w:rsidRPr="00781A47">
        <w:rPr>
          <w:b/>
          <w:color w:val="auto"/>
        </w:rPr>
        <w:t>:  Notice and Consent</w:t>
      </w:r>
    </w:p>
    <w:bookmarkEnd w:id="4"/>
    <w:bookmarkEnd w:id="5"/>
    <w:p w14:paraId="4746BE34" w14:textId="77777777" w:rsidR="007265B6" w:rsidRPr="00781A47" w:rsidRDefault="007265B6" w:rsidP="007265B6">
      <w:pPr>
        <w:pStyle w:val="Default"/>
        <w:rPr>
          <w:b/>
          <w:color w:val="auto"/>
        </w:rPr>
      </w:pPr>
    </w:p>
    <w:p w14:paraId="7FFBA914" w14:textId="77777777" w:rsidR="007265B6" w:rsidRPr="00781A47" w:rsidRDefault="00966050" w:rsidP="001726CD">
      <w:pPr>
        <w:pStyle w:val="Default"/>
        <w:ind w:left="630" w:hanging="630"/>
        <w:rPr>
          <w:color w:val="auto"/>
        </w:rPr>
      </w:pPr>
      <w:r w:rsidRPr="00781A47">
        <w:rPr>
          <w:color w:val="auto"/>
        </w:rPr>
        <w:t>7</w:t>
      </w:r>
      <w:r w:rsidR="007265B6" w:rsidRPr="00781A47">
        <w:rPr>
          <w:color w:val="auto"/>
        </w:rPr>
        <w:t>.1</w:t>
      </w:r>
      <w:r w:rsidR="007265B6" w:rsidRPr="00781A47">
        <w:rPr>
          <w:color w:val="auto"/>
        </w:rPr>
        <w:tab/>
        <w:t xml:space="preserve">Indicate whether individuals will be notified if their </w:t>
      </w:r>
      <w:r w:rsidR="005A1B2C" w:rsidRPr="00781A47">
        <w:rPr>
          <w:color w:val="auto"/>
        </w:rPr>
        <w:t>PII</w:t>
      </w:r>
      <w:r w:rsidR="00F413D4" w:rsidRPr="00781A47">
        <w:rPr>
          <w:color w:val="auto"/>
        </w:rPr>
        <w:t>/BII</w:t>
      </w:r>
      <w:r w:rsidR="007265B6" w:rsidRPr="00781A47">
        <w:rPr>
          <w:color w:val="auto"/>
        </w:rPr>
        <w:t xml:space="preserve"> is collected, maintained, or disseminated by the system.  </w:t>
      </w:r>
      <w:r w:rsidR="00266A0D" w:rsidRPr="00266A0D">
        <w:rPr>
          <w:i/>
          <w:color w:val="auto"/>
        </w:rPr>
        <w:t>(</w:t>
      </w:r>
      <w:r w:rsidR="007265B6" w:rsidRPr="00266A0D">
        <w:rPr>
          <w:i/>
          <w:color w:val="auto"/>
        </w:rPr>
        <w:t>Check all that apply.</w:t>
      </w:r>
      <w:r w:rsidR="00266A0D" w:rsidRPr="00266A0D">
        <w:rPr>
          <w:i/>
          <w:color w:val="auto"/>
        </w:rPr>
        <w:t>)</w:t>
      </w:r>
    </w:p>
    <w:p w14:paraId="74925C73" w14:textId="77777777" w:rsidR="007265B6" w:rsidRPr="00781A47" w:rsidRDefault="007265B6" w:rsidP="007265B6">
      <w:pPr>
        <w:pStyle w:val="Default"/>
        <w:ind w:left="720" w:hanging="720"/>
        <w:rPr>
          <w:color w:val="auto"/>
        </w:rPr>
      </w:pPr>
    </w:p>
    <w:tbl>
      <w:tblPr>
        <w:tblStyle w:val="TableGrid"/>
        <w:tblW w:w="0" w:type="auto"/>
        <w:tblInd w:w="108" w:type="dxa"/>
        <w:tblLook w:val="04A0" w:firstRow="1" w:lastRow="0" w:firstColumn="1" w:lastColumn="0" w:noHBand="0" w:noVBand="1"/>
      </w:tblPr>
      <w:tblGrid>
        <w:gridCol w:w="530"/>
        <w:gridCol w:w="3402"/>
        <w:gridCol w:w="5310"/>
      </w:tblGrid>
      <w:tr w:rsidR="007265B6" w:rsidRPr="00781A47" w14:paraId="098C4C1F" w14:textId="77777777" w:rsidTr="007506B5">
        <w:tc>
          <w:tcPr>
            <w:tcW w:w="540" w:type="dxa"/>
          </w:tcPr>
          <w:p w14:paraId="2DF18F1B" w14:textId="77777777" w:rsidR="007265B6" w:rsidRPr="00781A47" w:rsidRDefault="007265B6" w:rsidP="007265B6">
            <w:pPr>
              <w:pStyle w:val="Default"/>
              <w:rPr>
                <w:color w:val="auto"/>
                <w:sz w:val="20"/>
                <w:szCs w:val="20"/>
              </w:rPr>
            </w:pPr>
          </w:p>
        </w:tc>
        <w:tc>
          <w:tcPr>
            <w:tcW w:w="8820" w:type="dxa"/>
            <w:gridSpan w:val="2"/>
          </w:tcPr>
          <w:p w14:paraId="270BC4DE" w14:textId="77777777" w:rsidR="007265B6" w:rsidRPr="00781A47" w:rsidRDefault="007265B6" w:rsidP="00966050">
            <w:pPr>
              <w:pStyle w:val="Default"/>
              <w:rPr>
                <w:color w:val="auto"/>
                <w:sz w:val="20"/>
                <w:szCs w:val="20"/>
              </w:rPr>
            </w:pPr>
            <w:r w:rsidRPr="00781A47">
              <w:rPr>
                <w:color w:val="auto"/>
                <w:sz w:val="20"/>
                <w:szCs w:val="20"/>
              </w:rPr>
              <w:t xml:space="preserve">Yes, notice is provided pursuant to a system of records notice published in the Federal Register and discussed in Section </w:t>
            </w:r>
            <w:r w:rsidR="00966050" w:rsidRPr="00781A47">
              <w:rPr>
                <w:color w:val="auto"/>
                <w:sz w:val="20"/>
                <w:szCs w:val="20"/>
              </w:rPr>
              <w:t>9</w:t>
            </w:r>
            <w:r w:rsidR="005A1B2C" w:rsidRPr="00781A47">
              <w:rPr>
                <w:color w:val="auto"/>
                <w:sz w:val="20"/>
                <w:szCs w:val="20"/>
              </w:rPr>
              <w:t>.</w:t>
            </w:r>
          </w:p>
        </w:tc>
      </w:tr>
      <w:tr w:rsidR="00360CCB" w:rsidRPr="00781A47" w14:paraId="670CDECE" w14:textId="77777777" w:rsidTr="00647352">
        <w:trPr>
          <w:trHeight w:val="746"/>
        </w:trPr>
        <w:tc>
          <w:tcPr>
            <w:tcW w:w="540" w:type="dxa"/>
          </w:tcPr>
          <w:p w14:paraId="66510213" w14:textId="77777777" w:rsidR="00360CCB" w:rsidRPr="00781A47" w:rsidRDefault="00360CCB" w:rsidP="007265B6">
            <w:pPr>
              <w:pStyle w:val="Default"/>
              <w:rPr>
                <w:color w:val="auto"/>
                <w:sz w:val="20"/>
                <w:szCs w:val="20"/>
              </w:rPr>
            </w:pPr>
          </w:p>
        </w:tc>
        <w:tc>
          <w:tcPr>
            <w:tcW w:w="8820" w:type="dxa"/>
            <w:gridSpan w:val="2"/>
          </w:tcPr>
          <w:p w14:paraId="4CC97150" w14:textId="77777777" w:rsidR="00360CCB" w:rsidRPr="00781A47" w:rsidRDefault="00360CCB" w:rsidP="00A23D49">
            <w:pPr>
              <w:pStyle w:val="Default"/>
              <w:rPr>
                <w:color w:val="auto"/>
                <w:sz w:val="20"/>
                <w:szCs w:val="20"/>
              </w:rPr>
            </w:pPr>
            <w:r w:rsidRPr="00781A47">
              <w:rPr>
                <w:color w:val="auto"/>
                <w:sz w:val="20"/>
                <w:szCs w:val="20"/>
              </w:rPr>
              <w:t xml:space="preserve">Yes, notice is provided by a Privacy Act statement </w:t>
            </w:r>
            <w:r w:rsidR="008933D3" w:rsidRPr="00781A47">
              <w:rPr>
                <w:color w:val="auto"/>
                <w:sz w:val="20"/>
                <w:szCs w:val="20"/>
              </w:rPr>
              <w:t>and/</w:t>
            </w:r>
            <w:r w:rsidRPr="00781A47">
              <w:rPr>
                <w:color w:val="auto"/>
                <w:sz w:val="20"/>
                <w:szCs w:val="20"/>
              </w:rPr>
              <w:t>or privacy policy.  The Privacy Act statement</w:t>
            </w:r>
            <w:r w:rsidR="008933D3" w:rsidRPr="00781A47">
              <w:rPr>
                <w:color w:val="auto"/>
                <w:sz w:val="20"/>
                <w:szCs w:val="20"/>
              </w:rPr>
              <w:t xml:space="preserve"> and/or privacy policy can be</w:t>
            </w:r>
            <w:r w:rsidR="00A23D49">
              <w:rPr>
                <w:color w:val="auto"/>
                <w:sz w:val="20"/>
                <w:szCs w:val="20"/>
              </w:rPr>
              <w:t xml:space="preserve"> found at</w:t>
            </w:r>
            <w:r w:rsidR="008933D3" w:rsidRPr="00781A47">
              <w:rPr>
                <w:color w:val="auto"/>
                <w:sz w:val="20"/>
                <w:szCs w:val="20"/>
              </w:rPr>
              <w:t xml:space="preserve">:  </w:t>
            </w:r>
            <w:r w:rsidR="007E32B6">
              <w:rPr>
                <w:color w:val="auto"/>
                <w:sz w:val="20"/>
                <w:szCs w:val="20"/>
              </w:rPr>
              <w:t>__________________________________________________</w:t>
            </w:r>
            <w:r w:rsidR="008933D3" w:rsidRPr="00781A47">
              <w:rPr>
                <w:color w:val="auto"/>
                <w:sz w:val="20"/>
                <w:szCs w:val="20"/>
              </w:rPr>
              <w:t>.</w:t>
            </w:r>
          </w:p>
        </w:tc>
      </w:tr>
      <w:tr w:rsidR="007265B6" w:rsidRPr="00781A47" w14:paraId="020D3F82" w14:textId="77777777" w:rsidTr="007265B6">
        <w:tc>
          <w:tcPr>
            <w:tcW w:w="540" w:type="dxa"/>
          </w:tcPr>
          <w:p w14:paraId="73CC6F62" w14:textId="77777777" w:rsidR="007265B6" w:rsidRPr="00781A47" w:rsidRDefault="007265B6" w:rsidP="007265B6">
            <w:pPr>
              <w:pStyle w:val="Default"/>
              <w:rPr>
                <w:color w:val="auto"/>
                <w:sz w:val="20"/>
                <w:szCs w:val="20"/>
              </w:rPr>
            </w:pPr>
          </w:p>
        </w:tc>
        <w:tc>
          <w:tcPr>
            <w:tcW w:w="3420" w:type="dxa"/>
          </w:tcPr>
          <w:p w14:paraId="04D9E7AF" w14:textId="77777777" w:rsidR="007265B6" w:rsidRPr="00781A47" w:rsidRDefault="007265B6" w:rsidP="007265B6">
            <w:pPr>
              <w:pStyle w:val="Default"/>
              <w:rPr>
                <w:color w:val="auto"/>
                <w:sz w:val="20"/>
                <w:szCs w:val="20"/>
              </w:rPr>
            </w:pPr>
            <w:r w:rsidRPr="00781A47">
              <w:rPr>
                <w:color w:val="auto"/>
                <w:sz w:val="20"/>
                <w:szCs w:val="20"/>
              </w:rPr>
              <w:t>Yes, notice is provided by other means.</w:t>
            </w:r>
          </w:p>
        </w:tc>
        <w:tc>
          <w:tcPr>
            <w:tcW w:w="5400" w:type="dxa"/>
          </w:tcPr>
          <w:p w14:paraId="3699D966" w14:textId="77777777" w:rsidR="007265B6" w:rsidRPr="00781A47" w:rsidRDefault="007265B6" w:rsidP="007265B6">
            <w:pPr>
              <w:pStyle w:val="Default"/>
              <w:rPr>
                <w:color w:val="auto"/>
                <w:sz w:val="20"/>
                <w:szCs w:val="20"/>
              </w:rPr>
            </w:pPr>
            <w:r w:rsidRPr="00781A47">
              <w:rPr>
                <w:color w:val="auto"/>
                <w:sz w:val="20"/>
                <w:szCs w:val="20"/>
              </w:rPr>
              <w:t>Specify how:</w:t>
            </w:r>
          </w:p>
          <w:p w14:paraId="4735FA11" w14:textId="77777777" w:rsidR="00FF326F" w:rsidRPr="00781A47" w:rsidRDefault="00FF326F" w:rsidP="007265B6">
            <w:pPr>
              <w:pStyle w:val="Default"/>
              <w:rPr>
                <w:color w:val="auto"/>
                <w:sz w:val="20"/>
                <w:szCs w:val="20"/>
              </w:rPr>
            </w:pPr>
          </w:p>
          <w:p w14:paraId="7CC73A1C" w14:textId="77777777" w:rsidR="00FF326F" w:rsidRPr="00781A47" w:rsidRDefault="00FF326F" w:rsidP="007265B6">
            <w:pPr>
              <w:pStyle w:val="Default"/>
              <w:rPr>
                <w:color w:val="auto"/>
                <w:sz w:val="20"/>
                <w:szCs w:val="20"/>
              </w:rPr>
            </w:pPr>
          </w:p>
        </w:tc>
      </w:tr>
      <w:tr w:rsidR="007265B6" w:rsidRPr="00781A47" w14:paraId="3AE02ACB" w14:textId="77777777" w:rsidTr="00647352">
        <w:trPr>
          <w:trHeight w:val="746"/>
        </w:trPr>
        <w:tc>
          <w:tcPr>
            <w:tcW w:w="540" w:type="dxa"/>
          </w:tcPr>
          <w:p w14:paraId="514A111A" w14:textId="77777777" w:rsidR="007265B6" w:rsidRPr="00781A47" w:rsidRDefault="007265B6" w:rsidP="007265B6">
            <w:pPr>
              <w:pStyle w:val="Default"/>
              <w:rPr>
                <w:color w:val="auto"/>
                <w:sz w:val="20"/>
                <w:szCs w:val="20"/>
              </w:rPr>
            </w:pPr>
          </w:p>
        </w:tc>
        <w:tc>
          <w:tcPr>
            <w:tcW w:w="3420" w:type="dxa"/>
          </w:tcPr>
          <w:p w14:paraId="217EF91A" w14:textId="77777777" w:rsidR="007265B6" w:rsidRPr="00781A47" w:rsidRDefault="007265B6" w:rsidP="007265B6">
            <w:pPr>
              <w:pStyle w:val="Default"/>
              <w:rPr>
                <w:color w:val="auto"/>
                <w:sz w:val="20"/>
                <w:szCs w:val="20"/>
              </w:rPr>
            </w:pPr>
            <w:r w:rsidRPr="00781A47">
              <w:rPr>
                <w:color w:val="auto"/>
                <w:sz w:val="20"/>
                <w:szCs w:val="20"/>
              </w:rPr>
              <w:t>No, notice is not provided.</w:t>
            </w:r>
          </w:p>
        </w:tc>
        <w:tc>
          <w:tcPr>
            <w:tcW w:w="5400" w:type="dxa"/>
          </w:tcPr>
          <w:p w14:paraId="1F271F15" w14:textId="77777777" w:rsidR="007265B6" w:rsidRPr="00781A47" w:rsidRDefault="007265B6" w:rsidP="007265B6">
            <w:pPr>
              <w:pStyle w:val="Default"/>
              <w:rPr>
                <w:color w:val="auto"/>
                <w:sz w:val="20"/>
                <w:szCs w:val="20"/>
              </w:rPr>
            </w:pPr>
            <w:r w:rsidRPr="00781A47">
              <w:rPr>
                <w:color w:val="auto"/>
                <w:sz w:val="20"/>
                <w:szCs w:val="20"/>
              </w:rPr>
              <w:t>Specify why not:</w:t>
            </w:r>
          </w:p>
        </w:tc>
      </w:tr>
    </w:tbl>
    <w:p w14:paraId="44D67022" w14:textId="557E5992" w:rsidR="007265B6" w:rsidRDefault="007265B6" w:rsidP="007265B6">
      <w:pPr>
        <w:pStyle w:val="Default"/>
        <w:ind w:left="720" w:hanging="720"/>
        <w:rPr>
          <w:color w:val="auto"/>
        </w:rPr>
      </w:pPr>
    </w:p>
    <w:p w14:paraId="6B3F2754" w14:textId="70D4B3EE" w:rsidR="00BA7D7A" w:rsidRDefault="00BA7D7A" w:rsidP="007265B6">
      <w:pPr>
        <w:pStyle w:val="Default"/>
        <w:ind w:left="720" w:hanging="720"/>
        <w:rPr>
          <w:color w:val="auto"/>
        </w:rPr>
      </w:pPr>
    </w:p>
    <w:p w14:paraId="2B079963" w14:textId="5D944268" w:rsidR="00BA7D7A" w:rsidRDefault="00BA7D7A" w:rsidP="007265B6">
      <w:pPr>
        <w:pStyle w:val="Default"/>
        <w:ind w:left="720" w:hanging="720"/>
        <w:rPr>
          <w:color w:val="auto"/>
        </w:rPr>
      </w:pPr>
    </w:p>
    <w:p w14:paraId="1BC468A6" w14:textId="58EF6C1D" w:rsidR="00BA7D7A" w:rsidRDefault="00BA7D7A" w:rsidP="007265B6">
      <w:pPr>
        <w:pStyle w:val="Default"/>
        <w:ind w:left="720" w:hanging="720"/>
        <w:rPr>
          <w:color w:val="auto"/>
        </w:rPr>
      </w:pPr>
    </w:p>
    <w:p w14:paraId="74137D22" w14:textId="2AB47112" w:rsidR="00BA7D7A" w:rsidRDefault="00BA7D7A" w:rsidP="007265B6">
      <w:pPr>
        <w:pStyle w:val="Default"/>
        <w:ind w:left="720" w:hanging="720"/>
        <w:rPr>
          <w:color w:val="auto"/>
        </w:rPr>
      </w:pPr>
    </w:p>
    <w:p w14:paraId="676292C8" w14:textId="77777777" w:rsidR="00BA7D7A" w:rsidRPr="00781A47" w:rsidRDefault="00BA7D7A" w:rsidP="007265B6">
      <w:pPr>
        <w:pStyle w:val="Default"/>
        <w:ind w:left="720" w:hanging="720"/>
        <w:rPr>
          <w:color w:val="auto"/>
        </w:rPr>
      </w:pPr>
    </w:p>
    <w:p w14:paraId="71989FA4" w14:textId="77777777" w:rsidR="007265B6" w:rsidRPr="00781A47" w:rsidRDefault="00966050" w:rsidP="001726CD">
      <w:pPr>
        <w:pStyle w:val="Default"/>
        <w:ind w:left="630" w:hanging="630"/>
        <w:rPr>
          <w:color w:val="auto"/>
        </w:rPr>
      </w:pPr>
      <w:r w:rsidRPr="00781A47">
        <w:rPr>
          <w:color w:val="auto"/>
        </w:rPr>
        <w:t>7</w:t>
      </w:r>
      <w:r w:rsidR="007265B6" w:rsidRPr="00781A47">
        <w:rPr>
          <w:color w:val="auto"/>
        </w:rPr>
        <w:t>.2</w:t>
      </w:r>
      <w:r w:rsidR="007265B6" w:rsidRPr="00781A47">
        <w:rPr>
          <w:color w:val="auto"/>
        </w:rPr>
        <w:tab/>
        <w:t xml:space="preserve">Indicate whether and how individuals have </w:t>
      </w:r>
      <w:r w:rsidR="00B61907" w:rsidRPr="00781A47">
        <w:rPr>
          <w:color w:val="auto"/>
        </w:rPr>
        <w:t>an</w:t>
      </w:r>
      <w:r w:rsidR="007265B6" w:rsidRPr="00781A47">
        <w:rPr>
          <w:color w:val="auto"/>
        </w:rPr>
        <w:t xml:space="preserve"> opportunity to decline to provide </w:t>
      </w:r>
      <w:r w:rsidR="005A1B2C" w:rsidRPr="00781A47">
        <w:rPr>
          <w:color w:val="auto"/>
        </w:rPr>
        <w:t>PII</w:t>
      </w:r>
      <w:r w:rsidR="00F413D4" w:rsidRPr="00781A47">
        <w:rPr>
          <w:color w:val="auto"/>
        </w:rPr>
        <w:t>/BII</w:t>
      </w:r>
      <w:r w:rsidR="007265B6" w:rsidRPr="00781A47">
        <w:rPr>
          <w:color w:val="auto"/>
        </w:rPr>
        <w:t>.</w:t>
      </w:r>
    </w:p>
    <w:p w14:paraId="073147E0" w14:textId="77777777" w:rsidR="007265B6" w:rsidRPr="00781A47" w:rsidRDefault="007265B6" w:rsidP="007265B6">
      <w:pPr>
        <w:pStyle w:val="Default"/>
        <w:ind w:left="720" w:hanging="720"/>
        <w:rPr>
          <w:color w:val="auto"/>
        </w:rPr>
      </w:pPr>
    </w:p>
    <w:tbl>
      <w:tblPr>
        <w:tblStyle w:val="TableGrid"/>
        <w:tblW w:w="0" w:type="auto"/>
        <w:tblInd w:w="108" w:type="dxa"/>
        <w:tblLook w:val="04A0" w:firstRow="1" w:lastRow="0" w:firstColumn="1" w:lastColumn="0" w:noHBand="0" w:noVBand="1"/>
      </w:tblPr>
      <w:tblGrid>
        <w:gridCol w:w="534"/>
        <w:gridCol w:w="3383"/>
        <w:gridCol w:w="5325"/>
      </w:tblGrid>
      <w:tr w:rsidR="007265B6" w:rsidRPr="00781A47" w14:paraId="2F7F358D" w14:textId="77777777" w:rsidTr="00647352">
        <w:trPr>
          <w:trHeight w:val="665"/>
        </w:trPr>
        <w:tc>
          <w:tcPr>
            <w:tcW w:w="540" w:type="dxa"/>
          </w:tcPr>
          <w:p w14:paraId="089F0211" w14:textId="77777777" w:rsidR="007265B6" w:rsidRPr="00781A47" w:rsidRDefault="007265B6" w:rsidP="007506B5">
            <w:pPr>
              <w:pStyle w:val="Default"/>
              <w:rPr>
                <w:color w:val="auto"/>
                <w:sz w:val="20"/>
                <w:szCs w:val="20"/>
              </w:rPr>
            </w:pPr>
          </w:p>
        </w:tc>
        <w:tc>
          <w:tcPr>
            <w:tcW w:w="3420" w:type="dxa"/>
          </w:tcPr>
          <w:p w14:paraId="571F07A9" w14:textId="77777777" w:rsidR="007265B6" w:rsidRPr="00781A47" w:rsidRDefault="007265B6" w:rsidP="005A1B2C">
            <w:pPr>
              <w:pStyle w:val="Default"/>
              <w:rPr>
                <w:color w:val="auto"/>
                <w:sz w:val="20"/>
                <w:szCs w:val="20"/>
              </w:rPr>
            </w:pPr>
            <w:r w:rsidRPr="00781A47">
              <w:rPr>
                <w:color w:val="auto"/>
                <w:sz w:val="20"/>
                <w:szCs w:val="20"/>
              </w:rPr>
              <w:t xml:space="preserve">Yes, individuals have </w:t>
            </w:r>
            <w:r w:rsidR="00B61907" w:rsidRPr="00781A47">
              <w:rPr>
                <w:color w:val="auto"/>
                <w:sz w:val="20"/>
                <w:szCs w:val="20"/>
              </w:rPr>
              <w:t>an</w:t>
            </w:r>
            <w:r w:rsidRPr="00781A47">
              <w:rPr>
                <w:color w:val="auto"/>
                <w:sz w:val="20"/>
                <w:szCs w:val="20"/>
              </w:rPr>
              <w:t xml:space="preserve"> opportunity to decline to provide </w:t>
            </w:r>
            <w:r w:rsidR="005A1B2C" w:rsidRPr="00781A47">
              <w:rPr>
                <w:color w:val="auto"/>
                <w:sz w:val="20"/>
                <w:szCs w:val="20"/>
              </w:rPr>
              <w:t>PII</w:t>
            </w:r>
            <w:r w:rsidR="00F413D4" w:rsidRPr="00781A47">
              <w:rPr>
                <w:color w:val="auto"/>
                <w:sz w:val="20"/>
                <w:szCs w:val="20"/>
              </w:rPr>
              <w:t>/BII</w:t>
            </w:r>
            <w:r w:rsidRPr="00781A47">
              <w:rPr>
                <w:color w:val="auto"/>
                <w:sz w:val="20"/>
                <w:szCs w:val="20"/>
              </w:rPr>
              <w:t>.</w:t>
            </w:r>
          </w:p>
        </w:tc>
        <w:tc>
          <w:tcPr>
            <w:tcW w:w="5400" w:type="dxa"/>
          </w:tcPr>
          <w:p w14:paraId="5C75D528" w14:textId="77777777" w:rsidR="007265B6" w:rsidRPr="00781A47" w:rsidRDefault="007265B6" w:rsidP="007506B5">
            <w:pPr>
              <w:pStyle w:val="Default"/>
              <w:rPr>
                <w:color w:val="auto"/>
                <w:sz w:val="20"/>
                <w:szCs w:val="20"/>
              </w:rPr>
            </w:pPr>
            <w:r w:rsidRPr="00781A47">
              <w:rPr>
                <w:color w:val="auto"/>
                <w:sz w:val="20"/>
                <w:szCs w:val="20"/>
              </w:rPr>
              <w:t>Specify how:</w:t>
            </w:r>
          </w:p>
        </w:tc>
      </w:tr>
      <w:tr w:rsidR="007265B6" w:rsidRPr="00781A47" w14:paraId="089C7671" w14:textId="77777777" w:rsidTr="007506B5">
        <w:tc>
          <w:tcPr>
            <w:tcW w:w="540" w:type="dxa"/>
          </w:tcPr>
          <w:p w14:paraId="3E3629C8" w14:textId="77777777" w:rsidR="007265B6" w:rsidRPr="00781A47" w:rsidRDefault="007265B6" w:rsidP="007506B5">
            <w:pPr>
              <w:pStyle w:val="Default"/>
              <w:rPr>
                <w:color w:val="auto"/>
                <w:sz w:val="20"/>
                <w:szCs w:val="20"/>
              </w:rPr>
            </w:pPr>
          </w:p>
        </w:tc>
        <w:tc>
          <w:tcPr>
            <w:tcW w:w="3420" w:type="dxa"/>
          </w:tcPr>
          <w:p w14:paraId="3EEDA30A" w14:textId="77777777" w:rsidR="007265B6" w:rsidRPr="00781A47" w:rsidRDefault="007265B6" w:rsidP="005A1B2C">
            <w:pPr>
              <w:pStyle w:val="Default"/>
              <w:rPr>
                <w:color w:val="auto"/>
                <w:sz w:val="20"/>
                <w:szCs w:val="20"/>
              </w:rPr>
            </w:pPr>
            <w:r w:rsidRPr="00781A47">
              <w:rPr>
                <w:color w:val="auto"/>
                <w:sz w:val="20"/>
                <w:szCs w:val="20"/>
              </w:rPr>
              <w:t xml:space="preserve">No, individuals do not have </w:t>
            </w:r>
            <w:r w:rsidR="00B61907" w:rsidRPr="00781A47">
              <w:rPr>
                <w:color w:val="auto"/>
                <w:sz w:val="20"/>
                <w:szCs w:val="20"/>
              </w:rPr>
              <w:t>an</w:t>
            </w:r>
            <w:r w:rsidRPr="00781A47">
              <w:rPr>
                <w:color w:val="auto"/>
                <w:sz w:val="20"/>
                <w:szCs w:val="20"/>
              </w:rPr>
              <w:t xml:space="preserve"> opportunity to decline to provide </w:t>
            </w:r>
            <w:r w:rsidR="005A1B2C" w:rsidRPr="00781A47">
              <w:rPr>
                <w:color w:val="auto"/>
                <w:sz w:val="20"/>
                <w:szCs w:val="20"/>
              </w:rPr>
              <w:t>PII</w:t>
            </w:r>
            <w:r w:rsidR="00F413D4" w:rsidRPr="00781A47">
              <w:rPr>
                <w:color w:val="auto"/>
                <w:sz w:val="20"/>
                <w:szCs w:val="20"/>
              </w:rPr>
              <w:t>/BII</w:t>
            </w:r>
            <w:r w:rsidRPr="00781A47">
              <w:rPr>
                <w:color w:val="auto"/>
                <w:sz w:val="20"/>
                <w:szCs w:val="20"/>
              </w:rPr>
              <w:t>.</w:t>
            </w:r>
          </w:p>
        </w:tc>
        <w:tc>
          <w:tcPr>
            <w:tcW w:w="5400" w:type="dxa"/>
          </w:tcPr>
          <w:p w14:paraId="3D94981D" w14:textId="77777777" w:rsidR="007265B6" w:rsidRPr="00781A47" w:rsidRDefault="007265B6" w:rsidP="007506B5">
            <w:pPr>
              <w:pStyle w:val="Default"/>
              <w:rPr>
                <w:color w:val="auto"/>
                <w:sz w:val="20"/>
                <w:szCs w:val="20"/>
              </w:rPr>
            </w:pPr>
            <w:r w:rsidRPr="00781A47">
              <w:rPr>
                <w:color w:val="auto"/>
                <w:sz w:val="20"/>
                <w:szCs w:val="20"/>
              </w:rPr>
              <w:t>Specify why not:</w:t>
            </w:r>
          </w:p>
        </w:tc>
      </w:tr>
    </w:tbl>
    <w:p w14:paraId="757881B9" w14:textId="77777777" w:rsidR="007265B6" w:rsidRPr="00781A47" w:rsidRDefault="007265B6" w:rsidP="007265B6">
      <w:pPr>
        <w:pStyle w:val="Default"/>
        <w:ind w:left="720" w:hanging="720"/>
        <w:rPr>
          <w:color w:val="auto"/>
        </w:rPr>
      </w:pPr>
    </w:p>
    <w:p w14:paraId="2B158AA6" w14:textId="77777777" w:rsidR="007506B5" w:rsidRPr="00781A47" w:rsidRDefault="00966050" w:rsidP="001726CD">
      <w:pPr>
        <w:pStyle w:val="Default"/>
        <w:ind w:left="630" w:hanging="630"/>
        <w:rPr>
          <w:color w:val="auto"/>
        </w:rPr>
      </w:pPr>
      <w:r w:rsidRPr="00781A47">
        <w:rPr>
          <w:color w:val="auto"/>
        </w:rPr>
        <w:t>7</w:t>
      </w:r>
      <w:r w:rsidR="00B61907" w:rsidRPr="00781A47">
        <w:rPr>
          <w:color w:val="auto"/>
        </w:rPr>
        <w:t>.3</w:t>
      </w:r>
      <w:r w:rsidR="00B61907" w:rsidRPr="00781A47">
        <w:rPr>
          <w:color w:val="auto"/>
        </w:rPr>
        <w:tab/>
        <w:t xml:space="preserve">Indicate whether and how individuals have an opportunity to consent to </w:t>
      </w:r>
      <w:proofErr w:type="gramStart"/>
      <w:r w:rsidR="00B61907" w:rsidRPr="00781A47">
        <w:rPr>
          <w:color w:val="auto"/>
        </w:rPr>
        <w:t>particular uses</w:t>
      </w:r>
      <w:proofErr w:type="gramEnd"/>
      <w:r w:rsidR="00B61907" w:rsidRPr="00781A47">
        <w:rPr>
          <w:color w:val="auto"/>
        </w:rPr>
        <w:t xml:space="preserve"> of the</w:t>
      </w:r>
      <w:r w:rsidR="005A1B2C" w:rsidRPr="00781A47">
        <w:rPr>
          <w:color w:val="auto"/>
        </w:rPr>
        <w:t>ir</w:t>
      </w:r>
      <w:r w:rsidR="00B61907" w:rsidRPr="00781A47">
        <w:rPr>
          <w:color w:val="auto"/>
        </w:rPr>
        <w:t xml:space="preserve"> </w:t>
      </w:r>
      <w:r w:rsidR="005A1B2C" w:rsidRPr="00781A47">
        <w:rPr>
          <w:color w:val="auto"/>
        </w:rPr>
        <w:t>PII</w:t>
      </w:r>
      <w:r w:rsidR="0077429A" w:rsidRPr="00781A47">
        <w:rPr>
          <w:color w:val="auto"/>
        </w:rPr>
        <w:t>/BII</w:t>
      </w:r>
      <w:r w:rsidR="00B61907" w:rsidRPr="00781A47">
        <w:rPr>
          <w:color w:val="auto"/>
        </w:rPr>
        <w:t>.</w:t>
      </w:r>
    </w:p>
    <w:p w14:paraId="7474C044" w14:textId="77777777" w:rsidR="00B61907" w:rsidRPr="00781A47" w:rsidRDefault="00B61907" w:rsidP="007265B6">
      <w:pPr>
        <w:pStyle w:val="Default"/>
        <w:ind w:left="720" w:hanging="720"/>
        <w:rPr>
          <w:color w:val="auto"/>
        </w:rPr>
      </w:pPr>
    </w:p>
    <w:tbl>
      <w:tblPr>
        <w:tblStyle w:val="TableGrid"/>
        <w:tblW w:w="0" w:type="auto"/>
        <w:tblInd w:w="108" w:type="dxa"/>
        <w:tblLook w:val="04A0" w:firstRow="1" w:lastRow="0" w:firstColumn="1" w:lastColumn="0" w:noHBand="0" w:noVBand="1"/>
      </w:tblPr>
      <w:tblGrid>
        <w:gridCol w:w="534"/>
        <w:gridCol w:w="3383"/>
        <w:gridCol w:w="5325"/>
      </w:tblGrid>
      <w:tr w:rsidR="00B61907" w:rsidRPr="00781A47" w14:paraId="0242CA6D" w14:textId="77777777" w:rsidTr="00352856">
        <w:tc>
          <w:tcPr>
            <w:tcW w:w="540" w:type="dxa"/>
          </w:tcPr>
          <w:p w14:paraId="3E00F939" w14:textId="77777777" w:rsidR="00B61907" w:rsidRPr="00781A47" w:rsidRDefault="00B61907" w:rsidP="00352856">
            <w:pPr>
              <w:pStyle w:val="Default"/>
              <w:rPr>
                <w:color w:val="auto"/>
                <w:sz w:val="20"/>
                <w:szCs w:val="20"/>
              </w:rPr>
            </w:pPr>
          </w:p>
        </w:tc>
        <w:tc>
          <w:tcPr>
            <w:tcW w:w="3420" w:type="dxa"/>
          </w:tcPr>
          <w:p w14:paraId="4665D7BF" w14:textId="77777777" w:rsidR="00B61907" w:rsidRPr="00781A47" w:rsidRDefault="00B61907" w:rsidP="00FA6DF9">
            <w:pPr>
              <w:pStyle w:val="Default"/>
              <w:rPr>
                <w:color w:val="auto"/>
                <w:sz w:val="20"/>
                <w:szCs w:val="20"/>
              </w:rPr>
            </w:pPr>
            <w:r w:rsidRPr="00781A47">
              <w:rPr>
                <w:color w:val="auto"/>
                <w:sz w:val="20"/>
                <w:szCs w:val="20"/>
              </w:rPr>
              <w:t xml:space="preserve">Yes, individuals have an opportunity to consent to </w:t>
            </w:r>
            <w:proofErr w:type="gramStart"/>
            <w:r w:rsidRPr="00781A47">
              <w:rPr>
                <w:color w:val="auto"/>
                <w:sz w:val="20"/>
                <w:szCs w:val="20"/>
              </w:rPr>
              <w:t>particular uses</w:t>
            </w:r>
            <w:proofErr w:type="gramEnd"/>
            <w:r w:rsidRPr="00781A47">
              <w:rPr>
                <w:color w:val="auto"/>
                <w:sz w:val="20"/>
                <w:szCs w:val="20"/>
              </w:rPr>
              <w:t xml:space="preserve"> of the</w:t>
            </w:r>
            <w:r w:rsidR="00FA6DF9" w:rsidRPr="00781A47">
              <w:rPr>
                <w:color w:val="auto"/>
                <w:sz w:val="20"/>
                <w:szCs w:val="20"/>
              </w:rPr>
              <w:t>ir</w:t>
            </w:r>
            <w:r w:rsidRPr="00781A47">
              <w:rPr>
                <w:color w:val="auto"/>
                <w:sz w:val="20"/>
                <w:szCs w:val="20"/>
              </w:rPr>
              <w:t xml:space="preserve"> </w:t>
            </w:r>
            <w:r w:rsidR="00FA6DF9" w:rsidRPr="00781A47">
              <w:rPr>
                <w:color w:val="auto"/>
                <w:sz w:val="20"/>
                <w:szCs w:val="20"/>
              </w:rPr>
              <w:t>PII</w:t>
            </w:r>
            <w:r w:rsidR="0077429A" w:rsidRPr="00781A47">
              <w:rPr>
                <w:color w:val="auto"/>
                <w:sz w:val="20"/>
                <w:szCs w:val="20"/>
              </w:rPr>
              <w:t>/BII</w:t>
            </w:r>
            <w:r w:rsidRPr="00781A47">
              <w:rPr>
                <w:color w:val="auto"/>
                <w:sz w:val="20"/>
                <w:szCs w:val="20"/>
              </w:rPr>
              <w:t>.</w:t>
            </w:r>
          </w:p>
        </w:tc>
        <w:tc>
          <w:tcPr>
            <w:tcW w:w="5400" w:type="dxa"/>
          </w:tcPr>
          <w:p w14:paraId="4C12A4A2" w14:textId="77777777" w:rsidR="00B61907" w:rsidRPr="00781A47" w:rsidRDefault="00B61907" w:rsidP="00352856">
            <w:pPr>
              <w:pStyle w:val="Default"/>
              <w:rPr>
                <w:color w:val="auto"/>
                <w:sz w:val="20"/>
                <w:szCs w:val="20"/>
              </w:rPr>
            </w:pPr>
            <w:r w:rsidRPr="00781A47">
              <w:rPr>
                <w:color w:val="auto"/>
                <w:sz w:val="20"/>
                <w:szCs w:val="20"/>
              </w:rPr>
              <w:t>Specify how:</w:t>
            </w:r>
          </w:p>
        </w:tc>
      </w:tr>
      <w:tr w:rsidR="00B61907" w:rsidRPr="00781A47" w14:paraId="5BC37B82" w14:textId="77777777" w:rsidTr="00352856">
        <w:tc>
          <w:tcPr>
            <w:tcW w:w="540" w:type="dxa"/>
          </w:tcPr>
          <w:p w14:paraId="575C5678" w14:textId="77777777" w:rsidR="00B61907" w:rsidRPr="00781A47" w:rsidRDefault="00B61907" w:rsidP="00352856">
            <w:pPr>
              <w:pStyle w:val="Default"/>
              <w:rPr>
                <w:color w:val="auto"/>
                <w:sz w:val="20"/>
                <w:szCs w:val="20"/>
              </w:rPr>
            </w:pPr>
          </w:p>
        </w:tc>
        <w:tc>
          <w:tcPr>
            <w:tcW w:w="3420" w:type="dxa"/>
          </w:tcPr>
          <w:p w14:paraId="0C6E0D25" w14:textId="77777777" w:rsidR="00B61907" w:rsidRPr="00781A47" w:rsidRDefault="00B61907" w:rsidP="00FA6DF9">
            <w:pPr>
              <w:pStyle w:val="Default"/>
              <w:rPr>
                <w:color w:val="auto"/>
                <w:sz w:val="20"/>
                <w:szCs w:val="20"/>
              </w:rPr>
            </w:pPr>
            <w:r w:rsidRPr="00781A47">
              <w:rPr>
                <w:color w:val="auto"/>
                <w:sz w:val="20"/>
                <w:szCs w:val="20"/>
              </w:rPr>
              <w:t xml:space="preserve">No, individuals do not have an opportunity to consent to </w:t>
            </w:r>
            <w:proofErr w:type="gramStart"/>
            <w:r w:rsidRPr="00781A47">
              <w:rPr>
                <w:color w:val="auto"/>
                <w:sz w:val="20"/>
                <w:szCs w:val="20"/>
              </w:rPr>
              <w:t>particular uses</w:t>
            </w:r>
            <w:proofErr w:type="gramEnd"/>
            <w:r w:rsidRPr="00781A47">
              <w:rPr>
                <w:color w:val="auto"/>
                <w:sz w:val="20"/>
                <w:szCs w:val="20"/>
              </w:rPr>
              <w:t xml:space="preserve"> of </w:t>
            </w:r>
            <w:r w:rsidR="00FA6DF9" w:rsidRPr="00781A47">
              <w:rPr>
                <w:color w:val="auto"/>
                <w:sz w:val="20"/>
                <w:szCs w:val="20"/>
              </w:rPr>
              <w:t>their PII</w:t>
            </w:r>
            <w:r w:rsidR="0077429A" w:rsidRPr="00781A47">
              <w:rPr>
                <w:color w:val="auto"/>
                <w:sz w:val="20"/>
                <w:szCs w:val="20"/>
              </w:rPr>
              <w:t>/BII</w:t>
            </w:r>
            <w:r w:rsidRPr="00781A47">
              <w:rPr>
                <w:color w:val="auto"/>
                <w:sz w:val="20"/>
                <w:szCs w:val="20"/>
              </w:rPr>
              <w:t>.</w:t>
            </w:r>
          </w:p>
        </w:tc>
        <w:tc>
          <w:tcPr>
            <w:tcW w:w="5400" w:type="dxa"/>
          </w:tcPr>
          <w:p w14:paraId="74FAFCDC" w14:textId="77777777" w:rsidR="00B61907" w:rsidRPr="00781A47" w:rsidRDefault="00B61907" w:rsidP="00352856">
            <w:pPr>
              <w:pStyle w:val="Default"/>
              <w:rPr>
                <w:color w:val="auto"/>
                <w:sz w:val="20"/>
                <w:szCs w:val="20"/>
              </w:rPr>
            </w:pPr>
            <w:r w:rsidRPr="00781A47">
              <w:rPr>
                <w:color w:val="auto"/>
                <w:sz w:val="20"/>
                <w:szCs w:val="20"/>
              </w:rPr>
              <w:t>Specify why not:</w:t>
            </w:r>
          </w:p>
        </w:tc>
      </w:tr>
    </w:tbl>
    <w:p w14:paraId="7566002B" w14:textId="77777777" w:rsidR="00B61907" w:rsidRPr="00781A47" w:rsidRDefault="00B61907" w:rsidP="007265B6">
      <w:pPr>
        <w:pStyle w:val="Default"/>
        <w:ind w:left="720" w:hanging="720"/>
        <w:rPr>
          <w:color w:val="auto"/>
        </w:rPr>
      </w:pPr>
    </w:p>
    <w:p w14:paraId="65215892" w14:textId="77D9213E" w:rsidR="009E4666" w:rsidRPr="00781A47" w:rsidRDefault="00966050" w:rsidP="009E4666">
      <w:pPr>
        <w:pStyle w:val="Default"/>
        <w:ind w:left="630" w:hanging="630"/>
        <w:rPr>
          <w:color w:val="auto"/>
        </w:rPr>
      </w:pPr>
      <w:r w:rsidRPr="00781A47">
        <w:rPr>
          <w:color w:val="auto"/>
        </w:rPr>
        <w:t>7</w:t>
      </w:r>
      <w:r w:rsidR="009E4666" w:rsidRPr="00781A47">
        <w:rPr>
          <w:color w:val="auto"/>
        </w:rPr>
        <w:t>.4</w:t>
      </w:r>
      <w:r w:rsidR="009E4666" w:rsidRPr="00781A47">
        <w:rPr>
          <w:color w:val="auto"/>
        </w:rPr>
        <w:tab/>
        <w:t>Indicate whether and how individuals have an opportunity to review/update PII</w:t>
      </w:r>
      <w:r w:rsidR="0077429A" w:rsidRPr="00781A47">
        <w:rPr>
          <w:color w:val="auto"/>
        </w:rPr>
        <w:t>/BII</w:t>
      </w:r>
      <w:r w:rsidR="009E4666" w:rsidRPr="00781A47">
        <w:rPr>
          <w:color w:val="auto"/>
        </w:rPr>
        <w:t xml:space="preserve"> pertaining to them.</w:t>
      </w:r>
    </w:p>
    <w:p w14:paraId="4B4FC90E" w14:textId="77777777" w:rsidR="009E4666" w:rsidRPr="00781A47" w:rsidRDefault="009E4666" w:rsidP="009E4666">
      <w:pPr>
        <w:pStyle w:val="Default"/>
        <w:ind w:left="720" w:hanging="720"/>
        <w:rPr>
          <w:color w:val="auto"/>
        </w:rPr>
      </w:pPr>
    </w:p>
    <w:tbl>
      <w:tblPr>
        <w:tblStyle w:val="TableGrid"/>
        <w:tblW w:w="0" w:type="auto"/>
        <w:tblInd w:w="108" w:type="dxa"/>
        <w:tblLook w:val="04A0" w:firstRow="1" w:lastRow="0" w:firstColumn="1" w:lastColumn="0" w:noHBand="0" w:noVBand="1"/>
      </w:tblPr>
      <w:tblGrid>
        <w:gridCol w:w="535"/>
        <w:gridCol w:w="3385"/>
        <w:gridCol w:w="5322"/>
      </w:tblGrid>
      <w:tr w:rsidR="009E4666" w:rsidRPr="00781A47" w14:paraId="3BF6E49D" w14:textId="77777777" w:rsidTr="00FE68F3">
        <w:tc>
          <w:tcPr>
            <w:tcW w:w="540" w:type="dxa"/>
          </w:tcPr>
          <w:p w14:paraId="4EE10D21" w14:textId="77777777" w:rsidR="009E4666" w:rsidRPr="00781A47" w:rsidRDefault="009E4666" w:rsidP="00FE68F3">
            <w:pPr>
              <w:pStyle w:val="Default"/>
              <w:rPr>
                <w:color w:val="auto"/>
                <w:sz w:val="20"/>
                <w:szCs w:val="20"/>
              </w:rPr>
            </w:pPr>
          </w:p>
        </w:tc>
        <w:tc>
          <w:tcPr>
            <w:tcW w:w="3420" w:type="dxa"/>
          </w:tcPr>
          <w:p w14:paraId="2AC18C2C" w14:textId="77777777" w:rsidR="009E4666" w:rsidRPr="00781A47" w:rsidRDefault="009E4666" w:rsidP="009E4666">
            <w:pPr>
              <w:pStyle w:val="Default"/>
              <w:rPr>
                <w:color w:val="auto"/>
                <w:sz w:val="20"/>
                <w:szCs w:val="20"/>
              </w:rPr>
            </w:pPr>
            <w:r w:rsidRPr="00781A47">
              <w:rPr>
                <w:color w:val="auto"/>
                <w:sz w:val="20"/>
                <w:szCs w:val="20"/>
              </w:rPr>
              <w:t>Yes, individuals have an opportunity to review/update PII</w:t>
            </w:r>
            <w:r w:rsidR="0077429A" w:rsidRPr="00781A47">
              <w:rPr>
                <w:color w:val="auto"/>
                <w:sz w:val="20"/>
                <w:szCs w:val="20"/>
              </w:rPr>
              <w:t>/BII</w:t>
            </w:r>
            <w:r w:rsidRPr="00781A47">
              <w:rPr>
                <w:color w:val="auto"/>
                <w:sz w:val="20"/>
                <w:szCs w:val="20"/>
              </w:rPr>
              <w:t xml:space="preserve"> pertaining to them.</w:t>
            </w:r>
          </w:p>
        </w:tc>
        <w:tc>
          <w:tcPr>
            <w:tcW w:w="5400" w:type="dxa"/>
          </w:tcPr>
          <w:p w14:paraId="5E2B3E03" w14:textId="77777777" w:rsidR="009E4666" w:rsidRPr="00781A47" w:rsidRDefault="009E4666" w:rsidP="00FE68F3">
            <w:pPr>
              <w:pStyle w:val="Default"/>
              <w:rPr>
                <w:color w:val="auto"/>
                <w:sz w:val="20"/>
                <w:szCs w:val="20"/>
              </w:rPr>
            </w:pPr>
            <w:r w:rsidRPr="00781A47">
              <w:rPr>
                <w:color w:val="auto"/>
                <w:sz w:val="20"/>
                <w:szCs w:val="20"/>
              </w:rPr>
              <w:t>Specify how:</w:t>
            </w:r>
          </w:p>
        </w:tc>
      </w:tr>
      <w:tr w:rsidR="009E4666" w:rsidRPr="00781A47" w14:paraId="24BAD016" w14:textId="77777777" w:rsidTr="00FE68F3">
        <w:tc>
          <w:tcPr>
            <w:tcW w:w="540" w:type="dxa"/>
          </w:tcPr>
          <w:p w14:paraId="09AD279E" w14:textId="77777777" w:rsidR="009E4666" w:rsidRPr="00781A47" w:rsidRDefault="009E4666" w:rsidP="00FE68F3">
            <w:pPr>
              <w:pStyle w:val="Default"/>
              <w:rPr>
                <w:color w:val="auto"/>
                <w:sz w:val="20"/>
                <w:szCs w:val="20"/>
              </w:rPr>
            </w:pPr>
          </w:p>
        </w:tc>
        <w:tc>
          <w:tcPr>
            <w:tcW w:w="3420" w:type="dxa"/>
          </w:tcPr>
          <w:p w14:paraId="52D57DF0" w14:textId="77777777" w:rsidR="009E4666" w:rsidRPr="00781A47" w:rsidRDefault="009E4666" w:rsidP="00FE68F3">
            <w:pPr>
              <w:pStyle w:val="Default"/>
              <w:rPr>
                <w:color w:val="auto"/>
                <w:sz w:val="20"/>
                <w:szCs w:val="20"/>
              </w:rPr>
            </w:pPr>
            <w:r w:rsidRPr="00781A47">
              <w:rPr>
                <w:color w:val="auto"/>
                <w:sz w:val="20"/>
                <w:szCs w:val="20"/>
              </w:rPr>
              <w:t>No, individuals do not have an opportunity to review/update PII</w:t>
            </w:r>
            <w:r w:rsidR="0077429A" w:rsidRPr="00781A47">
              <w:rPr>
                <w:color w:val="auto"/>
                <w:sz w:val="20"/>
                <w:szCs w:val="20"/>
              </w:rPr>
              <w:t>/BII</w:t>
            </w:r>
            <w:r w:rsidRPr="00781A47">
              <w:rPr>
                <w:color w:val="auto"/>
                <w:sz w:val="20"/>
                <w:szCs w:val="20"/>
              </w:rPr>
              <w:t xml:space="preserve"> pertaining to them.</w:t>
            </w:r>
          </w:p>
        </w:tc>
        <w:tc>
          <w:tcPr>
            <w:tcW w:w="5400" w:type="dxa"/>
          </w:tcPr>
          <w:p w14:paraId="634D3A1A" w14:textId="77777777" w:rsidR="009E4666" w:rsidRPr="00781A47" w:rsidRDefault="009E4666" w:rsidP="00FE68F3">
            <w:pPr>
              <w:pStyle w:val="Default"/>
              <w:rPr>
                <w:color w:val="auto"/>
                <w:sz w:val="20"/>
                <w:szCs w:val="20"/>
              </w:rPr>
            </w:pPr>
            <w:r w:rsidRPr="00781A47">
              <w:rPr>
                <w:color w:val="auto"/>
                <w:sz w:val="20"/>
                <w:szCs w:val="20"/>
              </w:rPr>
              <w:t>Specify why not:</w:t>
            </w:r>
          </w:p>
        </w:tc>
      </w:tr>
    </w:tbl>
    <w:p w14:paraId="2DCDB143" w14:textId="77777777" w:rsidR="009E4666" w:rsidRPr="00781A47" w:rsidRDefault="009E4666" w:rsidP="007E08B7">
      <w:pPr>
        <w:pStyle w:val="Default"/>
        <w:rPr>
          <w:color w:val="auto"/>
        </w:rPr>
      </w:pPr>
    </w:p>
    <w:p w14:paraId="471625F1" w14:textId="77777777" w:rsidR="00A4422D" w:rsidRPr="00781A47" w:rsidRDefault="00A4422D" w:rsidP="00B5231A">
      <w:pPr>
        <w:pStyle w:val="Default"/>
        <w:rPr>
          <w:b/>
          <w:color w:val="auto"/>
          <w:u w:val="single"/>
        </w:rPr>
      </w:pPr>
    </w:p>
    <w:p w14:paraId="37BA56C8" w14:textId="77777777" w:rsidR="00B5231A" w:rsidRPr="00781A47" w:rsidRDefault="00B5231A" w:rsidP="00B5231A">
      <w:pPr>
        <w:pStyle w:val="Default"/>
        <w:rPr>
          <w:b/>
          <w:color w:val="auto"/>
        </w:rPr>
      </w:pPr>
      <w:r w:rsidRPr="00781A47">
        <w:rPr>
          <w:b/>
          <w:color w:val="auto"/>
          <w:u w:val="single"/>
        </w:rPr>
        <w:t xml:space="preserve">Section </w:t>
      </w:r>
      <w:r w:rsidR="00966050" w:rsidRPr="00781A47">
        <w:rPr>
          <w:b/>
          <w:color w:val="auto"/>
          <w:u w:val="single"/>
        </w:rPr>
        <w:t>8</w:t>
      </w:r>
      <w:r w:rsidRPr="00781A47">
        <w:rPr>
          <w:b/>
          <w:color w:val="auto"/>
        </w:rPr>
        <w:t xml:space="preserve">:  </w:t>
      </w:r>
      <w:r w:rsidR="0077429A" w:rsidRPr="00781A47">
        <w:rPr>
          <w:b/>
          <w:color w:val="auto"/>
        </w:rPr>
        <w:t>Administrative and Technological</w:t>
      </w:r>
      <w:r w:rsidR="006379C8" w:rsidRPr="00781A47">
        <w:rPr>
          <w:b/>
          <w:color w:val="auto"/>
        </w:rPr>
        <w:t xml:space="preserve"> Controls</w:t>
      </w:r>
    </w:p>
    <w:p w14:paraId="02A01465" w14:textId="77777777" w:rsidR="00B5231A" w:rsidRPr="00781A47" w:rsidRDefault="00B5231A" w:rsidP="00B5231A">
      <w:pPr>
        <w:pStyle w:val="Default"/>
        <w:rPr>
          <w:b/>
          <w:color w:val="auto"/>
        </w:rPr>
      </w:pPr>
    </w:p>
    <w:p w14:paraId="523B2315" w14:textId="77777777" w:rsidR="006379C8" w:rsidRPr="00781A47" w:rsidRDefault="00966050" w:rsidP="00AF09D0">
      <w:pPr>
        <w:pStyle w:val="Default"/>
        <w:tabs>
          <w:tab w:val="left" w:pos="630"/>
        </w:tabs>
        <w:ind w:left="630" w:hanging="630"/>
        <w:rPr>
          <w:color w:val="auto"/>
        </w:rPr>
      </w:pPr>
      <w:r w:rsidRPr="00781A47">
        <w:rPr>
          <w:color w:val="auto"/>
        </w:rPr>
        <w:t>8</w:t>
      </w:r>
      <w:r w:rsidR="00B5231A" w:rsidRPr="00781A47">
        <w:rPr>
          <w:color w:val="auto"/>
        </w:rPr>
        <w:t>.1</w:t>
      </w:r>
      <w:r w:rsidR="00B5231A" w:rsidRPr="00781A47">
        <w:rPr>
          <w:color w:val="auto"/>
        </w:rPr>
        <w:tab/>
      </w:r>
      <w:r w:rsidR="006379C8" w:rsidRPr="00781A47">
        <w:rPr>
          <w:color w:val="auto"/>
        </w:rPr>
        <w:t xml:space="preserve">Indicate the administrative </w:t>
      </w:r>
      <w:r w:rsidR="0077429A" w:rsidRPr="00781A47">
        <w:rPr>
          <w:color w:val="auto"/>
        </w:rPr>
        <w:t xml:space="preserve">and technological </w:t>
      </w:r>
      <w:r w:rsidR="006379C8" w:rsidRPr="00781A47">
        <w:rPr>
          <w:color w:val="auto"/>
        </w:rPr>
        <w:t xml:space="preserve">controls for the system.  </w:t>
      </w:r>
      <w:r w:rsidR="00AD608A" w:rsidRPr="00AD608A">
        <w:rPr>
          <w:i/>
          <w:color w:val="auto"/>
        </w:rPr>
        <w:t>(</w:t>
      </w:r>
      <w:r w:rsidR="006379C8" w:rsidRPr="00AD608A">
        <w:rPr>
          <w:i/>
          <w:color w:val="auto"/>
        </w:rPr>
        <w:t>Check all that apply.</w:t>
      </w:r>
      <w:r w:rsidR="00AD608A" w:rsidRPr="00AD608A">
        <w:rPr>
          <w:i/>
          <w:color w:val="auto"/>
        </w:rPr>
        <w:t>)</w:t>
      </w:r>
    </w:p>
    <w:p w14:paraId="41BDC5E8" w14:textId="77777777" w:rsidR="006379C8" w:rsidRPr="00781A47" w:rsidRDefault="006379C8" w:rsidP="00B5231A">
      <w:pPr>
        <w:pStyle w:val="Default"/>
        <w:rPr>
          <w:color w:val="auto"/>
        </w:rPr>
      </w:pPr>
    </w:p>
    <w:tbl>
      <w:tblPr>
        <w:tblStyle w:val="TableGrid"/>
        <w:tblW w:w="0" w:type="auto"/>
        <w:tblInd w:w="108" w:type="dxa"/>
        <w:tblLook w:val="04A0" w:firstRow="1" w:lastRow="0" w:firstColumn="1" w:lastColumn="0" w:noHBand="0" w:noVBand="1"/>
      </w:tblPr>
      <w:tblGrid>
        <w:gridCol w:w="535"/>
        <w:gridCol w:w="8707"/>
      </w:tblGrid>
      <w:tr w:rsidR="006379C8" w:rsidRPr="00781A47" w14:paraId="40311226" w14:textId="77777777" w:rsidTr="00FA1C4B">
        <w:tc>
          <w:tcPr>
            <w:tcW w:w="535" w:type="dxa"/>
          </w:tcPr>
          <w:p w14:paraId="285E27A1" w14:textId="77777777" w:rsidR="006379C8" w:rsidRPr="00781A47" w:rsidRDefault="006379C8" w:rsidP="00DF3707">
            <w:pPr>
              <w:pStyle w:val="Default"/>
              <w:rPr>
                <w:color w:val="auto"/>
                <w:sz w:val="20"/>
                <w:szCs w:val="20"/>
              </w:rPr>
            </w:pPr>
          </w:p>
        </w:tc>
        <w:tc>
          <w:tcPr>
            <w:tcW w:w="8707" w:type="dxa"/>
          </w:tcPr>
          <w:p w14:paraId="3F2316DE" w14:textId="77777777" w:rsidR="006379C8" w:rsidRPr="00781A47" w:rsidRDefault="006379C8" w:rsidP="00DF3707">
            <w:pPr>
              <w:pStyle w:val="Default"/>
              <w:rPr>
                <w:color w:val="auto"/>
                <w:sz w:val="20"/>
                <w:szCs w:val="20"/>
              </w:rPr>
            </w:pPr>
            <w:r w:rsidRPr="00781A47">
              <w:rPr>
                <w:color w:val="auto"/>
                <w:sz w:val="20"/>
                <w:szCs w:val="20"/>
              </w:rPr>
              <w:t>All users signed a confidentiality agreement</w:t>
            </w:r>
            <w:r w:rsidR="00031327" w:rsidRPr="00781A47">
              <w:rPr>
                <w:color w:val="auto"/>
                <w:sz w:val="20"/>
                <w:szCs w:val="20"/>
              </w:rPr>
              <w:t xml:space="preserve"> or non-disclosure agreement</w:t>
            </w:r>
            <w:r w:rsidRPr="00781A47">
              <w:rPr>
                <w:color w:val="auto"/>
                <w:sz w:val="20"/>
                <w:szCs w:val="20"/>
              </w:rPr>
              <w:t>.</w:t>
            </w:r>
          </w:p>
        </w:tc>
      </w:tr>
      <w:tr w:rsidR="006379C8" w:rsidRPr="00781A47" w14:paraId="05483610" w14:textId="77777777" w:rsidTr="00FA1C4B">
        <w:tc>
          <w:tcPr>
            <w:tcW w:w="535" w:type="dxa"/>
          </w:tcPr>
          <w:p w14:paraId="35920AEE" w14:textId="77777777" w:rsidR="006379C8" w:rsidRPr="00781A47" w:rsidRDefault="006379C8" w:rsidP="00DF3707">
            <w:pPr>
              <w:pStyle w:val="Default"/>
              <w:rPr>
                <w:color w:val="auto"/>
                <w:sz w:val="20"/>
                <w:szCs w:val="20"/>
              </w:rPr>
            </w:pPr>
          </w:p>
        </w:tc>
        <w:tc>
          <w:tcPr>
            <w:tcW w:w="8707" w:type="dxa"/>
          </w:tcPr>
          <w:p w14:paraId="3EBA1F1B" w14:textId="77777777" w:rsidR="006379C8" w:rsidRPr="00781A47" w:rsidRDefault="006379C8" w:rsidP="00DF3707">
            <w:pPr>
              <w:pStyle w:val="Default"/>
              <w:rPr>
                <w:color w:val="auto"/>
                <w:sz w:val="20"/>
                <w:szCs w:val="20"/>
              </w:rPr>
            </w:pPr>
            <w:r w:rsidRPr="00781A47">
              <w:rPr>
                <w:color w:val="auto"/>
                <w:sz w:val="20"/>
                <w:szCs w:val="20"/>
              </w:rPr>
              <w:t>All users</w:t>
            </w:r>
            <w:r w:rsidR="005602D5" w:rsidRPr="00781A47">
              <w:rPr>
                <w:color w:val="auto"/>
                <w:sz w:val="20"/>
                <w:szCs w:val="20"/>
              </w:rPr>
              <w:t xml:space="preserve"> are subject to a Code of Conduct that includes the requirement for confidentiality.</w:t>
            </w:r>
          </w:p>
        </w:tc>
      </w:tr>
      <w:tr w:rsidR="006379C8" w:rsidRPr="00781A47" w14:paraId="6785CB23" w14:textId="77777777" w:rsidTr="00FA1C4B">
        <w:tc>
          <w:tcPr>
            <w:tcW w:w="535" w:type="dxa"/>
          </w:tcPr>
          <w:p w14:paraId="3E4EC2D4" w14:textId="77777777" w:rsidR="006379C8" w:rsidRPr="00781A47" w:rsidRDefault="006379C8" w:rsidP="00DF3707">
            <w:pPr>
              <w:pStyle w:val="Default"/>
              <w:rPr>
                <w:color w:val="auto"/>
                <w:sz w:val="20"/>
                <w:szCs w:val="20"/>
              </w:rPr>
            </w:pPr>
          </w:p>
        </w:tc>
        <w:tc>
          <w:tcPr>
            <w:tcW w:w="8707" w:type="dxa"/>
          </w:tcPr>
          <w:p w14:paraId="6E950FA3" w14:textId="77777777" w:rsidR="006379C8" w:rsidRPr="00781A47" w:rsidRDefault="006379C8" w:rsidP="00DF3707">
            <w:pPr>
              <w:pStyle w:val="Default"/>
              <w:rPr>
                <w:color w:val="auto"/>
                <w:sz w:val="20"/>
                <w:szCs w:val="20"/>
              </w:rPr>
            </w:pPr>
            <w:r w:rsidRPr="00781A47">
              <w:rPr>
                <w:color w:val="auto"/>
                <w:sz w:val="20"/>
                <w:szCs w:val="20"/>
              </w:rPr>
              <w:t xml:space="preserve">Staff </w:t>
            </w:r>
            <w:r w:rsidR="00031327" w:rsidRPr="00781A47">
              <w:rPr>
                <w:color w:val="auto"/>
                <w:sz w:val="20"/>
                <w:szCs w:val="20"/>
              </w:rPr>
              <w:t xml:space="preserve">(employees and contractors) </w:t>
            </w:r>
            <w:r w:rsidRPr="00781A47">
              <w:rPr>
                <w:color w:val="auto"/>
                <w:sz w:val="20"/>
                <w:szCs w:val="20"/>
              </w:rPr>
              <w:t>received training on privacy and confidentiality policies and practices.</w:t>
            </w:r>
          </w:p>
        </w:tc>
      </w:tr>
      <w:tr w:rsidR="006379C8" w:rsidRPr="00781A47" w14:paraId="34ECA5FF" w14:textId="77777777" w:rsidTr="00FA1C4B">
        <w:tc>
          <w:tcPr>
            <w:tcW w:w="535" w:type="dxa"/>
          </w:tcPr>
          <w:p w14:paraId="12CEDF59" w14:textId="77777777" w:rsidR="006379C8" w:rsidRPr="00781A47" w:rsidRDefault="006379C8" w:rsidP="00DF3707">
            <w:pPr>
              <w:pStyle w:val="Default"/>
              <w:rPr>
                <w:color w:val="auto"/>
                <w:sz w:val="20"/>
                <w:szCs w:val="20"/>
              </w:rPr>
            </w:pPr>
          </w:p>
        </w:tc>
        <w:tc>
          <w:tcPr>
            <w:tcW w:w="8707" w:type="dxa"/>
          </w:tcPr>
          <w:p w14:paraId="255B26CF" w14:textId="77777777" w:rsidR="006379C8" w:rsidRPr="00781A47" w:rsidRDefault="005602D5" w:rsidP="005602D5">
            <w:pPr>
              <w:pStyle w:val="Default"/>
              <w:rPr>
                <w:color w:val="auto"/>
                <w:sz w:val="20"/>
                <w:szCs w:val="20"/>
              </w:rPr>
            </w:pPr>
            <w:r w:rsidRPr="00781A47">
              <w:rPr>
                <w:color w:val="auto"/>
                <w:sz w:val="20"/>
                <w:szCs w:val="20"/>
              </w:rPr>
              <w:t>Access to</w:t>
            </w:r>
            <w:r w:rsidR="00256AC5" w:rsidRPr="00781A47">
              <w:rPr>
                <w:color w:val="auto"/>
                <w:sz w:val="20"/>
                <w:szCs w:val="20"/>
              </w:rPr>
              <w:t xml:space="preserve"> the</w:t>
            </w:r>
            <w:r w:rsidRPr="00781A47">
              <w:rPr>
                <w:color w:val="auto"/>
                <w:sz w:val="20"/>
                <w:szCs w:val="20"/>
              </w:rPr>
              <w:t xml:space="preserve"> PII</w:t>
            </w:r>
            <w:r w:rsidR="0077429A" w:rsidRPr="00781A47">
              <w:rPr>
                <w:color w:val="auto"/>
                <w:sz w:val="20"/>
                <w:szCs w:val="20"/>
              </w:rPr>
              <w:t>/BII</w:t>
            </w:r>
            <w:r w:rsidRPr="00781A47">
              <w:rPr>
                <w:color w:val="auto"/>
                <w:sz w:val="20"/>
                <w:szCs w:val="20"/>
              </w:rPr>
              <w:t xml:space="preserve"> is restricted to authorized personnel only.</w:t>
            </w:r>
          </w:p>
        </w:tc>
      </w:tr>
      <w:tr w:rsidR="00256AC5" w:rsidRPr="00781A47" w14:paraId="2B1437D2" w14:textId="77777777" w:rsidTr="00FA1C4B">
        <w:trPr>
          <w:trHeight w:val="512"/>
        </w:trPr>
        <w:tc>
          <w:tcPr>
            <w:tcW w:w="535" w:type="dxa"/>
          </w:tcPr>
          <w:p w14:paraId="75A8F675" w14:textId="77777777" w:rsidR="00256AC5" w:rsidRPr="00781A47" w:rsidRDefault="00256AC5" w:rsidP="00B5231A">
            <w:pPr>
              <w:pStyle w:val="Default"/>
              <w:rPr>
                <w:color w:val="auto"/>
                <w:sz w:val="20"/>
                <w:szCs w:val="20"/>
              </w:rPr>
            </w:pPr>
          </w:p>
        </w:tc>
        <w:tc>
          <w:tcPr>
            <w:tcW w:w="8707" w:type="dxa"/>
          </w:tcPr>
          <w:p w14:paraId="6E03EA00" w14:textId="77777777" w:rsidR="00256AC5" w:rsidRPr="00781A47" w:rsidRDefault="00256AC5" w:rsidP="007E08B7">
            <w:pPr>
              <w:pStyle w:val="Default"/>
              <w:rPr>
                <w:color w:val="auto"/>
                <w:sz w:val="20"/>
                <w:szCs w:val="20"/>
              </w:rPr>
            </w:pPr>
            <w:r w:rsidRPr="00781A47">
              <w:rPr>
                <w:color w:val="auto"/>
                <w:sz w:val="20"/>
                <w:szCs w:val="20"/>
              </w:rPr>
              <w:t>Access to the PII/BII is being monitored, tracked, or recorded.</w:t>
            </w:r>
          </w:p>
          <w:p w14:paraId="2734F9D0" w14:textId="77777777" w:rsidR="00256AC5" w:rsidRPr="00781A47" w:rsidRDefault="00256AC5" w:rsidP="007E08B7">
            <w:pPr>
              <w:pStyle w:val="Default"/>
              <w:rPr>
                <w:color w:val="auto"/>
                <w:sz w:val="20"/>
                <w:szCs w:val="20"/>
              </w:rPr>
            </w:pPr>
            <w:r w:rsidRPr="00781A47">
              <w:rPr>
                <w:color w:val="auto"/>
                <w:sz w:val="20"/>
                <w:szCs w:val="20"/>
              </w:rPr>
              <w:t>Explanation:</w:t>
            </w:r>
          </w:p>
          <w:p w14:paraId="3660651F" w14:textId="77777777" w:rsidR="003463B7" w:rsidRPr="00781A47" w:rsidRDefault="003463B7" w:rsidP="007E08B7">
            <w:pPr>
              <w:pStyle w:val="Default"/>
              <w:rPr>
                <w:color w:val="auto"/>
                <w:sz w:val="20"/>
                <w:szCs w:val="20"/>
              </w:rPr>
            </w:pPr>
          </w:p>
        </w:tc>
      </w:tr>
      <w:tr w:rsidR="00B5231A" w:rsidRPr="00781A47" w14:paraId="7F30806F" w14:textId="77777777" w:rsidTr="00FA1C4B">
        <w:trPr>
          <w:trHeight w:val="350"/>
        </w:trPr>
        <w:tc>
          <w:tcPr>
            <w:tcW w:w="535" w:type="dxa"/>
          </w:tcPr>
          <w:p w14:paraId="41AE39CC" w14:textId="77777777" w:rsidR="00B5231A" w:rsidRPr="00781A47" w:rsidRDefault="00B5231A" w:rsidP="00B5231A">
            <w:pPr>
              <w:pStyle w:val="Default"/>
              <w:rPr>
                <w:color w:val="auto"/>
                <w:sz w:val="20"/>
                <w:szCs w:val="20"/>
              </w:rPr>
            </w:pPr>
          </w:p>
        </w:tc>
        <w:tc>
          <w:tcPr>
            <w:tcW w:w="8707" w:type="dxa"/>
          </w:tcPr>
          <w:p w14:paraId="53EC1E06" w14:textId="6123E9CE" w:rsidR="0018342A" w:rsidRPr="00A7651A" w:rsidRDefault="00B5231A" w:rsidP="007E08B7">
            <w:pPr>
              <w:pStyle w:val="Default"/>
              <w:rPr>
                <w:color w:val="auto"/>
                <w:sz w:val="20"/>
                <w:szCs w:val="20"/>
              </w:rPr>
            </w:pPr>
            <w:r w:rsidRPr="00781A47">
              <w:rPr>
                <w:color w:val="auto"/>
                <w:sz w:val="20"/>
                <w:szCs w:val="20"/>
              </w:rPr>
              <w:t xml:space="preserve">The information is secured in accordance </w:t>
            </w:r>
            <w:r w:rsidRPr="00A7651A">
              <w:rPr>
                <w:color w:val="auto"/>
                <w:sz w:val="20"/>
                <w:szCs w:val="20"/>
              </w:rPr>
              <w:t xml:space="preserve">with </w:t>
            </w:r>
            <w:r w:rsidR="00FA1C4B" w:rsidRPr="00A7651A">
              <w:rPr>
                <w:color w:val="auto"/>
                <w:sz w:val="20"/>
                <w:szCs w:val="20"/>
              </w:rPr>
              <w:t>the Federal Information Security Modernization Act (</w:t>
            </w:r>
            <w:r w:rsidRPr="00A7651A">
              <w:rPr>
                <w:color w:val="auto"/>
                <w:sz w:val="20"/>
                <w:szCs w:val="20"/>
              </w:rPr>
              <w:t>FISMA</w:t>
            </w:r>
            <w:r w:rsidR="00FA1C4B" w:rsidRPr="00A7651A">
              <w:rPr>
                <w:color w:val="auto"/>
                <w:sz w:val="20"/>
                <w:szCs w:val="20"/>
              </w:rPr>
              <w:t>)</w:t>
            </w:r>
            <w:r w:rsidRPr="00A7651A">
              <w:rPr>
                <w:color w:val="auto"/>
                <w:sz w:val="20"/>
                <w:szCs w:val="20"/>
              </w:rPr>
              <w:t xml:space="preserve"> requirements.  </w:t>
            </w:r>
          </w:p>
          <w:p w14:paraId="2448C0FF" w14:textId="77777777" w:rsidR="00B5231A" w:rsidRPr="00781A47" w:rsidRDefault="00B5231A" w:rsidP="007E08B7">
            <w:pPr>
              <w:pStyle w:val="Default"/>
              <w:rPr>
                <w:color w:val="auto"/>
                <w:sz w:val="20"/>
                <w:szCs w:val="20"/>
              </w:rPr>
            </w:pPr>
            <w:r w:rsidRPr="00781A47">
              <w:rPr>
                <w:color w:val="auto"/>
                <w:sz w:val="20"/>
                <w:szCs w:val="20"/>
              </w:rPr>
              <w:t xml:space="preserve">Provide date of most recent </w:t>
            </w:r>
            <w:r w:rsidR="007E08B7" w:rsidRPr="00781A47">
              <w:rPr>
                <w:color w:val="auto"/>
                <w:sz w:val="20"/>
                <w:szCs w:val="20"/>
              </w:rPr>
              <w:t>Assessment and Authorization</w:t>
            </w:r>
            <w:r w:rsidR="0018342A" w:rsidRPr="00781A47">
              <w:rPr>
                <w:color w:val="auto"/>
                <w:sz w:val="20"/>
                <w:szCs w:val="20"/>
              </w:rPr>
              <w:t xml:space="preserve"> (A&amp;A)</w:t>
            </w:r>
            <w:r w:rsidRPr="00781A47">
              <w:rPr>
                <w:color w:val="auto"/>
                <w:sz w:val="20"/>
                <w:szCs w:val="20"/>
              </w:rPr>
              <w:t>:  _________________</w:t>
            </w:r>
          </w:p>
          <w:p w14:paraId="1620B0EF" w14:textId="77777777" w:rsidR="0018342A" w:rsidRPr="00781A47" w:rsidRDefault="008E1FE3" w:rsidP="00076058">
            <w:pPr>
              <w:pStyle w:val="Default"/>
              <w:tabs>
                <w:tab w:val="right" w:pos="8604"/>
              </w:tabs>
              <w:rPr>
                <w:color w:val="auto"/>
                <w:sz w:val="20"/>
                <w:szCs w:val="20"/>
              </w:rPr>
            </w:pPr>
            <w:sdt>
              <w:sdtPr>
                <w:rPr>
                  <w:color w:val="auto"/>
                </w:rPr>
                <w:id w:val="15432565"/>
                <w14:checkbox>
                  <w14:checked w14:val="0"/>
                  <w14:checkedState w14:val="2612" w14:font="MS Gothic"/>
                  <w14:uncheckedState w14:val="2610" w14:font="MS Gothic"/>
                </w14:checkbox>
              </w:sdtPr>
              <w:sdtEndPr/>
              <w:sdtContent>
                <w:r w:rsidR="00694612" w:rsidRPr="00781A47">
                  <w:rPr>
                    <w:rFonts w:ascii="MS Gothic" w:eastAsia="MS Gothic" w:hAnsi="MS Gothic" w:hint="eastAsia"/>
                    <w:color w:val="auto"/>
                  </w:rPr>
                  <w:t>☐</w:t>
                </w:r>
              </w:sdtContent>
            </w:sdt>
            <w:r w:rsidR="0018342A" w:rsidRPr="00781A47">
              <w:rPr>
                <w:color w:val="auto"/>
              </w:rPr>
              <w:t xml:space="preserve">  </w:t>
            </w:r>
            <w:r w:rsidR="0018342A" w:rsidRPr="00781A47">
              <w:rPr>
                <w:color w:val="auto"/>
                <w:sz w:val="20"/>
                <w:szCs w:val="20"/>
              </w:rPr>
              <w:t>This is a new system.  The A&amp;A date will be provided when the A&amp;A package is approved.</w:t>
            </w:r>
            <w:r w:rsidR="00076058">
              <w:rPr>
                <w:color w:val="auto"/>
                <w:sz w:val="20"/>
                <w:szCs w:val="20"/>
              </w:rPr>
              <w:tab/>
            </w:r>
          </w:p>
        </w:tc>
      </w:tr>
      <w:tr w:rsidR="00B5231A" w:rsidRPr="00781A47" w14:paraId="3ABD69F5" w14:textId="77777777" w:rsidTr="00FA1C4B">
        <w:tc>
          <w:tcPr>
            <w:tcW w:w="535" w:type="dxa"/>
          </w:tcPr>
          <w:p w14:paraId="02BC2AB3" w14:textId="77777777" w:rsidR="00B5231A" w:rsidRPr="00781A47" w:rsidRDefault="00B5231A" w:rsidP="00B5231A">
            <w:pPr>
              <w:pStyle w:val="Default"/>
              <w:rPr>
                <w:color w:val="auto"/>
                <w:sz w:val="20"/>
                <w:szCs w:val="20"/>
              </w:rPr>
            </w:pPr>
          </w:p>
        </w:tc>
        <w:tc>
          <w:tcPr>
            <w:tcW w:w="8707" w:type="dxa"/>
          </w:tcPr>
          <w:p w14:paraId="07BEB89F" w14:textId="77777777" w:rsidR="00B5231A" w:rsidRPr="00781A47" w:rsidRDefault="00BB60D8" w:rsidP="00B5231A">
            <w:pPr>
              <w:pStyle w:val="Default"/>
              <w:rPr>
                <w:color w:val="auto"/>
                <w:sz w:val="20"/>
                <w:szCs w:val="20"/>
              </w:rPr>
            </w:pPr>
            <w:r w:rsidRPr="00781A47">
              <w:rPr>
                <w:color w:val="auto"/>
                <w:sz w:val="20"/>
                <w:szCs w:val="20"/>
              </w:rPr>
              <w:t>The Federal Information Processing Standard (FIPS) 199 security impact category for this system is a moderate or higher.</w:t>
            </w:r>
          </w:p>
        </w:tc>
      </w:tr>
      <w:tr w:rsidR="00B5231A" w:rsidRPr="00781A47" w14:paraId="51D6A808" w14:textId="77777777" w:rsidTr="00FA1C4B">
        <w:tc>
          <w:tcPr>
            <w:tcW w:w="535" w:type="dxa"/>
          </w:tcPr>
          <w:p w14:paraId="0F969D56" w14:textId="77777777" w:rsidR="00B5231A" w:rsidRPr="00781A47" w:rsidRDefault="00B5231A" w:rsidP="00B5231A">
            <w:pPr>
              <w:pStyle w:val="Default"/>
              <w:rPr>
                <w:color w:val="auto"/>
                <w:sz w:val="20"/>
                <w:szCs w:val="20"/>
              </w:rPr>
            </w:pPr>
          </w:p>
        </w:tc>
        <w:tc>
          <w:tcPr>
            <w:tcW w:w="8707" w:type="dxa"/>
          </w:tcPr>
          <w:p w14:paraId="201E9F6C" w14:textId="77777777" w:rsidR="00B5231A" w:rsidRPr="00781A47" w:rsidRDefault="00022A58" w:rsidP="00907772">
            <w:pPr>
              <w:pStyle w:val="Default"/>
              <w:rPr>
                <w:color w:val="auto"/>
                <w:sz w:val="20"/>
                <w:szCs w:val="20"/>
              </w:rPr>
            </w:pPr>
            <w:r w:rsidRPr="00781A47">
              <w:rPr>
                <w:color w:val="auto"/>
                <w:sz w:val="20"/>
                <w:szCs w:val="20"/>
              </w:rPr>
              <w:t xml:space="preserve">NIST </w:t>
            </w:r>
            <w:r w:rsidR="002A6A67" w:rsidRPr="00781A47">
              <w:rPr>
                <w:color w:val="auto"/>
                <w:sz w:val="20"/>
                <w:szCs w:val="20"/>
              </w:rPr>
              <w:t>Special Publication (</w:t>
            </w:r>
            <w:r w:rsidR="00A90D39" w:rsidRPr="00781A47">
              <w:rPr>
                <w:color w:val="auto"/>
                <w:sz w:val="20"/>
                <w:szCs w:val="20"/>
              </w:rPr>
              <w:t>SP</w:t>
            </w:r>
            <w:r w:rsidR="002A6A67" w:rsidRPr="00781A47">
              <w:rPr>
                <w:color w:val="auto"/>
                <w:sz w:val="20"/>
                <w:szCs w:val="20"/>
              </w:rPr>
              <w:t>)</w:t>
            </w:r>
            <w:r w:rsidR="00A90D39" w:rsidRPr="00781A47">
              <w:rPr>
                <w:color w:val="auto"/>
                <w:sz w:val="20"/>
                <w:szCs w:val="20"/>
              </w:rPr>
              <w:t xml:space="preserve"> </w:t>
            </w:r>
            <w:r w:rsidRPr="00781A47">
              <w:rPr>
                <w:color w:val="auto"/>
                <w:sz w:val="20"/>
                <w:szCs w:val="20"/>
              </w:rPr>
              <w:t xml:space="preserve">800-122 </w:t>
            </w:r>
            <w:r w:rsidR="00A90D39" w:rsidRPr="00781A47">
              <w:rPr>
                <w:color w:val="auto"/>
                <w:sz w:val="20"/>
                <w:szCs w:val="20"/>
              </w:rPr>
              <w:t xml:space="preserve">and NIST SP 800-53 Revision 4 Appendix J </w:t>
            </w:r>
            <w:r w:rsidRPr="00781A47">
              <w:rPr>
                <w:color w:val="auto"/>
                <w:sz w:val="20"/>
                <w:szCs w:val="20"/>
              </w:rPr>
              <w:t xml:space="preserve">recommended </w:t>
            </w:r>
            <w:r w:rsidRPr="00781A47">
              <w:rPr>
                <w:color w:val="auto"/>
                <w:sz w:val="20"/>
                <w:szCs w:val="20"/>
              </w:rPr>
              <w:lastRenderedPageBreak/>
              <w:t>security controls for protecting PII</w:t>
            </w:r>
            <w:r w:rsidR="0077429A" w:rsidRPr="00781A47">
              <w:rPr>
                <w:color w:val="auto"/>
                <w:sz w:val="20"/>
                <w:szCs w:val="20"/>
              </w:rPr>
              <w:t>/BII</w:t>
            </w:r>
            <w:r w:rsidRPr="00781A47">
              <w:rPr>
                <w:color w:val="auto"/>
                <w:sz w:val="20"/>
                <w:szCs w:val="20"/>
              </w:rPr>
              <w:t xml:space="preserve"> are in place and functioning as intended; or have an approved Plan of Action and Milestones (POA</w:t>
            </w:r>
            <w:r w:rsidR="003B3CE8">
              <w:rPr>
                <w:color w:val="auto"/>
                <w:sz w:val="20"/>
                <w:szCs w:val="20"/>
              </w:rPr>
              <w:t>&amp;</w:t>
            </w:r>
            <w:r w:rsidRPr="00781A47">
              <w:rPr>
                <w:color w:val="auto"/>
                <w:sz w:val="20"/>
                <w:szCs w:val="20"/>
              </w:rPr>
              <w:t xml:space="preserve">M).  </w:t>
            </w:r>
          </w:p>
        </w:tc>
      </w:tr>
      <w:tr w:rsidR="00E04088" w:rsidRPr="00781A47" w14:paraId="24145E71" w14:textId="77777777" w:rsidTr="00FA1C4B">
        <w:tc>
          <w:tcPr>
            <w:tcW w:w="535" w:type="dxa"/>
          </w:tcPr>
          <w:p w14:paraId="32F924C8" w14:textId="77777777" w:rsidR="00E04088" w:rsidRPr="00781A47" w:rsidRDefault="00E04088" w:rsidP="00B5231A">
            <w:pPr>
              <w:pStyle w:val="Default"/>
              <w:rPr>
                <w:color w:val="auto"/>
                <w:sz w:val="20"/>
                <w:szCs w:val="20"/>
              </w:rPr>
            </w:pPr>
          </w:p>
        </w:tc>
        <w:tc>
          <w:tcPr>
            <w:tcW w:w="8707" w:type="dxa"/>
          </w:tcPr>
          <w:p w14:paraId="1B04D963" w14:textId="39CD6A31" w:rsidR="00E04088" w:rsidRPr="00E04088" w:rsidRDefault="00E04088" w:rsidP="00BC2DD8">
            <w:pPr>
              <w:pStyle w:val="Default"/>
              <w:rPr>
                <w:color w:val="FF0000"/>
                <w:sz w:val="20"/>
                <w:szCs w:val="20"/>
              </w:rPr>
            </w:pPr>
            <w:r w:rsidRPr="00D63B71">
              <w:rPr>
                <w:color w:val="auto"/>
                <w:sz w:val="20"/>
                <w:szCs w:val="20"/>
              </w:rPr>
              <w:t xml:space="preserve">A </w:t>
            </w:r>
            <w:r w:rsidR="00CD74E1" w:rsidRPr="00D63B71">
              <w:rPr>
                <w:color w:val="auto"/>
                <w:sz w:val="20"/>
                <w:szCs w:val="20"/>
              </w:rPr>
              <w:t>s</w:t>
            </w:r>
            <w:r w:rsidR="00BC2DD8" w:rsidRPr="00D63B71">
              <w:rPr>
                <w:color w:val="auto"/>
                <w:sz w:val="20"/>
                <w:szCs w:val="20"/>
              </w:rPr>
              <w:t>ecurity</w:t>
            </w:r>
            <w:r w:rsidR="00CD74E1" w:rsidRPr="00D63B71">
              <w:rPr>
                <w:color w:val="auto"/>
                <w:sz w:val="20"/>
                <w:szCs w:val="20"/>
              </w:rPr>
              <w:t xml:space="preserve"> assessment report</w:t>
            </w:r>
            <w:r w:rsidRPr="00D63B71">
              <w:rPr>
                <w:color w:val="auto"/>
                <w:sz w:val="20"/>
                <w:szCs w:val="20"/>
              </w:rPr>
              <w:t xml:space="preserve"> has been reviewed for the information system and it has been determined that there are no additional privacy risks.</w:t>
            </w:r>
          </w:p>
        </w:tc>
      </w:tr>
      <w:tr w:rsidR="00B5231A" w:rsidRPr="00781A47" w14:paraId="5B411148" w14:textId="77777777" w:rsidTr="00FA1C4B">
        <w:tc>
          <w:tcPr>
            <w:tcW w:w="535" w:type="dxa"/>
          </w:tcPr>
          <w:p w14:paraId="6594DFF3" w14:textId="77777777" w:rsidR="00B5231A" w:rsidRPr="00781A47" w:rsidRDefault="00B5231A" w:rsidP="00B5231A">
            <w:pPr>
              <w:pStyle w:val="Default"/>
              <w:rPr>
                <w:color w:val="auto"/>
                <w:sz w:val="20"/>
                <w:szCs w:val="20"/>
              </w:rPr>
            </w:pPr>
          </w:p>
        </w:tc>
        <w:tc>
          <w:tcPr>
            <w:tcW w:w="8707" w:type="dxa"/>
          </w:tcPr>
          <w:p w14:paraId="1B605F9F" w14:textId="77777777" w:rsidR="00B5231A" w:rsidRPr="00781A47" w:rsidRDefault="001B38C2" w:rsidP="00B5231A">
            <w:pPr>
              <w:pStyle w:val="Default"/>
              <w:rPr>
                <w:color w:val="auto"/>
                <w:sz w:val="20"/>
                <w:szCs w:val="20"/>
              </w:rPr>
            </w:pPr>
            <w:r w:rsidRPr="00781A47">
              <w:rPr>
                <w:color w:val="auto"/>
                <w:sz w:val="20"/>
                <w:szCs w:val="20"/>
              </w:rPr>
              <w:t>Contractors that have access to the system are subject to information security provisions in their contracts required by DOC policy.</w:t>
            </w:r>
          </w:p>
        </w:tc>
      </w:tr>
      <w:tr w:rsidR="00ED7973" w:rsidRPr="00781A47" w14:paraId="70BE89D9" w14:textId="77777777" w:rsidTr="00FA1C4B">
        <w:tc>
          <w:tcPr>
            <w:tcW w:w="535" w:type="dxa"/>
          </w:tcPr>
          <w:p w14:paraId="6A40CBAC" w14:textId="77777777" w:rsidR="00ED7973" w:rsidRPr="00781A47" w:rsidRDefault="00ED7973" w:rsidP="00B5231A">
            <w:pPr>
              <w:pStyle w:val="Default"/>
              <w:rPr>
                <w:color w:val="auto"/>
                <w:sz w:val="20"/>
                <w:szCs w:val="20"/>
              </w:rPr>
            </w:pPr>
          </w:p>
        </w:tc>
        <w:tc>
          <w:tcPr>
            <w:tcW w:w="8707" w:type="dxa"/>
          </w:tcPr>
          <w:p w14:paraId="52D2817D" w14:textId="7D3F10CE" w:rsidR="00ED7973" w:rsidRPr="00781A47" w:rsidRDefault="00ED7973" w:rsidP="00B5231A">
            <w:pPr>
              <w:pStyle w:val="Default"/>
              <w:rPr>
                <w:color w:val="auto"/>
                <w:sz w:val="20"/>
                <w:szCs w:val="20"/>
              </w:rPr>
            </w:pPr>
            <w:r w:rsidRPr="00781A47">
              <w:rPr>
                <w:color w:val="auto"/>
                <w:sz w:val="20"/>
                <w:szCs w:val="20"/>
              </w:rPr>
              <w:t xml:space="preserve">Contracts with customers </w:t>
            </w:r>
            <w:r w:rsidRPr="00A7651A">
              <w:rPr>
                <w:color w:val="auto"/>
                <w:sz w:val="20"/>
                <w:szCs w:val="20"/>
              </w:rPr>
              <w:t xml:space="preserve">establish </w:t>
            </w:r>
            <w:r w:rsidR="00FA1C4B" w:rsidRPr="00A7651A">
              <w:rPr>
                <w:color w:val="auto"/>
                <w:sz w:val="20"/>
                <w:szCs w:val="20"/>
              </w:rPr>
              <w:t xml:space="preserve">DOC </w:t>
            </w:r>
            <w:r w:rsidR="004C1202" w:rsidRPr="00A7651A">
              <w:rPr>
                <w:color w:val="auto"/>
                <w:sz w:val="20"/>
                <w:szCs w:val="20"/>
              </w:rPr>
              <w:t xml:space="preserve">ownership </w:t>
            </w:r>
            <w:r w:rsidR="004C1202" w:rsidRPr="00781A47">
              <w:rPr>
                <w:color w:val="auto"/>
                <w:sz w:val="20"/>
                <w:szCs w:val="20"/>
              </w:rPr>
              <w:t>rights over data including PII/BII.</w:t>
            </w:r>
          </w:p>
        </w:tc>
      </w:tr>
      <w:tr w:rsidR="004C1202" w:rsidRPr="00781A47" w14:paraId="0CD10698" w14:textId="77777777" w:rsidTr="00FA1C4B">
        <w:tc>
          <w:tcPr>
            <w:tcW w:w="535" w:type="dxa"/>
          </w:tcPr>
          <w:p w14:paraId="58BB4A2F" w14:textId="77777777" w:rsidR="004C1202" w:rsidRPr="00781A47" w:rsidRDefault="004C1202" w:rsidP="00B5231A">
            <w:pPr>
              <w:pStyle w:val="Default"/>
              <w:rPr>
                <w:color w:val="auto"/>
                <w:sz w:val="20"/>
                <w:szCs w:val="20"/>
              </w:rPr>
            </w:pPr>
          </w:p>
        </w:tc>
        <w:tc>
          <w:tcPr>
            <w:tcW w:w="8707" w:type="dxa"/>
          </w:tcPr>
          <w:p w14:paraId="2419CCC2" w14:textId="77777777" w:rsidR="004C1202" w:rsidRPr="00781A47" w:rsidRDefault="004C1202" w:rsidP="00B5231A">
            <w:pPr>
              <w:pStyle w:val="Default"/>
              <w:rPr>
                <w:color w:val="auto"/>
                <w:sz w:val="20"/>
                <w:szCs w:val="20"/>
              </w:rPr>
            </w:pPr>
            <w:r w:rsidRPr="00781A47">
              <w:rPr>
                <w:color w:val="auto"/>
                <w:sz w:val="20"/>
                <w:szCs w:val="20"/>
              </w:rPr>
              <w:t>Acceptance of liability for exposure of PII/BII is clearly defined in agreements with customers.</w:t>
            </w:r>
          </w:p>
        </w:tc>
      </w:tr>
      <w:tr w:rsidR="0077429A" w:rsidRPr="00781A47" w14:paraId="63815657" w14:textId="77777777" w:rsidTr="00FA1C4B">
        <w:tc>
          <w:tcPr>
            <w:tcW w:w="535" w:type="dxa"/>
          </w:tcPr>
          <w:p w14:paraId="49F6C012" w14:textId="77777777" w:rsidR="0077429A" w:rsidRPr="00781A47" w:rsidRDefault="0077429A" w:rsidP="00B5231A">
            <w:pPr>
              <w:pStyle w:val="Default"/>
              <w:rPr>
                <w:color w:val="auto"/>
                <w:sz w:val="20"/>
                <w:szCs w:val="20"/>
              </w:rPr>
            </w:pPr>
          </w:p>
        </w:tc>
        <w:tc>
          <w:tcPr>
            <w:tcW w:w="8707" w:type="dxa"/>
          </w:tcPr>
          <w:p w14:paraId="1A335DFD" w14:textId="77777777" w:rsidR="0077429A" w:rsidRPr="00781A47" w:rsidRDefault="0077429A" w:rsidP="00B5231A">
            <w:pPr>
              <w:pStyle w:val="Default"/>
              <w:rPr>
                <w:color w:val="auto"/>
                <w:sz w:val="20"/>
                <w:szCs w:val="20"/>
              </w:rPr>
            </w:pPr>
            <w:r w:rsidRPr="00781A47">
              <w:rPr>
                <w:color w:val="auto"/>
                <w:sz w:val="20"/>
                <w:szCs w:val="20"/>
              </w:rPr>
              <w:t>Other (specify):</w:t>
            </w:r>
          </w:p>
          <w:p w14:paraId="3FA97885" w14:textId="77777777" w:rsidR="008D5BC6" w:rsidRPr="00781A47" w:rsidRDefault="008D5BC6" w:rsidP="00B5231A">
            <w:pPr>
              <w:pStyle w:val="Default"/>
              <w:rPr>
                <w:color w:val="auto"/>
                <w:sz w:val="20"/>
                <w:szCs w:val="20"/>
              </w:rPr>
            </w:pPr>
          </w:p>
        </w:tc>
      </w:tr>
    </w:tbl>
    <w:p w14:paraId="1236649B" w14:textId="77777777" w:rsidR="00A15D9D" w:rsidRDefault="00A15D9D" w:rsidP="00DE2CB4">
      <w:pPr>
        <w:pStyle w:val="Default"/>
        <w:tabs>
          <w:tab w:val="left" w:pos="630"/>
        </w:tabs>
        <w:ind w:left="630" w:hanging="630"/>
        <w:rPr>
          <w:color w:val="auto"/>
        </w:rPr>
      </w:pPr>
    </w:p>
    <w:p w14:paraId="4BBE51F8" w14:textId="423067EC" w:rsidR="00A4422D" w:rsidRDefault="008B4EA2" w:rsidP="00DE2CB4">
      <w:pPr>
        <w:pStyle w:val="Default"/>
        <w:tabs>
          <w:tab w:val="left" w:pos="630"/>
        </w:tabs>
        <w:ind w:left="630" w:hanging="630"/>
        <w:rPr>
          <w:i/>
          <w:color w:val="auto"/>
        </w:rPr>
      </w:pPr>
      <w:r w:rsidRPr="00781A47">
        <w:rPr>
          <w:color w:val="auto"/>
        </w:rPr>
        <w:t>8.2</w:t>
      </w:r>
      <w:r w:rsidRPr="00781A47">
        <w:rPr>
          <w:color w:val="auto"/>
        </w:rPr>
        <w:tab/>
        <w:t>Provide a general description of the technologies used to protect PII/BII on the IT system.</w:t>
      </w:r>
      <w:r w:rsidR="00DE2CB4">
        <w:rPr>
          <w:color w:val="auto"/>
        </w:rPr>
        <w:t xml:space="preserve"> </w:t>
      </w:r>
      <w:r w:rsidR="00DE2CB4">
        <w:rPr>
          <w:i/>
          <w:color w:val="auto"/>
        </w:rPr>
        <w:t>(Include data encryption in transit and/or at rest, if applicable).</w:t>
      </w:r>
    </w:p>
    <w:p w14:paraId="560F92FD" w14:textId="77777777" w:rsidR="00647352" w:rsidRPr="00DE2CB4" w:rsidRDefault="00647352" w:rsidP="00DE2CB4">
      <w:pPr>
        <w:pStyle w:val="Default"/>
        <w:tabs>
          <w:tab w:val="left" w:pos="630"/>
        </w:tabs>
        <w:ind w:left="630" w:hanging="630"/>
        <w:rPr>
          <w:i/>
          <w:color w:val="auto"/>
        </w:rPr>
      </w:pPr>
    </w:p>
    <w:tbl>
      <w:tblPr>
        <w:tblStyle w:val="TableGrid"/>
        <w:tblW w:w="0" w:type="auto"/>
        <w:tblInd w:w="108" w:type="dxa"/>
        <w:tblLook w:val="04A0" w:firstRow="1" w:lastRow="0" w:firstColumn="1" w:lastColumn="0" w:noHBand="0" w:noVBand="1"/>
      </w:tblPr>
      <w:tblGrid>
        <w:gridCol w:w="9242"/>
      </w:tblGrid>
      <w:tr w:rsidR="00665D12" w:rsidRPr="00781A47" w14:paraId="61583852" w14:textId="77777777" w:rsidTr="00647352">
        <w:trPr>
          <w:trHeight w:val="1790"/>
        </w:trPr>
        <w:tc>
          <w:tcPr>
            <w:tcW w:w="9242" w:type="dxa"/>
          </w:tcPr>
          <w:p w14:paraId="5227F113" w14:textId="77777777" w:rsidR="00665D12" w:rsidRPr="00781A47" w:rsidRDefault="00665D12" w:rsidP="00044492">
            <w:pPr>
              <w:tabs>
                <w:tab w:val="left" w:pos="540"/>
              </w:tabs>
              <w:rPr>
                <w:rFonts w:ascii="Times New Roman" w:hAnsi="Times New Roman" w:cs="Times New Roman"/>
                <w:sz w:val="24"/>
                <w:szCs w:val="24"/>
              </w:rPr>
            </w:pPr>
          </w:p>
        </w:tc>
      </w:tr>
    </w:tbl>
    <w:p w14:paraId="10759A80" w14:textId="77777777" w:rsidR="00665D12" w:rsidRPr="00781A47" w:rsidRDefault="00665D12" w:rsidP="00665D12">
      <w:pPr>
        <w:tabs>
          <w:tab w:val="left" w:pos="540"/>
        </w:tabs>
        <w:spacing w:after="0"/>
        <w:rPr>
          <w:rFonts w:ascii="Times New Roman" w:hAnsi="Times New Roman" w:cs="Times New Roman"/>
          <w:sz w:val="24"/>
          <w:szCs w:val="24"/>
        </w:rPr>
      </w:pPr>
    </w:p>
    <w:p w14:paraId="0AB4EBE2" w14:textId="77777777" w:rsidR="00665D12" w:rsidRPr="00781A47" w:rsidRDefault="00665D12" w:rsidP="00B1151E">
      <w:pPr>
        <w:tabs>
          <w:tab w:val="left" w:pos="540"/>
        </w:tabs>
        <w:spacing w:after="0"/>
        <w:rPr>
          <w:rFonts w:ascii="Times New Roman" w:hAnsi="Times New Roman" w:cs="Times New Roman"/>
          <w:sz w:val="24"/>
          <w:szCs w:val="24"/>
        </w:rPr>
      </w:pPr>
    </w:p>
    <w:p w14:paraId="59C9E63C" w14:textId="77777777" w:rsidR="00AB653C" w:rsidRPr="00A7651A" w:rsidRDefault="00B1151E" w:rsidP="00AB653C">
      <w:pPr>
        <w:pStyle w:val="Default"/>
        <w:rPr>
          <w:b/>
          <w:color w:val="auto"/>
        </w:rPr>
      </w:pPr>
      <w:r w:rsidRPr="00781A47">
        <w:rPr>
          <w:b/>
          <w:color w:val="auto"/>
          <w:u w:val="single"/>
        </w:rPr>
        <w:t>S</w:t>
      </w:r>
      <w:r w:rsidR="00AB653C" w:rsidRPr="00781A47">
        <w:rPr>
          <w:b/>
          <w:color w:val="auto"/>
          <w:u w:val="single"/>
        </w:rPr>
        <w:t xml:space="preserve">ection </w:t>
      </w:r>
      <w:r w:rsidR="00966050" w:rsidRPr="00781A47">
        <w:rPr>
          <w:b/>
          <w:color w:val="auto"/>
          <w:u w:val="single"/>
        </w:rPr>
        <w:t>9</w:t>
      </w:r>
      <w:r w:rsidR="00AB653C" w:rsidRPr="00781A47">
        <w:rPr>
          <w:b/>
          <w:color w:val="auto"/>
        </w:rPr>
        <w:t>:  Privacy Act</w:t>
      </w:r>
    </w:p>
    <w:p w14:paraId="31928149" w14:textId="77777777" w:rsidR="00AB653C" w:rsidRPr="00A7651A" w:rsidRDefault="00AB653C" w:rsidP="00AB653C">
      <w:pPr>
        <w:pStyle w:val="Default"/>
        <w:rPr>
          <w:b/>
          <w:color w:val="auto"/>
        </w:rPr>
      </w:pPr>
    </w:p>
    <w:p w14:paraId="236CC699" w14:textId="77777777" w:rsidR="00125D65" w:rsidRPr="00A7651A" w:rsidRDefault="00125D65" w:rsidP="0063672D">
      <w:pPr>
        <w:pStyle w:val="Default"/>
        <w:tabs>
          <w:tab w:val="left" w:pos="630"/>
          <w:tab w:val="left" w:pos="720"/>
        </w:tabs>
        <w:rPr>
          <w:color w:val="auto"/>
        </w:rPr>
      </w:pPr>
      <w:bookmarkStart w:id="6" w:name="_Hlk20467197"/>
      <w:r w:rsidRPr="00A7651A">
        <w:rPr>
          <w:color w:val="auto"/>
        </w:rPr>
        <w:t>9.1</w:t>
      </w:r>
      <w:r w:rsidRPr="00A7651A">
        <w:rPr>
          <w:color w:val="auto"/>
        </w:rPr>
        <w:tab/>
        <w:t xml:space="preserve">Is </w:t>
      </w:r>
      <w:bookmarkStart w:id="7" w:name="_Hlk20467381"/>
      <w:r w:rsidRPr="00A7651A">
        <w:rPr>
          <w:color w:val="auto"/>
        </w:rPr>
        <w:t xml:space="preserve">the PII/BII searchable by a personal identifier </w:t>
      </w:r>
      <w:bookmarkEnd w:id="7"/>
      <w:r w:rsidRPr="00A7651A">
        <w:rPr>
          <w:color w:val="auto"/>
        </w:rPr>
        <w:t>(</w:t>
      </w:r>
      <w:proofErr w:type="spellStart"/>
      <w:r w:rsidRPr="00A7651A">
        <w:rPr>
          <w:color w:val="auto"/>
        </w:rPr>
        <w:t>e.g</w:t>
      </w:r>
      <w:proofErr w:type="spellEnd"/>
      <w:r w:rsidRPr="00A7651A">
        <w:rPr>
          <w:color w:val="auto"/>
        </w:rPr>
        <w:t xml:space="preserve">, </w:t>
      </w:r>
      <w:proofErr w:type="gramStart"/>
      <w:r w:rsidRPr="00A7651A">
        <w:rPr>
          <w:color w:val="auto"/>
        </w:rPr>
        <w:t>name</w:t>
      </w:r>
      <w:proofErr w:type="gramEnd"/>
      <w:r w:rsidRPr="00A7651A">
        <w:rPr>
          <w:color w:val="auto"/>
        </w:rPr>
        <w:t xml:space="preserve"> or Social Security number)?</w:t>
      </w:r>
    </w:p>
    <w:p w14:paraId="6228C884" w14:textId="77777777" w:rsidR="00125D65" w:rsidRPr="00A7651A" w:rsidRDefault="00125D65" w:rsidP="00125D65">
      <w:pPr>
        <w:pStyle w:val="Default"/>
        <w:tabs>
          <w:tab w:val="left" w:pos="630"/>
          <w:tab w:val="left" w:pos="720"/>
        </w:tabs>
        <w:rPr>
          <w:color w:val="auto"/>
        </w:rPr>
      </w:pPr>
    </w:p>
    <w:p w14:paraId="2A9B8ACE" w14:textId="45E2618A" w:rsidR="00125D65" w:rsidRPr="00A7651A" w:rsidRDefault="00125D65" w:rsidP="00125D65">
      <w:pPr>
        <w:pStyle w:val="Default"/>
        <w:tabs>
          <w:tab w:val="left" w:pos="630"/>
          <w:tab w:val="left" w:pos="720"/>
        </w:tabs>
        <w:ind w:firstLine="630"/>
        <w:rPr>
          <w:color w:val="auto"/>
        </w:rPr>
      </w:pPr>
      <w:r w:rsidRPr="00A7651A">
        <w:rPr>
          <w:color w:val="auto"/>
        </w:rPr>
        <w:t>____</w:t>
      </w:r>
      <w:r w:rsidRPr="00A7651A">
        <w:rPr>
          <w:color w:val="auto"/>
        </w:rPr>
        <w:tab/>
        <w:t>Yes, the PII/BII is searchable by a personal identifier.</w:t>
      </w:r>
    </w:p>
    <w:p w14:paraId="2C28C8C5" w14:textId="77777777" w:rsidR="00125D65" w:rsidRPr="00A7651A" w:rsidRDefault="00125D65" w:rsidP="00125D65">
      <w:pPr>
        <w:pStyle w:val="Default"/>
        <w:tabs>
          <w:tab w:val="left" w:pos="630"/>
          <w:tab w:val="left" w:pos="720"/>
        </w:tabs>
        <w:rPr>
          <w:color w:val="auto"/>
        </w:rPr>
      </w:pPr>
    </w:p>
    <w:p w14:paraId="66CBCAF6" w14:textId="6C9E7760" w:rsidR="00125D65" w:rsidRPr="00A7651A" w:rsidRDefault="00125D65" w:rsidP="00125D65">
      <w:pPr>
        <w:pStyle w:val="Default"/>
        <w:tabs>
          <w:tab w:val="left" w:pos="630"/>
          <w:tab w:val="left" w:pos="720"/>
        </w:tabs>
        <w:ind w:firstLine="630"/>
        <w:rPr>
          <w:color w:val="auto"/>
        </w:rPr>
      </w:pPr>
      <w:r w:rsidRPr="00A7651A">
        <w:rPr>
          <w:color w:val="auto"/>
        </w:rPr>
        <w:t>____</w:t>
      </w:r>
      <w:r w:rsidRPr="00A7651A">
        <w:rPr>
          <w:color w:val="auto"/>
        </w:rPr>
        <w:tab/>
        <w:t xml:space="preserve">No, the PII/BII is not searchable by a personal identifier. </w:t>
      </w:r>
    </w:p>
    <w:p w14:paraId="165682F5" w14:textId="77777777" w:rsidR="00125D65" w:rsidRPr="00A7651A" w:rsidRDefault="00125D65" w:rsidP="00125D65">
      <w:pPr>
        <w:pStyle w:val="Default"/>
        <w:tabs>
          <w:tab w:val="left" w:pos="630"/>
          <w:tab w:val="left" w:pos="720"/>
        </w:tabs>
        <w:ind w:firstLine="630"/>
        <w:rPr>
          <w:color w:val="auto"/>
        </w:rPr>
      </w:pPr>
    </w:p>
    <w:p w14:paraId="5C76A02A" w14:textId="38DB2D15" w:rsidR="00AB653C" w:rsidRPr="00A7651A" w:rsidRDefault="00966050" w:rsidP="0063672D">
      <w:pPr>
        <w:pStyle w:val="Default"/>
        <w:tabs>
          <w:tab w:val="left" w:pos="630"/>
          <w:tab w:val="left" w:pos="720"/>
        </w:tabs>
        <w:rPr>
          <w:color w:val="auto"/>
        </w:rPr>
      </w:pPr>
      <w:r w:rsidRPr="00A7651A">
        <w:rPr>
          <w:color w:val="auto"/>
        </w:rPr>
        <w:t>9</w:t>
      </w:r>
      <w:r w:rsidR="00AB653C" w:rsidRPr="00A7651A">
        <w:rPr>
          <w:color w:val="auto"/>
        </w:rPr>
        <w:t>.</w:t>
      </w:r>
      <w:r w:rsidR="00125D65" w:rsidRPr="00A7651A">
        <w:rPr>
          <w:color w:val="auto"/>
        </w:rPr>
        <w:t>2</w:t>
      </w:r>
      <w:r w:rsidR="00AB653C" w:rsidRPr="00A7651A">
        <w:rPr>
          <w:color w:val="auto"/>
        </w:rPr>
        <w:tab/>
        <w:t xml:space="preserve">Indicate </w:t>
      </w:r>
      <w:bookmarkEnd w:id="6"/>
      <w:r w:rsidR="00AB653C" w:rsidRPr="00A7651A">
        <w:rPr>
          <w:color w:val="auto"/>
        </w:rPr>
        <w:t xml:space="preserve">whether a system of records is being created under the Privacy Act, 5 U.S.C. </w:t>
      </w:r>
    </w:p>
    <w:p w14:paraId="4DEB5282" w14:textId="77777777" w:rsidR="00AB653C" w:rsidRPr="00781A47" w:rsidRDefault="00AB653C" w:rsidP="00A51F9A">
      <w:pPr>
        <w:pStyle w:val="Default"/>
        <w:ind w:left="630"/>
        <w:rPr>
          <w:color w:val="auto"/>
        </w:rPr>
      </w:pPr>
      <w:r w:rsidRPr="00A7651A">
        <w:rPr>
          <w:color w:val="auto"/>
        </w:rPr>
        <w:t>§ 552a.</w:t>
      </w:r>
      <w:r w:rsidR="00A4422D" w:rsidRPr="00A7651A">
        <w:rPr>
          <w:color w:val="auto"/>
        </w:rPr>
        <w:t xml:space="preserve">  </w:t>
      </w:r>
      <w:r w:rsidR="00A4422D" w:rsidRPr="00A7651A">
        <w:rPr>
          <w:i/>
          <w:color w:val="auto"/>
        </w:rPr>
        <w:t xml:space="preserve">(A new system of </w:t>
      </w:r>
      <w:r w:rsidR="00A4422D" w:rsidRPr="00781A47">
        <w:rPr>
          <w:i/>
          <w:color w:val="auto"/>
        </w:rPr>
        <w:t>records notice (SORN) is required if the system is not covered by an existing SORN).</w:t>
      </w:r>
    </w:p>
    <w:p w14:paraId="57C92A9A" w14:textId="77777777" w:rsidR="00F40E7F" w:rsidRPr="00781A47" w:rsidRDefault="00F40E7F" w:rsidP="00A51F9A">
      <w:pPr>
        <w:pStyle w:val="Default"/>
        <w:ind w:left="630"/>
        <w:rPr>
          <w:color w:val="auto"/>
          <w:sz w:val="16"/>
          <w:szCs w:val="16"/>
        </w:rPr>
      </w:pPr>
      <w:r w:rsidRPr="00781A47">
        <w:rPr>
          <w:color w:val="auto"/>
          <w:sz w:val="16"/>
          <w:szCs w:val="16"/>
        </w:rPr>
        <w:t>As per the Privacy Act of 1974, “the term ‘system of records’ means a group of any records under the control of any agency from which information is retrieved by the name of the individual or by some identifying number, symbol, or other identifying particular assigned to the individual.”</w:t>
      </w:r>
    </w:p>
    <w:p w14:paraId="5B744CEE" w14:textId="77777777" w:rsidR="00AB653C" w:rsidRPr="00781A47" w:rsidRDefault="00AB653C" w:rsidP="00AB653C">
      <w:pPr>
        <w:pStyle w:val="Default"/>
        <w:rPr>
          <w:color w:val="auto"/>
        </w:rPr>
      </w:pPr>
    </w:p>
    <w:tbl>
      <w:tblPr>
        <w:tblStyle w:val="TableGrid"/>
        <w:tblW w:w="0" w:type="auto"/>
        <w:tblInd w:w="108" w:type="dxa"/>
        <w:tblLook w:val="04A0" w:firstRow="1" w:lastRow="0" w:firstColumn="1" w:lastColumn="0" w:noHBand="0" w:noVBand="1"/>
      </w:tblPr>
      <w:tblGrid>
        <w:gridCol w:w="535"/>
        <w:gridCol w:w="8707"/>
      </w:tblGrid>
      <w:tr w:rsidR="00AB653C" w:rsidRPr="00781A47" w14:paraId="5988E2FB" w14:textId="77777777" w:rsidTr="00C07701">
        <w:trPr>
          <w:trHeight w:val="2195"/>
        </w:trPr>
        <w:tc>
          <w:tcPr>
            <w:tcW w:w="540" w:type="dxa"/>
          </w:tcPr>
          <w:p w14:paraId="17B83163" w14:textId="77777777" w:rsidR="00AB653C" w:rsidRPr="00781A47" w:rsidRDefault="00AB653C" w:rsidP="00AB653C">
            <w:pPr>
              <w:pStyle w:val="Default"/>
              <w:rPr>
                <w:color w:val="auto"/>
                <w:sz w:val="20"/>
                <w:szCs w:val="20"/>
              </w:rPr>
            </w:pPr>
          </w:p>
        </w:tc>
        <w:tc>
          <w:tcPr>
            <w:tcW w:w="8820" w:type="dxa"/>
          </w:tcPr>
          <w:p w14:paraId="104B5E29" w14:textId="77777777" w:rsidR="00AB653C" w:rsidRPr="00781A47" w:rsidRDefault="00167EE8" w:rsidP="00AB653C">
            <w:pPr>
              <w:pStyle w:val="Default"/>
              <w:rPr>
                <w:color w:val="auto"/>
                <w:sz w:val="20"/>
                <w:szCs w:val="20"/>
              </w:rPr>
            </w:pPr>
            <w:r w:rsidRPr="00781A47">
              <w:rPr>
                <w:color w:val="auto"/>
                <w:sz w:val="20"/>
                <w:szCs w:val="20"/>
              </w:rPr>
              <w:t>Yes, this system is covered by an existing system of records notice</w:t>
            </w:r>
            <w:r w:rsidR="004264BE" w:rsidRPr="00781A47">
              <w:rPr>
                <w:color w:val="auto"/>
                <w:sz w:val="20"/>
                <w:szCs w:val="20"/>
              </w:rPr>
              <w:t xml:space="preserve"> (SORN)</w:t>
            </w:r>
            <w:r w:rsidRPr="00781A47">
              <w:rPr>
                <w:color w:val="auto"/>
                <w:sz w:val="20"/>
                <w:szCs w:val="20"/>
              </w:rPr>
              <w:t>.</w:t>
            </w:r>
          </w:p>
          <w:p w14:paraId="36681167" w14:textId="77777777" w:rsidR="00167EE8" w:rsidRPr="00781A47" w:rsidRDefault="00167EE8" w:rsidP="00AB653C">
            <w:pPr>
              <w:pStyle w:val="Default"/>
              <w:rPr>
                <w:color w:val="auto"/>
                <w:sz w:val="20"/>
                <w:szCs w:val="20"/>
              </w:rPr>
            </w:pPr>
            <w:r w:rsidRPr="00781A47">
              <w:rPr>
                <w:color w:val="auto"/>
                <w:sz w:val="20"/>
                <w:szCs w:val="20"/>
              </w:rPr>
              <w:t xml:space="preserve">Provide the </w:t>
            </w:r>
            <w:r w:rsidR="004264BE" w:rsidRPr="00781A47">
              <w:rPr>
                <w:color w:val="auto"/>
                <w:sz w:val="20"/>
                <w:szCs w:val="20"/>
              </w:rPr>
              <w:t xml:space="preserve">SORN </w:t>
            </w:r>
            <w:r w:rsidRPr="00781A47">
              <w:rPr>
                <w:color w:val="auto"/>
                <w:sz w:val="20"/>
                <w:szCs w:val="20"/>
              </w:rPr>
              <w:t>name</w:t>
            </w:r>
            <w:r w:rsidR="00FF083F">
              <w:rPr>
                <w:color w:val="auto"/>
                <w:sz w:val="20"/>
                <w:szCs w:val="20"/>
              </w:rPr>
              <w:t>,</w:t>
            </w:r>
            <w:r w:rsidRPr="00781A47">
              <w:rPr>
                <w:color w:val="auto"/>
                <w:sz w:val="20"/>
                <w:szCs w:val="20"/>
              </w:rPr>
              <w:t xml:space="preserve"> number</w:t>
            </w:r>
            <w:r w:rsidR="00FF083F" w:rsidRPr="00EA0B5D">
              <w:rPr>
                <w:color w:val="auto"/>
                <w:sz w:val="20"/>
                <w:szCs w:val="20"/>
              </w:rPr>
              <w:t>, and link.</w:t>
            </w:r>
            <w:r w:rsidR="003B474E" w:rsidRPr="00EA0B5D">
              <w:rPr>
                <w:color w:val="auto"/>
                <w:sz w:val="20"/>
                <w:szCs w:val="20"/>
              </w:rPr>
              <w:t xml:space="preserve"> </w:t>
            </w:r>
            <w:r w:rsidR="003B474E" w:rsidRPr="00EA0B5D">
              <w:rPr>
                <w:i/>
                <w:color w:val="auto"/>
                <w:sz w:val="20"/>
                <w:szCs w:val="20"/>
              </w:rPr>
              <w:t>(</w:t>
            </w:r>
            <w:proofErr w:type="gramStart"/>
            <w:r w:rsidR="003B474E" w:rsidRPr="00EA0B5D">
              <w:rPr>
                <w:i/>
                <w:color w:val="auto"/>
                <w:sz w:val="20"/>
                <w:szCs w:val="20"/>
              </w:rPr>
              <w:t>list</w:t>
            </w:r>
            <w:proofErr w:type="gramEnd"/>
            <w:r w:rsidR="003B474E" w:rsidRPr="00EA0B5D">
              <w:rPr>
                <w:i/>
                <w:color w:val="auto"/>
                <w:sz w:val="20"/>
                <w:szCs w:val="20"/>
              </w:rPr>
              <w:t xml:space="preserve"> </w:t>
            </w:r>
            <w:r w:rsidR="003B474E" w:rsidRPr="00AD608A">
              <w:rPr>
                <w:i/>
                <w:color w:val="auto"/>
                <w:sz w:val="20"/>
                <w:szCs w:val="20"/>
              </w:rPr>
              <w:t>all that apply)</w:t>
            </w:r>
            <w:r w:rsidRPr="00781A47">
              <w:rPr>
                <w:color w:val="auto"/>
                <w:sz w:val="20"/>
                <w:szCs w:val="20"/>
              </w:rPr>
              <w:t>:</w:t>
            </w:r>
          </w:p>
          <w:p w14:paraId="51707356" w14:textId="77777777" w:rsidR="003B474E" w:rsidRPr="00781A47" w:rsidRDefault="003B474E" w:rsidP="00AB653C">
            <w:pPr>
              <w:pStyle w:val="Default"/>
              <w:rPr>
                <w:color w:val="auto"/>
                <w:sz w:val="20"/>
                <w:szCs w:val="20"/>
              </w:rPr>
            </w:pPr>
          </w:p>
          <w:p w14:paraId="620578B1" w14:textId="77777777" w:rsidR="003B474E" w:rsidRPr="00781A47" w:rsidRDefault="003B474E" w:rsidP="00AB653C">
            <w:pPr>
              <w:pStyle w:val="Default"/>
              <w:rPr>
                <w:color w:val="auto"/>
                <w:sz w:val="20"/>
                <w:szCs w:val="20"/>
              </w:rPr>
            </w:pPr>
          </w:p>
          <w:p w14:paraId="06F3FEF6" w14:textId="77777777" w:rsidR="00167EE8" w:rsidRPr="00781A47" w:rsidRDefault="00167EE8" w:rsidP="00AB653C">
            <w:pPr>
              <w:pStyle w:val="Default"/>
              <w:rPr>
                <w:color w:val="auto"/>
                <w:sz w:val="20"/>
                <w:szCs w:val="20"/>
              </w:rPr>
            </w:pPr>
          </w:p>
        </w:tc>
      </w:tr>
      <w:tr w:rsidR="00AB653C" w:rsidRPr="00781A47" w14:paraId="4804EEBE" w14:textId="77777777" w:rsidTr="00D51261">
        <w:tc>
          <w:tcPr>
            <w:tcW w:w="540" w:type="dxa"/>
          </w:tcPr>
          <w:p w14:paraId="73789930" w14:textId="77777777" w:rsidR="00AB653C" w:rsidRPr="00781A47" w:rsidRDefault="00AB653C" w:rsidP="00AB653C">
            <w:pPr>
              <w:pStyle w:val="Default"/>
              <w:rPr>
                <w:color w:val="auto"/>
                <w:sz w:val="20"/>
                <w:szCs w:val="20"/>
              </w:rPr>
            </w:pPr>
          </w:p>
        </w:tc>
        <w:tc>
          <w:tcPr>
            <w:tcW w:w="8820" w:type="dxa"/>
          </w:tcPr>
          <w:p w14:paraId="7499B6C1" w14:textId="77777777" w:rsidR="00AB653C" w:rsidRPr="00EA0B5D" w:rsidRDefault="00167EE8" w:rsidP="00C041F7">
            <w:pPr>
              <w:pStyle w:val="Default"/>
              <w:rPr>
                <w:color w:val="auto"/>
                <w:sz w:val="20"/>
                <w:szCs w:val="20"/>
              </w:rPr>
            </w:pPr>
            <w:r w:rsidRPr="00EA0B5D">
              <w:rPr>
                <w:color w:val="auto"/>
                <w:sz w:val="20"/>
                <w:szCs w:val="20"/>
              </w:rPr>
              <w:t xml:space="preserve">Yes, a </w:t>
            </w:r>
            <w:r w:rsidR="004264BE" w:rsidRPr="00EA0B5D">
              <w:rPr>
                <w:color w:val="auto"/>
                <w:sz w:val="20"/>
                <w:szCs w:val="20"/>
              </w:rPr>
              <w:t xml:space="preserve">SORN </w:t>
            </w:r>
            <w:r w:rsidRPr="00EA0B5D">
              <w:rPr>
                <w:color w:val="auto"/>
                <w:sz w:val="20"/>
                <w:szCs w:val="20"/>
              </w:rPr>
              <w:t xml:space="preserve">has been </w:t>
            </w:r>
            <w:r w:rsidR="00982657" w:rsidRPr="00EA0B5D">
              <w:rPr>
                <w:color w:val="auto"/>
                <w:sz w:val="20"/>
                <w:szCs w:val="20"/>
              </w:rPr>
              <w:t xml:space="preserve">submitted to the Department for approval on </w:t>
            </w:r>
            <w:r w:rsidR="00982657" w:rsidRPr="00EA0B5D">
              <w:rPr>
                <w:color w:val="auto"/>
                <w:sz w:val="20"/>
                <w:szCs w:val="20"/>
                <w:u w:val="single"/>
              </w:rPr>
              <w:t>(date)</w:t>
            </w:r>
            <w:r w:rsidR="00982657" w:rsidRPr="00EA0B5D">
              <w:rPr>
                <w:color w:val="auto"/>
                <w:sz w:val="20"/>
                <w:szCs w:val="20"/>
              </w:rPr>
              <w:t>.</w:t>
            </w:r>
            <w:r w:rsidR="0077429A" w:rsidRPr="00EA0B5D">
              <w:rPr>
                <w:color w:val="auto"/>
                <w:sz w:val="20"/>
                <w:szCs w:val="20"/>
              </w:rPr>
              <w:t xml:space="preserve">  </w:t>
            </w:r>
          </w:p>
        </w:tc>
      </w:tr>
      <w:tr w:rsidR="00AB653C" w:rsidRPr="00781A47" w14:paraId="2BABD675" w14:textId="77777777" w:rsidTr="00D51261">
        <w:tc>
          <w:tcPr>
            <w:tcW w:w="540" w:type="dxa"/>
          </w:tcPr>
          <w:p w14:paraId="0047C6C5" w14:textId="77777777" w:rsidR="00AB653C" w:rsidRPr="00781A47" w:rsidRDefault="00AB653C" w:rsidP="00AB653C">
            <w:pPr>
              <w:pStyle w:val="Default"/>
              <w:rPr>
                <w:color w:val="auto"/>
                <w:sz w:val="20"/>
                <w:szCs w:val="20"/>
              </w:rPr>
            </w:pPr>
          </w:p>
        </w:tc>
        <w:tc>
          <w:tcPr>
            <w:tcW w:w="8820" w:type="dxa"/>
          </w:tcPr>
          <w:p w14:paraId="5CA11B94" w14:textId="77777777" w:rsidR="00AB653C" w:rsidRPr="00EA0B5D" w:rsidRDefault="00A41EB0" w:rsidP="00220554">
            <w:pPr>
              <w:pStyle w:val="Default"/>
              <w:rPr>
                <w:color w:val="auto"/>
                <w:sz w:val="20"/>
                <w:szCs w:val="20"/>
              </w:rPr>
            </w:pPr>
            <w:r w:rsidRPr="00EA0B5D">
              <w:rPr>
                <w:color w:val="auto"/>
                <w:sz w:val="20"/>
                <w:szCs w:val="20"/>
              </w:rPr>
              <w:t xml:space="preserve">No, </w:t>
            </w:r>
            <w:r w:rsidR="00220554" w:rsidRPr="00EA0B5D">
              <w:rPr>
                <w:color w:val="auto"/>
                <w:sz w:val="20"/>
                <w:szCs w:val="20"/>
              </w:rPr>
              <w:t>this system is not a system of records and a SORN is not applicable.</w:t>
            </w:r>
          </w:p>
        </w:tc>
      </w:tr>
    </w:tbl>
    <w:p w14:paraId="05043991" w14:textId="77777777" w:rsidR="007A3F57" w:rsidRDefault="007A3F57" w:rsidP="00A21CAE">
      <w:pPr>
        <w:tabs>
          <w:tab w:val="left" w:pos="540"/>
        </w:tabs>
        <w:spacing w:after="0"/>
        <w:ind w:left="540" w:hanging="540"/>
        <w:rPr>
          <w:rFonts w:ascii="Times New Roman" w:hAnsi="Times New Roman" w:cs="Times New Roman"/>
          <w:b/>
          <w:sz w:val="24"/>
          <w:szCs w:val="24"/>
          <w:u w:val="single"/>
        </w:rPr>
      </w:pPr>
    </w:p>
    <w:p w14:paraId="2E055813" w14:textId="77777777" w:rsidR="007A3F57" w:rsidRDefault="007A3F57" w:rsidP="00A21CAE">
      <w:pPr>
        <w:tabs>
          <w:tab w:val="left" w:pos="540"/>
        </w:tabs>
        <w:spacing w:after="0"/>
        <w:ind w:left="540" w:hanging="540"/>
        <w:rPr>
          <w:rFonts w:ascii="Times New Roman" w:hAnsi="Times New Roman" w:cs="Times New Roman"/>
          <w:b/>
          <w:sz w:val="24"/>
          <w:szCs w:val="24"/>
          <w:u w:val="single"/>
        </w:rPr>
      </w:pPr>
    </w:p>
    <w:p w14:paraId="39A630A8" w14:textId="77777777" w:rsidR="00BA7D7A" w:rsidRDefault="00BA7D7A" w:rsidP="00A21CAE">
      <w:pPr>
        <w:tabs>
          <w:tab w:val="left" w:pos="540"/>
        </w:tabs>
        <w:spacing w:after="0"/>
        <w:ind w:left="540" w:hanging="540"/>
        <w:rPr>
          <w:rFonts w:ascii="Times New Roman" w:hAnsi="Times New Roman" w:cs="Times New Roman"/>
          <w:b/>
          <w:sz w:val="24"/>
          <w:szCs w:val="24"/>
          <w:u w:val="single"/>
        </w:rPr>
      </w:pPr>
    </w:p>
    <w:p w14:paraId="44294F4E" w14:textId="2E784035" w:rsidR="007265B6" w:rsidRPr="00781A47" w:rsidRDefault="003B2923" w:rsidP="00A21CAE">
      <w:pPr>
        <w:tabs>
          <w:tab w:val="left" w:pos="540"/>
        </w:tabs>
        <w:spacing w:after="0"/>
        <w:ind w:left="540" w:hanging="540"/>
        <w:rPr>
          <w:rFonts w:ascii="Times New Roman" w:hAnsi="Times New Roman" w:cs="Times New Roman"/>
          <w:b/>
          <w:sz w:val="24"/>
          <w:szCs w:val="24"/>
        </w:rPr>
      </w:pPr>
      <w:r w:rsidRPr="00781A47">
        <w:rPr>
          <w:rFonts w:ascii="Times New Roman" w:hAnsi="Times New Roman" w:cs="Times New Roman"/>
          <w:b/>
          <w:sz w:val="24"/>
          <w:szCs w:val="24"/>
          <w:u w:val="single"/>
        </w:rPr>
        <w:t xml:space="preserve">Section </w:t>
      </w:r>
      <w:r w:rsidR="00966050" w:rsidRPr="00781A47">
        <w:rPr>
          <w:rFonts w:ascii="Times New Roman" w:hAnsi="Times New Roman" w:cs="Times New Roman"/>
          <w:b/>
          <w:sz w:val="24"/>
          <w:szCs w:val="24"/>
          <w:u w:val="single"/>
        </w:rPr>
        <w:t>10</w:t>
      </w:r>
      <w:r w:rsidRPr="00781A47">
        <w:rPr>
          <w:rFonts w:ascii="Times New Roman" w:hAnsi="Times New Roman" w:cs="Times New Roman"/>
          <w:b/>
          <w:sz w:val="24"/>
          <w:szCs w:val="24"/>
        </w:rPr>
        <w:t>:  Retention of Information</w:t>
      </w:r>
    </w:p>
    <w:p w14:paraId="7FD4384D" w14:textId="77777777" w:rsidR="003B2923" w:rsidRPr="00781A47" w:rsidRDefault="003B2923" w:rsidP="00A21CAE">
      <w:pPr>
        <w:tabs>
          <w:tab w:val="left" w:pos="540"/>
        </w:tabs>
        <w:spacing w:after="0"/>
        <w:ind w:left="540" w:hanging="540"/>
        <w:rPr>
          <w:rFonts w:ascii="Times New Roman" w:hAnsi="Times New Roman" w:cs="Times New Roman"/>
          <w:sz w:val="24"/>
          <w:szCs w:val="24"/>
        </w:rPr>
      </w:pPr>
    </w:p>
    <w:p w14:paraId="0B80E16E" w14:textId="77777777" w:rsidR="003B2923" w:rsidRPr="00781A47" w:rsidRDefault="00966050" w:rsidP="005D0B59">
      <w:pPr>
        <w:tabs>
          <w:tab w:val="left" w:pos="630"/>
        </w:tabs>
        <w:spacing w:after="0"/>
        <w:ind w:left="630" w:hanging="630"/>
        <w:rPr>
          <w:rFonts w:ascii="Times New Roman" w:hAnsi="Times New Roman" w:cs="Times New Roman"/>
          <w:sz w:val="24"/>
          <w:szCs w:val="24"/>
        </w:rPr>
      </w:pPr>
      <w:r w:rsidRPr="00781A47">
        <w:rPr>
          <w:rFonts w:ascii="Times New Roman" w:hAnsi="Times New Roman" w:cs="Times New Roman"/>
          <w:sz w:val="24"/>
          <w:szCs w:val="24"/>
        </w:rPr>
        <w:t>10</w:t>
      </w:r>
      <w:r w:rsidR="00C44068" w:rsidRPr="00781A47">
        <w:rPr>
          <w:rFonts w:ascii="Times New Roman" w:hAnsi="Times New Roman" w:cs="Times New Roman"/>
          <w:sz w:val="24"/>
          <w:szCs w:val="24"/>
        </w:rPr>
        <w:t>.1</w:t>
      </w:r>
      <w:r w:rsidR="00C44068" w:rsidRPr="00781A47">
        <w:rPr>
          <w:rFonts w:ascii="Times New Roman" w:hAnsi="Times New Roman" w:cs="Times New Roman"/>
          <w:sz w:val="24"/>
          <w:szCs w:val="24"/>
        </w:rPr>
        <w:tab/>
      </w:r>
      <w:r w:rsidR="00D565BD" w:rsidRPr="00781A47">
        <w:rPr>
          <w:rFonts w:ascii="Times New Roman" w:hAnsi="Times New Roman" w:cs="Times New Roman"/>
          <w:sz w:val="24"/>
          <w:szCs w:val="24"/>
        </w:rPr>
        <w:t>Indicate whether these records are covered by an approved records control schedule</w:t>
      </w:r>
      <w:r w:rsidR="00CD5084" w:rsidRPr="00781A47">
        <w:rPr>
          <w:rFonts w:ascii="Times New Roman" w:hAnsi="Times New Roman" w:cs="Times New Roman"/>
          <w:sz w:val="24"/>
          <w:szCs w:val="24"/>
        </w:rPr>
        <w:t xml:space="preserve"> and monitored for compliance</w:t>
      </w:r>
      <w:r w:rsidR="00956DFD" w:rsidRPr="00781A47">
        <w:rPr>
          <w:rFonts w:ascii="Times New Roman" w:hAnsi="Times New Roman" w:cs="Times New Roman"/>
          <w:sz w:val="24"/>
          <w:szCs w:val="24"/>
        </w:rPr>
        <w:t xml:space="preserve">.  </w:t>
      </w:r>
      <w:r w:rsidR="00AD608A" w:rsidRPr="00AD608A">
        <w:rPr>
          <w:rFonts w:ascii="Times New Roman" w:hAnsi="Times New Roman" w:cs="Times New Roman"/>
          <w:i/>
          <w:sz w:val="24"/>
          <w:szCs w:val="24"/>
        </w:rPr>
        <w:t>(</w:t>
      </w:r>
      <w:r w:rsidR="00956DFD" w:rsidRPr="00AD608A">
        <w:rPr>
          <w:rFonts w:ascii="Times New Roman" w:hAnsi="Times New Roman" w:cs="Times New Roman"/>
          <w:i/>
          <w:sz w:val="24"/>
          <w:szCs w:val="24"/>
        </w:rPr>
        <w:t>Check all that apply.</w:t>
      </w:r>
      <w:r w:rsidR="00AD608A" w:rsidRPr="00AD608A">
        <w:rPr>
          <w:rFonts w:ascii="Times New Roman" w:hAnsi="Times New Roman" w:cs="Times New Roman"/>
          <w:i/>
          <w:sz w:val="24"/>
          <w:szCs w:val="24"/>
        </w:rPr>
        <w:t>)</w:t>
      </w:r>
    </w:p>
    <w:p w14:paraId="6A54EB63" w14:textId="77777777" w:rsidR="00017C80" w:rsidRPr="00781A47" w:rsidRDefault="00017C80" w:rsidP="00A21CAE">
      <w:pPr>
        <w:tabs>
          <w:tab w:val="left" w:pos="540"/>
        </w:tabs>
        <w:spacing w:after="0"/>
        <w:ind w:left="540" w:hanging="540"/>
        <w:rPr>
          <w:rFonts w:ascii="Times New Roman" w:hAnsi="Times New Roman" w:cs="Times New Roman"/>
          <w:sz w:val="24"/>
          <w:szCs w:val="24"/>
        </w:rPr>
      </w:pPr>
      <w:bookmarkStart w:id="8" w:name="OLE_LINK3"/>
      <w:bookmarkStart w:id="9" w:name="OLE_LINK4"/>
    </w:p>
    <w:tbl>
      <w:tblPr>
        <w:tblStyle w:val="TableGrid"/>
        <w:tblW w:w="0" w:type="auto"/>
        <w:tblInd w:w="108" w:type="dxa"/>
        <w:tblLook w:val="04A0" w:firstRow="1" w:lastRow="0" w:firstColumn="1" w:lastColumn="0" w:noHBand="0" w:noVBand="1"/>
      </w:tblPr>
      <w:tblGrid>
        <w:gridCol w:w="535"/>
        <w:gridCol w:w="8707"/>
      </w:tblGrid>
      <w:tr w:rsidR="00017C80" w:rsidRPr="00781A47" w14:paraId="5A257000" w14:textId="77777777" w:rsidTr="00DF3707">
        <w:tc>
          <w:tcPr>
            <w:tcW w:w="540" w:type="dxa"/>
          </w:tcPr>
          <w:p w14:paraId="56D7182B" w14:textId="77777777" w:rsidR="00017C80" w:rsidRPr="00781A47" w:rsidRDefault="00017C80" w:rsidP="00DF3707">
            <w:pPr>
              <w:pStyle w:val="Default"/>
              <w:rPr>
                <w:color w:val="auto"/>
                <w:sz w:val="20"/>
                <w:szCs w:val="20"/>
              </w:rPr>
            </w:pPr>
          </w:p>
        </w:tc>
        <w:tc>
          <w:tcPr>
            <w:tcW w:w="8820" w:type="dxa"/>
          </w:tcPr>
          <w:p w14:paraId="14C71658" w14:textId="77777777" w:rsidR="00017C80" w:rsidRPr="00781A47" w:rsidRDefault="00017C80" w:rsidP="00017C80">
            <w:pPr>
              <w:pStyle w:val="Default"/>
              <w:rPr>
                <w:color w:val="auto"/>
                <w:sz w:val="20"/>
                <w:szCs w:val="20"/>
              </w:rPr>
            </w:pPr>
            <w:r w:rsidRPr="00781A47">
              <w:rPr>
                <w:color w:val="auto"/>
                <w:sz w:val="20"/>
                <w:szCs w:val="20"/>
              </w:rPr>
              <w:t>There is an approved record control schedule.</w:t>
            </w:r>
          </w:p>
          <w:p w14:paraId="34B0F6F3" w14:textId="77777777" w:rsidR="00017C80" w:rsidRPr="00781A47" w:rsidRDefault="00017C80" w:rsidP="00017C80">
            <w:pPr>
              <w:pStyle w:val="Default"/>
              <w:rPr>
                <w:color w:val="auto"/>
                <w:sz w:val="20"/>
                <w:szCs w:val="20"/>
              </w:rPr>
            </w:pPr>
            <w:r w:rsidRPr="00781A47">
              <w:rPr>
                <w:color w:val="auto"/>
                <w:sz w:val="20"/>
                <w:szCs w:val="20"/>
              </w:rPr>
              <w:t xml:space="preserve">Provide the name of the record control schedule:  </w:t>
            </w:r>
          </w:p>
          <w:p w14:paraId="03FE9EF9" w14:textId="77777777" w:rsidR="00017C80" w:rsidRPr="00781A47" w:rsidRDefault="00017C80" w:rsidP="00017C80">
            <w:pPr>
              <w:pStyle w:val="Default"/>
              <w:rPr>
                <w:color w:val="auto"/>
                <w:sz w:val="20"/>
                <w:szCs w:val="20"/>
              </w:rPr>
            </w:pPr>
          </w:p>
        </w:tc>
      </w:tr>
      <w:tr w:rsidR="00017C80" w:rsidRPr="00781A47" w14:paraId="6397B6B0" w14:textId="77777777" w:rsidTr="00DF3707">
        <w:tc>
          <w:tcPr>
            <w:tcW w:w="540" w:type="dxa"/>
          </w:tcPr>
          <w:p w14:paraId="69469D05" w14:textId="77777777" w:rsidR="00017C80" w:rsidRPr="00781A47" w:rsidRDefault="00017C80" w:rsidP="00DF3707">
            <w:pPr>
              <w:pStyle w:val="Default"/>
              <w:rPr>
                <w:color w:val="auto"/>
                <w:sz w:val="20"/>
                <w:szCs w:val="20"/>
              </w:rPr>
            </w:pPr>
          </w:p>
        </w:tc>
        <w:tc>
          <w:tcPr>
            <w:tcW w:w="8820" w:type="dxa"/>
          </w:tcPr>
          <w:p w14:paraId="5502ADAB" w14:textId="77777777" w:rsidR="00017C80" w:rsidRPr="00781A47" w:rsidRDefault="00017C80" w:rsidP="00DF3707">
            <w:pPr>
              <w:pStyle w:val="Default"/>
              <w:rPr>
                <w:color w:val="auto"/>
                <w:sz w:val="20"/>
                <w:szCs w:val="20"/>
              </w:rPr>
            </w:pPr>
            <w:r w:rsidRPr="00781A47">
              <w:rPr>
                <w:color w:val="auto"/>
                <w:sz w:val="20"/>
                <w:szCs w:val="20"/>
              </w:rPr>
              <w:t>No, there is not an approved record control schedule.</w:t>
            </w:r>
          </w:p>
          <w:p w14:paraId="62CD65B1" w14:textId="77777777" w:rsidR="00017C80" w:rsidRPr="00781A47" w:rsidRDefault="00017C80" w:rsidP="00DF3707">
            <w:pPr>
              <w:pStyle w:val="Default"/>
              <w:rPr>
                <w:color w:val="auto"/>
                <w:sz w:val="20"/>
                <w:szCs w:val="20"/>
              </w:rPr>
            </w:pPr>
            <w:r w:rsidRPr="00781A47">
              <w:rPr>
                <w:color w:val="auto"/>
                <w:sz w:val="20"/>
                <w:szCs w:val="20"/>
              </w:rPr>
              <w:t>Provide the stage in which the project is in developing and submitting a records control schedule:</w:t>
            </w:r>
          </w:p>
          <w:p w14:paraId="7CC318B4" w14:textId="77777777" w:rsidR="00017C80" w:rsidRPr="00781A47" w:rsidRDefault="00017C80" w:rsidP="00DF3707">
            <w:pPr>
              <w:pStyle w:val="Default"/>
              <w:rPr>
                <w:color w:val="auto"/>
                <w:sz w:val="20"/>
                <w:szCs w:val="20"/>
              </w:rPr>
            </w:pPr>
          </w:p>
        </w:tc>
      </w:tr>
      <w:tr w:rsidR="00017C80" w:rsidRPr="00781A47" w14:paraId="19B62B40" w14:textId="77777777" w:rsidTr="00DF3707">
        <w:tc>
          <w:tcPr>
            <w:tcW w:w="540" w:type="dxa"/>
          </w:tcPr>
          <w:p w14:paraId="4E485D2C" w14:textId="77777777" w:rsidR="00017C80" w:rsidRPr="00781A47" w:rsidRDefault="00017C80" w:rsidP="00DF3707">
            <w:pPr>
              <w:pStyle w:val="Default"/>
              <w:rPr>
                <w:color w:val="auto"/>
                <w:sz w:val="20"/>
                <w:szCs w:val="20"/>
              </w:rPr>
            </w:pPr>
          </w:p>
        </w:tc>
        <w:tc>
          <w:tcPr>
            <w:tcW w:w="8820" w:type="dxa"/>
          </w:tcPr>
          <w:p w14:paraId="492B35A7" w14:textId="77777777" w:rsidR="00017C80" w:rsidRPr="00781A47" w:rsidRDefault="00CD5084" w:rsidP="00CD5084">
            <w:pPr>
              <w:pStyle w:val="Default"/>
              <w:rPr>
                <w:color w:val="auto"/>
                <w:sz w:val="20"/>
                <w:szCs w:val="20"/>
              </w:rPr>
            </w:pPr>
            <w:r w:rsidRPr="00781A47">
              <w:rPr>
                <w:color w:val="auto"/>
                <w:sz w:val="20"/>
                <w:szCs w:val="20"/>
              </w:rPr>
              <w:t>Yes, r</w:t>
            </w:r>
            <w:r w:rsidR="00017C80" w:rsidRPr="00781A47">
              <w:rPr>
                <w:color w:val="auto"/>
                <w:sz w:val="20"/>
                <w:szCs w:val="20"/>
              </w:rPr>
              <w:t>etention is monitored for compliance to the schedule.</w:t>
            </w:r>
          </w:p>
        </w:tc>
      </w:tr>
      <w:tr w:rsidR="00956DFD" w:rsidRPr="00781A47" w14:paraId="647135AB" w14:textId="77777777" w:rsidTr="00DF3707">
        <w:tc>
          <w:tcPr>
            <w:tcW w:w="540" w:type="dxa"/>
          </w:tcPr>
          <w:p w14:paraId="7CA5F915" w14:textId="77777777" w:rsidR="00956DFD" w:rsidRPr="00781A47" w:rsidRDefault="00956DFD" w:rsidP="00DF3707">
            <w:pPr>
              <w:pStyle w:val="Default"/>
              <w:rPr>
                <w:color w:val="auto"/>
                <w:sz w:val="20"/>
                <w:szCs w:val="20"/>
              </w:rPr>
            </w:pPr>
          </w:p>
        </w:tc>
        <w:tc>
          <w:tcPr>
            <w:tcW w:w="8820" w:type="dxa"/>
          </w:tcPr>
          <w:p w14:paraId="06519BBC" w14:textId="77777777" w:rsidR="00956DFD" w:rsidRPr="00781A47" w:rsidRDefault="00956DFD" w:rsidP="00CD5084">
            <w:pPr>
              <w:pStyle w:val="Default"/>
              <w:rPr>
                <w:color w:val="auto"/>
                <w:sz w:val="20"/>
                <w:szCs w:val="20"/>
              </w:rPr>
            </w:pPr>
            <w:r w:rsidRPr="00781A47">
              <w:rPr>
                <w:color w:val="auto"/>
                <w:sz w:val="20"/>
                <w:szCs w:val="20"/>
              </w:rPr>
              <w:t>No, retention is not monitored for compliance to the schedule.  Provide explanation:</w:t>
            </w:r>
          </w:p>
          <w:p w14:paraId="03D02D94" w14:textId="77777777" w:rsidR="00956DFD" w:rsidRPr="00781A47" w:rsidRDefault="00956DFD" w:rsidP="00CD5084">
            <w:pPr>
              <w:pStyle w:val="Default"/>
              <w:rPr>
                <w:color w:val="auto"/>
                <w:sz w:val="20"/>
                <w:szCs w:val="20"/>
              </w:rPr>
            </w:pPr>
          </w:p>
        </w:tc>
      </w:tr>
      <w:bookmarkEnd w:id="8"/>
      <w:bookmarkEnd w:id="9"/>
    </w:tbl>
    <w:p w14:paraId="6624D615" w14:textId="77777777" w:rsidR="00FE68F3" w:rsidRPr="00781A47" w:rsidRDefault="00FE68F3" w:rsidP="00A21CAE">
      <w:pPr>
        <w:tabs>
          <w:tab w:val="left" w:pos="540"/>
        </w:tabs>
        <w:spacing w:after="0"/>
        <w:ind w:left="540" w:hanging="540"/>
        <w:rPr>
          <w:rFonts w:ascii="Times New Roman" w:hAnsi="Times New Roman" w:cs="Times New Roman"/>
          <w:sz w:val="24"/>
          <w:szCs w:val="24"/>
        </w:rPr>
      </w:pPr>
    </w:p>
    <w:p w14:paraId="2E35D239" w14:textId="77777777" w:rsidR="00656922" w:rsidRPr="00781A47" w:rsidRDefault="00656922" w:rsidP="005D0B59">
      <w:pPr>
        <w:pStyle w:val="Default"/>
        <w:tabs>
          <w:tab w:val="left" w:pos="630"/>
        </w:tabs>
        <w:rPr>
          <w:color w:val="auto"/>
        </w:rPr>
      </w:pPr>
      <w:r w:rsidRPr="00781A47">
        <w:rPr>
          <w:color w:val="auto"/>
        </w:rPr>
        <w:t>10.2</w:t>
      </w:r>
      <w:r w:rsidRPr="00781A47">
        <w:rPr>
          <w:color w:val="auto"/>
        </w:rPr>
        <w:tab/>
      </w:r>
      <w:r w:rsidR="00A30CCE" w:rsidRPr="00781A47">
        <w:rPr>
          <w:color w:val="auto"/>
        </w:rPr>
        <w:t xml:space="preserve">Indicate the disposal method of </w:t>
      </w:r>
      <w:r w:rsidR="008D5BC6" w:rsidRPr="00781A47">
        <w:rPr>
          <w:color w:val="auto"/>
        </w:rPr>
        <w:t xml:space="preserve">the </w:t>
      </w:r>
      <w:r w:rsidR="00A30CCE" w:rsidRPr="00781A47">
        <w:rPr>
          <w:color w:val="auto"/>
        </w:rPr>
        <w:t>PII/BII</w:t>
      </w:r>
      <w:r w:rsidRPr="00781A47">
        <w:rPr>
          <w:color w:val="auto"/>
        </w:rPr>
        <w:t>.</w:t>
      </w:r>
      <w:r w:rsidR="005D0B59" w:rsidRPr="00781A47">
        <w:rPr>
          <w:color w:val="auto"/>
        </w:rPr>
        <w:t xml:space="preserve">  </w:t>
      </w:r>
      <w:r w:rsidR="007675F9" w:rsidRPr="007675F9">
        <w:rPr>
          <w:i/>
          <w:color w:val="auto"/>
        </w:rPr>
        <w:t>(</w:t>
      </w:r>
      <w:r w:rsidR="005D0B59" w:rsidRPr="007675F9">
        <w:rPr>
          <w:i/>
          <w:color w:val="auto"/>
        </w:rPr>
        <w:t>Check all that apply.</w:t>
      </w:r>
      <w:r w:rsidR="007675F9" w:rsidRPr="007675F9">
        <w:rPr>
          <w:i/>
          <w:color w:val="auto"/>
        </w:rPr>
        <w:t>)</w:t>
      </w:r>
    </w:p>
    <w:p w14:paraId="61CEB271" w14:textId="77777777" w:rsidR="00966050" w:rsidRPr="00781A47" w:rsidRDefault="00966050" w:rsidP="00A21CAE">
      <w:pPr>
        <w:tabs>
          <w:tab w:val="left" w:pos="540"/>
        </w:tabs>
        <w:spacing w:after="0"/>
        <w:ind w:left="540" w:hanging="540"/>
        <w:rPr>
          <w:rFonts w:ascii="Times New Roman" w:hAnsi="Times New Roman" w:cs="Times New Roman"/>
          <w:sz w:val="24"/>
          <w:szCs w:val="24"/>
        </w:rPr>
      </w:pPr>
    </w:p>
    <w:tbl>
      <w:tblPr>
        <w:tblStyle w:val="TableGrid"/>
        <w:tblW w:w="9360" w:type="dxa"/>
        <w:tblInd w:w="108" w:type="dxa"/>
        <w:tblLayout w:type="fixed"/>
        <w:tblLook w:val="04A0" w:firstRow="1" w:lastRow="0" w:firstColumn="1" w:lastColumn="0" w:noHBand="0" w:noVBand="1"/>
      </w:tblPr>
      <w:tblGrid>
        <w:gridCol w:w="4188"/>
        <w:gridCol w:w="672"/>
        <w:gridCol w:w="3870"/>
        <w:gridCol w:w="630"/>
      </w:tblGrid>
      <w:tr w:rsidR="007F7FC3" w:rsidRPr="00781A47" w14:paraId="14BA771D" w14:textId="77777777" w:rsidTr="002A6A67">
        <w:tc>
          <w:tcPr>
            <w:tcW w:w="9360" w:type="dxa"/>
            <w:gridSpan w:val="4"/>
          </w:tcPr>
          <w:p w14:paraId="51A07BCE" w14:textId="77777777" w:rsidR="007F7FC3" w:rsidRPr="00781A47" w:rsidRDefault="007F7FC3" w:rsidP="00A30CCE">
            <w:pPr>
              <w:tabs>
                <w:tab w:val="left" w:pos="540"/>
              </w:tabs>
              <w:rPr>
                <w:rFonts w:ascii="Times New Roman" w:hAnsi="Times New Roman" w:cs="Times New Roman"/>
                <w:b/>
                <w:sz w:val="20"/>
                <w:szCs w:val="20"/>
              </w:rPr>
            </w:pPr>
            <w:r w:rsidRPr="00781A47">
              <w:rPr>
                <w:rFonts w:ascii="Times New Roman" w:hAnsi="Times New Roman" w:cs="Times New Roman"/>
                <w:b/>
                <w:sz w:val="20"/>
                <w:szCs w:val="20"/>
              </w:rPr>
              <w:t>Disposal</w:t>
            </w:r>
          </w:p>
        </w:tc>
      </w:tr>
      <w:tr w:rsidR="0062370C" w:rsidRPr="00781A47" w14:paraId="18F0D2E5" w14:textId="77777777" w:rsidTr="0062370C">
        <w:tc>
          <w:tcPr>
            <w:tcW w:w="4188" w:type="dxa"/>
          </w:tcPr>
          <w:p w14:paraId="50784EE1" w14:textId="77777777" w:rsidR="0062370C" w:rsidRPr="00781A47" w:rsidRDefault="0062370C" w:rsidP="00A30CCE">
            <w:pPr>
              <w:tabs>
                <w:tab w:val="left" w:pos="540"/>
              </w:tabs>
              <w:rPr>
                <w:rFonts w:ascii="Times New Roman" w:hAnsi="Times New Roman" w:cs="Times New Roman"/>
                <w:sz w:val="20"/>
                <w:szCs w:val="20"/>
              </w:rPr>
            </w:pPr>
            <w:r w:rsidRPr="00781A47">
              <w:rPr>
                <w:rFonts w:ascii="Times New Roman" w:hAnsi="Times New Roman" w:cs="Times New Roman"/>
                <w:sz w:val="20"/>
                <w:szCs w:val="20"/>
              </w:rPr>
              <w:t>Shredding</w:t>
            </w:r>
          </w:p>
        </w:tc>
        <w:tc>
          <w:tcPr>
            <w:tcW w:w="672" w:type="dxa"/>
          </w:tcPr>
          <w:p w14:paraId="3276E22F" w14:textId="77777777" w:rsidR="0062370C" w:rsidRPr="00781A47" w:rsidRDefault="0062370C" w:rsidP="00A30CCE">
            <w:pPr>
              <w:tabs>
                <w:tab w:val="left" w:pos="540"/>
              </w:tabs>
              <w:rPr>
                <w:rFonts w:ascii="Times New Roman" w:hAnsi="Times New Roman" w:cs="Times New Roman"/>
                <w:sz w:val="20"/>
                <w:szCs w:val="20"/>
              </w:rPr>
            </w:pPr>
          </w:p>
        </w:tc>
        <w:tc>
          <w:tcPr>
            <w:tcW w:w="3870" w:type="dxa"/>
          </w:tcPr>
          <w:p w14:paraId="15CFF3C0" w14:textId="77777777" w:rsidR="0062370C" w:rsidRPr="00781A47" w:rsidRDefault="0062370C" w:rsidP="00A30CCE">
            <w:pPr>
              <w:tabs>
                <w:tab w:val="left" w:pos="540"/>
              </w:tabs>
              <w:rPr>
                <w:rFonts w:ascii="Times New Roman" w:hAnsi="Times New Roman" w:cs="Times New Roman"/>
                <w:sz w:val="20"/>
                <w:szCs w:val="20"/>
              </w:rPr>
            </w:pPr>
            <w:r w:rsidRPr="00781A47">
              <w:rPr>
                <w:rFonts w:ascii="Times New Roman" w:hAnsi="Times New Roman" w:cs="Times New Roman"/>
                <w:sz w:val="20"/>
                <w:szCs w:val="20"/>
              </w:rPr>
              <w:t>Overwriting</w:t>
            </w:r>
          </w:p>
        </w:tc>
        <w:tc>
          <w:tcPr>
            <w:tcW w:w="630" w:type="dxa"/>
          </w:tcPr>
          <w:p w14:paraId="65C6DBF2" w14:textId="77777777" w:rsidR="0062370C" w:rsidRPr="00781A47" w:rsidRDefault="0062370C" w:rsidP="00A30CCE">
            <w:pPr>
              <w:tabs>
                <w:tab w:val="left" w:pos="540"/>
              </w:tabs>
              <w:rPr>
                <w:rFonts w:ascii="Times New Roman" w:hAnsi="Times New Roman" w:cs="Times New Roman"/>
                <w:sz w:val="20"/>
                <w:szCs w:val="20"/>
              </w:rPr>
            </w:pPr>
          </w:p>
        </w:tc>
      </w:tr>
      <w:tr w:rsidR="0062370C" w:rsidRPr="00781A47" w14:paraId="128AA710" w14:textId="77777777" w:rsidTr="0062370C">
        <w:tc>
          <w:tcPr>
            <w:tcW w:w="4188" w:type="dxa"/>
          </w:tcPr>
          <w:p w14:paraId="69D757F5" w14:textId="77777777" w:rsidR="0062370C" w:rsidRPr="00781A47" w:rsidRDefault="0062370C" w:rsidP="00A30CCE">
            <w:pPr>
              <w:tabs>
                <w:tab w:val="left" w:pos="540"/>
              </w:tabs>
              <w:rPr>
                <w:rFonts w:ascii="Times New Roman" w:hAnsi="Times New Roman" w:cs="Times New Roman"/>
                <w:sz w:val="20"/>
                <w:szCs w:val="20"/>
              </w:rPr>
            </w:pPr>
            <w:r w:rsidRPr="00781A47">
              <w:rPr>
                <w:rFonts w:ascii="Times New Roman" w:hAnsi="Times New Roman" w:cs="Times New Roman"/>
                <w:sz w:val="20"/>
                <w:szCs w:val="20"/>
              </w:rPr>
              <w:t>Degaussing</w:t>
            </w:r>
          </w:p>
        </w:tc>
        <w:tc>
          <w:tcPr>
            <w:tcW w:w="672" w:type="dxa"/>
          </w:tcPr>
          <w:p w14:paraId="055637C3" w14:textId="77777777" w:rsidR="0062370C" w:rsidRPr="00781A47" w:rsidRDefault="0062370C" w:rsidP="00A30CCE">
            <w:pPr>
              <w:tabs>
                <w:tab w:val="left" w:pos="540"/>
              </w:tabs>
              <w:rPr>
                <w:rFonts w:ascii="Times New Roman" w:hAnsi="Times New Roman" w:cs="Times New Roman"/>
                <w:sz w:val="20"/>
                <w:szCs w:val="20"/>
              </w:rPr>
            </w:pPr>
          </w:p>
        </w:tc>
        <w:tc>
          <w:tcPr>
            <w:tcW w:w="3870" w:type="dxa"/>
          </w:tcPr>
          <w:p w14:paraId="57A5DA94" w14:textId="77777777" w:rsidR="0062370C" w:rsidRPr="00781A47" w:rsidRDefault="0062370C" w:rsidP="00A30CCE">
            <w:pPr>
              <w:tabs>
                <w:tab w:val="left" w:pos="540"/>
              </w:tabs>
              <w:rPr>
                <w:rFonts w:ascii="Times New Roman" w:hAnsi="Times New Roman" w:cs="Times New Roman"/>
                <w:sz w:val="20"/>
                <w:szCs w:val="20"/>
              </w:rPr>
            </w:pPr>
            <w:r w:rsidRPr="00781A47">
              <w:rPr>
                <w:rFonts w:ascii="Times New Roman" w:hAnsi="Times New Roman" w:cs="Times New Roman"/>
                <w:sz w:val="20"/>
                <w:szCs w:val="20"/>
              </w:rPr>
              <w:t>Deleting</w:t>
            </w:r>
          </w:p>
        </w:tc>
        <w:tc>
          <w:tcPr>
            <w:tcW w:w="630" w:type="dxa"/>
          </w:tcPr>
          <w:p w14:paraId="10BF3616" w14:textId="77777777" w:rsidR="0062370C" w:rsidRPr="00781A47" w:rsidRDefault="0062370C" w:rsidP="00A30CCE">
            <w:pPr>
              <w:tabs>
                <w:tab w:val="left" w:pos="540"/>
              </w:tabs>
              <w:rPr>
                <w:rFonts w:ascii="Times New Roman" w:hAnsi="Times New Roman" w:cs="Times New Roman"/>
                <w:sz w:val="20"/>
                <w:szCs w:val="20"/>
              </w:rPr>
            </w:pPr>
          </w:p>
        </w:tc>
      </w:tr>
      <w:tr w:rsidR="00971725" w:rsidRPr="00781A47" w14:paraId="0DF828FA" w14:textId="77777777" w:rsidTr="00A15D9D">
        <w:tc>
          <w:tcPr>
            <w:tcW w:w="9360" w:type="dxa"/>
            <w:gridSpan w:val="4"/>
          </w:tcPr>
          <w:p w14:paraId="6C37C5B6" w14:textId="77777777" w:rsidR="00971725" w:rsidRPr="00781A47" w:rsidRDefault="00971725" w:rsidP="00A30CCE">
            <w:pPr>
              <w:tabs>
                <w:tab w:val="left" w:pos="540"/>
              </w:tabs>
              <w:rPr>
                <w:rFonts w:ascii="Times New Roman" w:hAnsi="Times New Roman" w:cs="Times New Roman"/>
                <w:sz w:val="20"/>
                <w:szCs w:val="20"/>
              </w:rPr>
            </w:pPr>
            <w:r w:rsidRPr="00781A47">
              <w:rPr>
                <w:rFonts w:ascii="Times New Roman" w:hAnsi="Times New Roman" w:cs="Times New Roman"/>
                <w:sz w:val="20"/>
                <w:szCs w:val="20"/>
              </w:rPr>
              <w:t>Other (specify):</w:t>
            </w:r>
          </w:p>
          <w:p w14:paraId="32A8BA19" w14:textId="77777777" w:rsidR="00971725" w:rsidRPr="00781A47" w:rsidRDefault="00971725" w:rsidP="00A30CCE">
            <w:pPr>
              <w:tabs>
                <w:tab w:val="left" w:pos="540"/>
              </w:tabs>
              <w:rPr>
                <w:rFonts w:ascii="Times New Roman" w:hAnsi="Times New Roman" w:cs="Times New Roman"/>
                <w:sz w:val="20"/>
                <w:szCs w:val="20"/>
              </w:rPr>
            </w:pPr>
          </w:p>
        </w:tc>
      </w:tr>
    </w:tbl>
    <w:p w14:paraId="0448B4C6" w14:textId="77777777" w:rsidR="00656922" w:rsidRPr="00781A47" w:rsidRDefault="00656922" w:rsidP="00A21CAE">
      <w:pPr>
        <w:tabs>
          <w:tab w:val="left" w:pos="540"/>
        </w:tabs>
        <w:spacing w:after="0"/>
        <w:ind w:left="540" w:hanging="540"/>
        <w:rPr>
          <w:rFonts w:ascii="Times New Roman" w:hAnsi="Times New Roman" w:cs="Times New Roman"/>
          <w:sz w:val="24"/>
          <w:szCs w:val="24"/>
        </w:rPr>
      </w:pPr>
    </w:p>
    <w:p w14:paraId="744BBB03" w14:textId="77777777" w:rsidR="003B3CE8" w:rsidRDefault="003B3CE8" w:rsidP="005F5866">
      <w:pPr>
        <w:tabs>
          <w:tab w:val="left" w:pos="540"/>
        </w:tabs>
        <w:spacing w:after="0"/>
        <w:ind w:left="540" w:hanging="540"/>
        <w:rPr>
          <w:rFonts w:ascii="Times New Roman" w:hAnsi="Times New Roman" w:cs="Times New Roman"/>
          <w:b/>
          <w:sz w:val="24"/>
          <w:szCs w:val="24"/>
          <w:u w:val="single"/>
        </w:rPr>
      </w:pPr>
    </w:p>
    <w:p w14:paraId="18524CF1" w14:textId="77777777" w:rsidR="005F5866" w:rsidRPr="00781A47" w:rsidRDefault="005F5866" w:rsidP="005F5866">
      <w:pPr>
        <w:tabs>
          <w:tab w:val="left" w:pos="540"/>
        </w:tabs>
        <w:spacing w:after="0"/>
        <w:ind w:left="540" w:hanging="540"/>
        <w:rPr>
          <w:rFonts w:ascii="Times New Roman" w:hAnsi="Times New Roman" w:cs="Times New Roman"/>
          <w:b/>
          <w:sz w:val="24"/>
          <w:szCs w:val="24"/>
        </w:rPr>
      </w:pPr>
      <w:r w:rsidRPr="00781A47">
        <w:rPr>
          <w:rFonts w:ascii="Times New Roman" w:hAnsi="Times New Roman" w:cs="Times New Roman"/>
          <w:b/>
          <w:sz w:val="24"/>
          <w:szCs w:val="24"/>
          <w:u w:val="single"/>
        </w:rPr>
        <w:t>Section 11</w:t>
      </w:r>
      <w:r w:rsidRPr="00781A47">
        <w:rPr>
          <w:rFonts w:ascii="Times New Roman" w:hAnsi="Times New Roman" w:cs="Times New Roman"/>
          <w:b/>
          <w:sz w:val="24"/>
          <w:szCs w:val="24"/>
        </w:rPr>
        <w:t xml:space="preserve">:  </w:t>
      </w:r>
      <w:r w:rsidR="002A6A67" w:rsidRPr="00781A47">
        <w:rPr>
          <w:rFonts w:ascii="Times New Roman" w:hAnsi="Times New Roman" w:cs="Times New Roman"/>
          <w:b/>
          <w:sz w:val="24"/>
          <w:szCs w:val="24"/>
        </w:rPr>
        <w:t xml:space="preserve">NIST Special Publication 800-122 </w:t>
      </w:r>
      <w:r w:rsidR="00E818A0" w:rsidRPr="00781A47">
        <w:rPr>
          <w:rFonts w:ascii="Times New Roman" w:hAnsi="Times New Roman" w:cs="Times New Roman"/>
          <w:b/>
          <w:sz w:val="24"/>
          <w:szCs w:val="24"/>
        </w:rPr>
        <w:t>PII Confidentiality Impact Level</w:t>
      </w:r>
    </w:p>
    <w:p w14:paraId="285E6DED" w14:textId="77777777" w:rsidR="005F5866" w:rsidRPr="00781A47" w:rsidRDefault="005F5866" w:rsidP="0028650D">
      <w:pPr>
        <w:tabs>
          <w:tab w:val="left" w:pos="630"/>
        </w:tabs>
        <w:spacing w:after="0"/>
        <w:ind w:left="630" w:hanging="630"/>
        <w:rPr>
          <w:rFonts w:ascii="Times New Roman" w:hAnsi="Times New Roman" w:cs="Times New Roman"/>
          <w:sz w:val="24"/>
          <w:szCs w:val="24"/>
        </w:rPr>
      </w:pPr>
    </w:p>
    <w:p w14:paraId="49ABF5AA" w14:textId="3686527B" w:rsidR="0028650D" w:rsidRPr="00EA0B5D" w:rsidRDefault="005F5866" w:rsidP="0028650D">
      <w:pPr>
        <w:tabs>
          <w:tab w:val="left" w:pos="630"/>
        </w:tabs>
        <w:spacing w:after="0"/>
        <w:ind w:left="630" w:hanging="630"/>
        <w:rPr>
          <w:rFonts w:ascii="Times New Roman" w:hAnsi="Times New Roman" w:cs="Times New Roman"/>
          <w:i/>
          <w:sz w:val="24"/>
          <w:szCs w:val="24"/>
        </w:rPr>
      </w:pPr>
      <w:r w:rsidRPr="00781A47">
        <w:rPr>
          <w:rFonts w:ascii="Times New Roman" w:hAnsi="Times New Roman" w:cs="Times New Roman"/>
          <w:sz w:val="24"/>
          <w:szCs w:val="24"/>
        </w:rPr>
        <w:t>11.1</w:t>
      </w:r>
      <w:r w:rsidR="0028650D" w:rsidRPr="00781A47">
        <w:rPr>
          <w:rFonts w:ascii="Times New Roman" w:hAnsi="Times New Roman" w:cs="Times New Roman"/>
          <w:sz w:val="24"/>
          <w:szCs w:val="24"/>
        </w:rPr>
        <w:tab/>
        <w:t xml:space="preserve">Indicate the </w:t>
      </w:r>
      <w:r w:rsidR="00E818A0" w:rsidRPr="00781A47">
        <w:rPr>
          <w:rFonts w:ascii="Times New Roman" w:hAnsi="Times New Roman" w:cs="Times New Roman"/>
          <w:sz w:val="24"/>
          <w:szCs w:val="24"/>
        </w:rPr>
        <w:t xml:space="preserve">potential </w:t>
      </w:r>
      <w:r w:rsidR="001C71F9">
        <w:rPr>
          <w:rFonts w:ascii="Times New Roman" w:hAnsi="Times New Roman" w:cs="Times New Roman"/>
          <w:sz w:val="24"/>
          <w:szCs w:val="24"/>
        </w:rPr>
        <w:t>impact</w:t>
      </w:r>
      <w:r w:rsidR="00E818A0" w:rsidRPr="00781A47">
        <w:rPr>
          <w:rFonts w:ascii="Times New Roman" w:hAnsi="Times New Roman" w:cs="Times New Roman"/>
          <w:sz w:val="24"/>
          <w:szCs w:val="24"/>
        </w:rPr>
        <w:t xml:space="preserve"> that could result to the subject individuals and/or the organization if PII were inappropriately accessed</w:t>
      </w:r>
      <w:r w:rsidR="00E818A0" w:rsidRPr="00A7651A">
        <w:rPr>
          <w:rFonts w:ascii="Times New Roman" w:hAnsi="Times New Roman" w:cs="Times New Roman"/>
          <w:sz w:val="24"/>
          <w:szCs w:val="24"/>
        </w:rPr>
        <w:t>, used, or disclosed.</w:t>
      </w:r>
      <w:r w:rsidR="00A15D9D" w:rsidRPr="00A7651A">
        <w:rPr>
          <w:rFonts w:ascii="Times New Roman" w:hAnsi="Times New Roman" w:cs="Times New Roman"/>
          <w:sz w:val="24"/>
          <w:szCs w:val="24"/>
        </w:rPr>
        <w:t xml:space="preserve"> </w:t>
      </w:r>
      <w:r w:rsidR="005D206B" w:rsidRPr="00A7651A">
        <w:rPr>
          <w:rFonts w:ascii="Times New Roman" w:hAnsi="Times New Roman" w:cs="Times New Roman"/>
          <w:i/>
          <w:sz w:val="24"/>
          <w:szCs w:val="24"/>
        </w:rPr>
        <w:t>(</w:t>
      </w:r>
      <w:r w:rsidR="005D206B" w:rsidRPr="00A7651A">
        <w:rPr>
          <w:rFonts w:ascii="Times New Roman" w:eastAsia="Times New Roman" w:hAnsi="Times New Roman" w:cs="Times New Roman"/>
          <w:i/>
          <w:sz w:val="24"/>
          <w:szCs w:val="24"/>
        </w:rPr>
        <w:t>The PII Confidentiality Impact Level is not the same</w:t>
      </w:r>
      <w:r w:rsidR="004D7BC9" w:rsidRPr="00A7651A">
        <w:rPr>
          <w:rFonts w:ascii="Times New Roman" w:eastAsia="Times New Roman" w:hAnsi="Times New Roman" w:cs="Times New Roman"/>
          <w:i/>
          <w:sz w:val="24"/>
          <w:szCs w:val="24"/>
        </w:rPr>
        <w:t>, and does not have to be the same,</w:t>
      </w:r>
      <w:r w:rsidR="005D206B" w:rsidRPr="00A7651A">
        <w:rPr>
          <w:rFonts w:ascii="Times New Roman" w:eastAsia="Times New Roman" w:hAnsi="Times New Roman" w:cs="Times New Roman"/>
          <w:i/>
          <w:sz w:val="24"/>
          <w:szCs w:val="24"/>
        </w:rPr>
        <w:t xml:space="preserve"> as the </w:t>
      </w:r>
      <w:r w:rsidR="005D206B" w:rsidRPr="00EA0B5D">
        <w:rPr>
          <w:rFonts w:ascii="Times New Roman" w:eastAsia="Times New Roman" w:hAnsi="Times New Roman" w:cs="Times New Roman"/>
          <w:i/>
          <w:sz w:val="24"/>
          <w:szCs w:val="24"/>
        </w:rPr>
        <w:t>Federal Information Processing Standard</w:t>
      </w:r>
      <w:r w:rsidR="00EA0B5D" w:rsidRPr="00EA0B5D">
        <w:rPr>
          <w:rFonts w:ascii="Times New Roman" w:eastAsia="Times New Roman" w:hAnsi="Times New Roman" w:cs="Times New Roman"/>
          <w:i/>
          <w:sz w:val="24"/>
          <w:szCs w:val="24"/>
        </w:rPr>
        <w:t>s</w:t>
      </w:r>
      <w:r w:rsidR="005D206B" w:rsidRPr="00EA0B5D">
        <w:rPr>
          <w:rFonts w:ascii="Times New Roman" w:eastAsia="Times New Roman" w:hAnsi="Times New Roman" w:cs="Times New Roman"/>
          <w:i/>
          <w:sz w:val="24"/>
          <w:szCs w:val="24"/>
        </w:rPr>
        <w:t xml:space="preserve"> (FIPS) 199 security impact category.)</w:t>
      </w:r>
    </w:p>
    <w:p w14:paraId="64FC490E" w14:textId="77777777" w:rsidR="0028650D" w:rsidRPr="00781A47" w:rsidRDefault="0028650D" w:rsidP="0028650D">
      <w:pPr>
        <w:pStyle w:val="Default"/>
        <w:rPr>
          <w:b/>
          <w:color w:val="auto"/>
          <w:u w:val="single"/>
        </w:rPr>
      </w:pPr>
    </w:p>
    <w:tbl>
      <w:tblPr>
        <w:tblStyle w:val="TableGrid"/>
        <w:tblW w:w="0" w:type="auto"/>
        <w:tblInd w:w="108" w:type="dxa"/>
        <w:tblLook w:val="04A0" w:firstRow="1" w:lastRow="0" w:firstColumn="1" w:lastColumn="0" w:noHBand="0" w:noVBand="1"/>
      </w:tblPr>
      <w:tblGrid>
        <w:gridCol w:w="535"/>
        <w:gridCol w:w="8707"/>
      </w:tblGrid>
      <w:tr w:rsidR="0028650D" w:rsidRPr="00781A47" w14:paraId="5B652B5C" w14:textId="77777777" w:rsidTr="002A6A67">
        <w:tc>
          <w:tcPr>
            <w:tcW w:w="540" w:type="dxa"/>
          </w:tcPr>
          <w:p w14:paraId="3D8B972C" w14:textId="77777777" w:rsidR="0028650D" w:rsidRPr="00781A47" w:rsidRDefault="0028650D" w:rsidP="002A6A67">
            <w:pPr>
              <w:pStyle w:val="Default"/>
              <w:rPr>
                <w:color w:val="auto"/>
                <w:sz w:val="20"/>
                <w:szCs w:val="20"/>
              </w:rPr>
            </w:pPr>
          </w:p>
        </w:tc>
        <w:tc>
          <w:tcPr>
            <w:tcW w:w="8820" w:type="dxa"/>
          </w:tcPr>
          <w:p w14:paraId="2F333AD8" w14:textId="77777777" w:rsidR="0028650D" w:rsidRPr="00781A47" w:rsidRDefault="00E818A0" w:rsidP="002A6A67">
            <w:pPr>
              <w:pStyle w:val="Default"/>
              <w:rPr>
                <w:color w:val="auto"/>
                <w:sz w:val="20"/>
                <w:szCs w:val="20"/>
              </w:rPr>
            </w:pPr>
            <w:r w:rsidRPr="00781A47">
              <w:rPr>
                <w:color w:val="auto"/>
                <w:sz w:val="20"/>
                <w:szCs w:val="20"/>
              </w:rPr>
              <w:t>Low – the loss of confidentiality, integrity, or availability could be expected to have a limited adverse effect on organizational operations, organizational assets, or individuals.</w:t>
            </w:r>
          </w:p>
        </w:tc>
      </w:tr>
      <w:tr w:rsidR="0028650D" w:rsidRPr="00781A47" w14:paraId="62350366" w14:textId="77777777" w:rsidTr="002A6A67">
        <w:tc>
          <w:tcPr>
            <w:tcW w:w="540" w:type="dxa"/>
          </w:tcPr>
          <w:p w14:paraId="533D5FC8" w14:textId="77777777" w:rsidR="0028650D" w:rsidRPr="00781A47" w:rsidRDefault="0028650D" w:rsidP="002A6A67">
            <w:pPr>
              <w:pStyle w:val="Default"/>
              <w:rPr>
                <w:color w:val="auto"/>
                <w:sz w:val="20"/>
                <w:szCs w:val="20"/>
              </w:rPr>
            </w:pPr>
          </w:p>
        </w:tc>
        <w:tc>
          <w:tcPr>
            <w:tcW w:w="8820" w:type="dxa"/>
          </w:tcPr>
          <w:p w14:paraId="7490630E" w14:textId="77777777" w:rsidR="0028650D" w:rsidRPr="00781A47" w:rsidRDefault="00E818A0" w:rsidP="00E818A0">
            <w:pPr>
              <w:pStyle w:val="Default"/>
              <w:rPr>
                <w:color w:val="auto"/>
                <w:sz w:val="20"/>
                <w:szCs w:val="20"/>
              </w:rPr>
            </w:pPr>
            <w:r w:rsidRPr="00781A47">
              <w:rPr>
                <w:color w:val="auto"/>
                <w:sz w:val="20"/>
                <w:szCs w:val="20"/>
              </w:rPr>
              <w:t>Moderate – the loss of confidentiality, integrity, or availability could be expected to have a serious adverse effect on organizational operations, organizational assets, or individuals.</w:t>
            </w:r>
          </w:p>
        </w:tc>
      </w:tr>
      <w:tr w:rsidR="0028650D" w:rsidRPr="00781A47" w14:paraId="51EEE40F" w14:textId="77777777" w:rsidTr="002A6A67">
        <w:tc>
          <w:tcPr>
            <w:tcW w:w="540" w:type="dxa"/>
          </w:tcPr>
          <w:p w14:paraId="26D04EE0" w14:textId="77777777" w:rsidR="0028650D" w:rsidRPr="00781A47" w:rsidRDefault="0028650D" w:rsidP="002A6A67">
            <w:pPr>
              <w:pStyle w:val="Default"/>
              <w:rPr>
                <w:color w:val="auto"/>
                <w:sz w:val="20"/>
                <w:szCs w:val="20"/>
              </w:rPr>
            </w:pPr>
          </w:p>
        </w:tc>
        <w:tc>
          <w:tcPr>
            <w:tcW w:w="8820" w:type="dxa"/>
          </w:tcPr>
          <w:p w14:paraId="206EB3A7" w14:textId="77777777" w:rsidR="0028650D" w:rsidRPr="00781A47" w:rsidRDefault="00E818A0" w:rsidP="00E818A0">
            <w:pPr>
              <w:pStyle w:val="Default"/>
              <w:rPr>
                <w:color w:val="auto"/>
                <w:sz w:val="20"/>
                <w:szCs w:val="20"/>
              </w:rPr>
            </w:pPr>
            <w:r w:rsidRPr="00781A47">
              <w:rPr>
                <w:color w:val="auto"/>
                <w:sz w:val="20"/>
                <w:szCs w:val="20"/>
              </w:rPr>
              <w:t>High – the loss of confidentiality, integrity, or availability could be expected to have a severe or catastrophic adverse effect on organizational operations, organizational assets, or individuals.</w:t>
            </w:r>
          </w:p>
        </w:tc>
      </w:tr>
    </w:tbl>
    <w:p w14:paraId="54AFFDD9" w14:textId="77777777" w:rsidR="00656922" w:rsidRPr="00781A47" w:rsidRDefault="00656922" w:rsidP="00A21CAE">
      <w:pPr>
        <w:tabs>
          <w:tab w:val="left" w:pos="540"/>
        </w:tabs>
        <w:spacing w:after="0"/>
        <w:ind w:left="540" w:hanging="540"/>
        <w:rPr>
          <w:rFonts w:ascii="Times New Roman" w:hAnsi="Times New Roman" w:cs="Times New Roman"/>
          <w:sz w:val="24"/>
          <w:szCs w:val="24"/>
        </w:rPr>
      </w:pPr>
    </w:p>
    <w:p w14:paraId="7EAA44F8" w14:textId="7C867FAF" w:rsidR="0083180F" w:rsidRPr="00781A47" w:rsidRDefault="0083180F" w:rsidP="0083180F">
      <w:pPr>
        <w:tabs>
          <w:tab w:val="left" w:pos="630"/>
        </w:tabs>
        <w:spacing w:after="0"/>
        <w:ind w:left="630" w:hanging="630"/>
        <w:rPr>
          <w:rFonts w:ascii="Times New Roman" w:hAnsi="Times New Roman" w:cs="Times New Roman"/>
          <w:sz w:val="24"/>
          <w:szCs w:val="24"/>
        </w:rPr>
      </w:pPr>
      <w:r w:rsidRPr="00781A47">
        <w:rPr>
          <w:rFonts w:ascii="Times New Roman" w:hAnsi="Times New Roman" w:cs="Times New Roman"/>
          <w:sz w:val="24"/>
          <w:szCs w:val="24"/>
        </w:rPr>
        <w:t>11.2</w:t>
      </w:r>
      <w:r w:rsidRPr="00781A47">
        <w:rPr>
          <w:rFonts w:ascii="Times New Roman" w:hAnsi="Times New Roman" w:cs="Times New Roman"/>
          <w:sz w:val="24"/>
          <w:szCs w:val="24"/>
        </w:rPr>
        <w:tab/>
        <w:t xml:space="preserve">Indicate which </w:t>
      </w:r>
      <w:r w:rsidR="00CD03EB" w:rsidRPr="00781A47">
        <w:rPr>
          <w:rFonts w:ascii="Times New Roman" w:hAnsi="Times New Roman" w:cs="Times New Roman"/>
          <w:sz w:val="24"/>
          <w:szCs w:val="24"/>
        </w:rPr>
        <w:t xml:space="preserve">factors </w:t>
      </w:r>
      <w:r w:rsidRPr="00781A47">
        <w:rPr>
          <w:rFonts w:ascii="Times New Roman" w:hAnsi="Times New Roman" w:cs="Times New Roman"/>
          <w:sz w:val="24"/>
          <w:szCs w:val="24"/>
        </w:rPr>
        <w:t xml:space="preserve">were used to determine the above PII confidentiality impact level.  </w:t>
      </w:r>
      <w:r w:rsidR="00975B3F" w:rsidRPr="00975B3F">
        <w:rPr>
          <w:rFonts w:ascii="Times New Roman" w:hAnsi="Times New Roman" w:cs="Times New Roman"/>
          <w:i/>
          <w:sz w:val="24"/>
          <w:szCs w:val="24"/>
        </w:rPr>
        <w:t>(</w:t>
      </w:r>
      <w:r w:rsidRPr="00975B3F">
        <w:rPr>
          <w:rFonts w:ascii="Times New Roman" w:hAnsi="Times New Roman" w:cs="Times New Roman"/>
          <w:i/>
          <w:sz w:val="24"/>
          <w:szCs w:val="24"/>
        </w:rPr>
        <w:t>Check all that apply.</w:t>
      </w:r>
      <w:r w:rsidR="00975B3F" w:rsidRPr="00975B3F">
        <w:rPr>
          <w:rFonts w:ascii="Times New Roman" w:hAnsi="Times New Roman" w:cs="Times New Roman"/>
          <w:i/>
          <w:sz w:val="24"/>
          <w:szCs w:val="24"/>
        </w:rPr>
        <w:t>)</w:t>
      </w:r>
    </w:p>
    <w:p w14:paraId="6524E7CF" w14:textId="77777777" w:rsidR="0083180F" w:rsidRPr="00781A47" w:rsidRDefault="0083180F" w:rsidP="0083180F">
      <w:pPr>
        <w:tabs>
          <w:tab w:val="left" w:pos="630"/>
        </w:tabs>
        <w:spacing w:after="0"/>
        <w:ind w:left="630" w:hanging="630"/>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529"/>
        <w:gridCol w:w="3178"/>
        <w:gridCol w:w="5535"/>
      </w:tblGrid>
      <w:tr w:rsidR="0083180F" w:rsidRPr="00781A47" w14:paraId="6F627138" w14:textId="77777777" w:rsidTr="0083180F">
        <w:tc>
          <w:tcPr>
            <w:tcW w:w="540" w:type="dxa"/>
          </w:tcPr>
          <w:p w14:paraId="53DDEB01" w14:textId="77777777" w:rsidR="0083180F" w:rsidRPr="00781A47" w:rsidRDefault="0083180F" w:rsidP="002A6A67">
            <w:pPr>
              <w:pStyle w:val="Default"/>
              <w:rPr>
                <w:color w:val="auto"/>
                <w:sz w:val="20"/>
                <w:szCs w:val="20"/>
              </w:rPr>
            </w:pPr>
          </w:p>
        </w:tc>
        <w:tc>
          <w:tcPr>
            <w:tcW w:w="3240" w:type="dxa"/>
          </w:tcPr>
          <w:p w14:paraId="038D7A68" w14:textId="77777777" w:rsidR="0083180F" w:rsidRPr="00781A47" w:rsidRDefault="0083180F" w:rsidP="002A6A67">
            <w:pPr>
              <w:pStyle w:val="Default"/>
              <w:rPr>
                <w:color w:val="auto"/>
                <w:sz w:val="20"/>
                <w:szCs w:val="20"/>
              </w:rPr>
            </w:pPr>
            <w:r w:rsidRPr="00781A47">
              <w:rPr>
                <w:color w:val="auto"/>
                <w:sz w:val="20"/>
                <w:szCs w:val="20"/>
              </w:rPr>
              <w:t>Identifiability</w:t>
            </w:r>
          </w:p>
        </w:tc>
        <w:tc>
          <w:tcPr>
            <w:tcW w:w="5688" w:type="dxa"/>
          </w:tcPr>
          <w:p w14:paraId="659D909D" w14:textId="77777777" w:rsidR="0083180F" w:rsidRPr="00781A47" w:rsidRDefault="0083180F" w:rsidP="002A6A67">
            <w:pPr>
              <w:pStyle w:val="Default"/>
              <w:rPr>
                <w:color w:val="auto"/>
                <w:sz w:val="20"/>
                <w:szCs w:val="20"/>
              </w:rPr>
            </w:pPr>
            <w:r w:rsidRPr="00781A47">
              <w:rPr>
                <w:color w:val="auto"/>
                <w:sz w:val="20"/>
                <w:szCs w:val="20"/>
              </w:rPr>
              <w:t>Provide explanation:</w:t>
            </w:r>
          </w:p>
          <w:p w14:paraId="68C1D703" w14:textId="77777777" w:rsidR="0083180F" w:rsidRPr="00781A47" w:rsidRDefault="0083180F" w:rsidP="002A6A67">
            <w:pPr>
              <w:pStyle w:val="Default"/>
              <w:rPr>
                <w:color w:val="auto"/>
                <w:sz w:val="20"/>
                <w:szCs w:val="20"/>
              </w:rPr>
            </w:pPr>
          </w:p>
        </w:tc>
      </w:tr>
      <w:tr w:rsidR="0083180F" w:rsidRPr="00781A47" w14:paraId="69ADFD24" w14:textId="77777777" w:rsidTr="0083180F">
        <w:tc>
          <w:tcPr>
            <w:tcW w:w="540" w:type="dxa"/>
          </w:tcPr>
          <w:p w14:paraId="2E9E5719" w14:textId="77777777" w:rsidR="0083180F" w:rsidRPr="00781A47" w:rsidRDefault="0083180F" w:rsidP="002A6A67">
            <w:pPr>
              <w:pStyle w:val="Default"/>
              <w:rPr>
                <w:color w:val="auto"/>
                <w:sz w:val="20"/>
                <w:szCs w:val="20"/>
              </w:rPr>
            </w:pPr>
          </w:p>
        </w:tc>
        <w:tc>
          <w:tcPr>
            <w:tcW w:w="3240" w:type="dxa"/>
          </w:tcPr>
          <w:p w14:paraId="0B802756" w14:textId="77777777" w:rsidR="0083180F" w:rsidRPr="00781A47" w:rsidRDefault="0083180F" w:rsidP="002A6A67">
            <w:pPr>
              <w:pStyle w:val="Default"/>
              <w:rPr>
                <w:color w:val="auto"/>
                <w:sz w:val="20"/>
                <w:szCs w:val="20"/>
              </w:rPr>
            </w:pPr>
            <w:r w:rsidRPr="00781A47">
              <w:rPr>
                <w:color w:val="auto"/>
                <w:sz w:val="20"/>
                <w:szCs w:val="20"/>
              </w:rPr>
              <w:t>Quantity of PII</w:t>
            </w:r>
          </w:p>
        </w:tc>
        <w:tc>
          <w:tcPr>
            <w:tcW w:w="5688" w:type="dxa"/>
          </w:tcPr>
          <w:p w14:paraId="4E71CC22" w14:textId="77777777" w:rsidR="0083180F" w:rsidRPr="00781A47" w:rsidRDefault="0083180F" w:rsidP="002A6A67">
            <w:pPr>
              <w:pStyle w:val="Default"/>
              <w:rPr>
                <w:color w:val="auto"/>
                <w:sz w:val="20"/>
                <w:szCs w:val="20"/>
              </w:rPr>
            </w:pPr>
            <w:r w:rsidRPr="00781A47">
              <w:rPr>
                <w:color w:val="auto"/>
                <w:sz w:val="20"/>
                <w:szCs w:val="20"/>
              </w:rPr>
              <w:t>Provide explanation:</w:t>
            </w:r>
          </w:p>
          <w:p w14:paraId="7EB10F89" w14:textId="77777777" w:rsidR="0083180F" w:rsidRPr="00781A47" w:rsidRDefault="0083180F" w:rsidP="002A6A67">
            <w:pPr>
              <w:pStyle w:val="Default"/>
              <w:rPr>
                <w:color w:val="auto"/>
                <w:sz w:val="20"/>
                <w:szCs w:val="20"/>
              </w:rPr>
            </w:pPr>
          </w:p>
        </w:tc>
      </w:tr>
      <w:tr w:rsidR="0083180F" w:rsidRPr="00781A47" w14:paraId="798FBDCF" w14:textId="77777777" w:rsidTr="0083180F">
        <w:tc>
          <w:tcPr>
            <w:tcW w:w="540" w:type="dxa"/>
          </w:tcPr>
          <w:p w14:paraId="52D55061" w14:textId="77777777" w:rsidR="0083180F" w:rsidRPr="00781A47" w:rsidRDefault="0083180F" w:rsidP="002A6A67">
            <w:pPr>
              <w:pStyle w:val="Default"/>
              <w:rPr>
                <w:color w:val="auto"/>
                <w:sz w:val="20"/>
                <w:szCs w:val="20"/>
              </w:rPr>
            </w:pPr>
          </w:p>
        </w:tc>
        <w:tc>
          <w:tcPr>
            <w:tcW w:w="3240" w:type="dxa"/>
          </w:tcPr>
          <w:p w14:paraId="5C796E35" w14:textId="77777777" w:rsidR="0083180F" w:rsidRPr="00781A47" w:rsidRDefault="0083180F" w:rsidP="002A6A67">
            <w:pPr>
              <w:pStyle w:val="Default"/>
              <w:rPr>
                <w:color w:val="auto"/>
                <w:sz w:val="20"/>
                <w:szCs w:val="20"/>
              </w:rPr>
            </w:pPr>
            <w:r w:rsidRPr="00781A47">
              <w:rPr>
                <w:color w:val="auto"/>
                <w:sz w:val="20"/>
                <w:szCs w:val="20"/>
              </w:rPr>
              <w:t>Data Field Sensitivity</w:t>
            </w:r>
          </w:p>
        </w:tc>
        <w:tc>
          <w:tcPr>
            <w:tcW w:w="5688" w:type="dxa"/>
          </w:tcPr>
          <w:p w14:paraId="3985C058" w14:textId="77777777" w:rsidR="0083180F" w:rsidRPr="00781A47" w:rsidRDefault="0083180F" w:rsidP="002A6A67">
            <w:pPr>
              <w:pStyle w:val="Default"/>
              <w:rPr>
                <w:color w:val="auto"/>
                <w:sz w:val="20"/>
                <w:szCs w:val="20"/>
              </w:rPr>
            </w:pPr>
            <w:r w:rsidRPr="00781A47">
              <w:rPr>
                <w:color w:val="auto"/>
                <w:sz w:val="20"/>
                <w:szCs w:val="20"/>
              </w:rPr>
              <w:t>Provide explanation:</w:t>
            </w:r>
          </w:p>
          <w:p w14:paraId="5B30C8AF" w14:textId="77777777" w:rsidR="0083180F" w:rsidRPr="00781A47" w:rsidRDefault="0083180F" w:rsidP="002A6A67">
            <w:pPr>
              <w:pStyle w:val="Default"/>
              <w:rPr>
                <w:color w:val="auto"/>
                <w:sz w:val="20"/>
                <w:szCs w:val="20"/>
              </w:rPr>
            </w:pPr>
          </w:p>
        </w:tc>
      </w:tr>
      <w:tr w:rsidR="0083180F" w:rsidRPr="00781A47" w14:paraId="547B4B8C" w14:textId="77777777" w:rsidTr="0083180F">
        <w:tc>
          <w:tcPr>
            <w:tcW w:w="540" w:type="dxa"/>
          </w:tcPr>
          <w:p w14:paraId="1A719F0B" w14:textId="77777777" w:rsidR="0083180F" w:rsidRPr="00781A47" w:rsidRDefault="0083180F" w:rsidP="002A6A67">
            <w:pPr>
              <w:pStyle w:val="Default"/>
              <w:rPr>
                <w:color w:val="auto"/>
                <w:sz w:val="20"/>
                <w:szCs w:val="20"/>
              </w:rPr>
            </w:pPr>
          </w:p>
        </w:tc>
        <w:tc>
          <w:tcPr>
            <w:tcW w:w="3240" w:type="dxa"/>
          </w:tcPr>
          <w:p w14:paraId="13EF31C1" w14:textId="77777777" w:rsidR="0083180F" w:rsidRPr="00781A47" w:rsidRDefault="0083180F" w:rsidP="002A6A67">
            <w:pPr>
              <w:pStyle w:val="Default"/>
              <w:rPr>
                <w:color w:val="auto"/>
                <w:sz w:val="20"/>
                <w:szCs w:val="20"/>
              </w:rPr>
            </w:pPr>
            <w:r w:rsidRPr="00781A47">
              <w:rPr>
                <w:color w:val="auto"/>
                <w:sz w:val="20"/>
                <w:szCs w:val="20"/>
              </w:rPr>
              <w:t>Context of Use</w:t>
            </w:r>
          </w:p>
        </w:tc>
        <w:tc>
          <w:tcPr>
            <w:tcW w:w="5688" w:type="dxa"/>
          </w:tcPr>
          <w:p w14:paraId="5A547AE6" w14:textId="77777777" w:rsidR="0083180F" w:rsidRPr="00781A47" w:rsidRDefault="0083180F" w:rsidP="002A6A67">
            <w:pPr>
              <w:pStyle w:val="Default"/>
              <w:rPr>
                <w:color w:val="auto"/>
                <w:sz w:val="20"/>
                <w:szCs w:val="20"/>
              </w:rPr>
            </w:pPr>
            <w:r w:rsidRPr="00781A47">
              <w:rPr>
                <w:color w:val="auto"/>
                <w:sz w:val="20"/>
                <w:szCs w:val="20"/>
              </w:rPr>
              <w:t>Provide explanation:</w:t>
            </w:r>
          </w:p>
          <w:p w14:paraId="75FBB5D3" w14:textId="77777777" w:rsidR="0083180F" w:rsidRPr="00781A47" w:rsidRDefault="0083180F" w:rsidP="002A6A67">
            <w:pPr>
              <w:pStyle w:val="Default"/>
              <w:rPr>
                <w:color w:val="auto"/>
                <w:sz w:val="20"/>
                <w:szCs w:val="20"/>
              </w:rPr>
            </w:pPr>
          </w:p>
        </w:tc>
      </w:tr>
      <w:tr w:rsidR="0083180F" w:rsidRPr="00781A47" w14:paraId="4B91B31B" w14:textId="77777777" w:rsidTr="0083180F">
        <w:tc>
          <w:tcPr>
            <w:tcW w:w="540" w:type="dxa"/>
          </w:tcPr>
          <w:p w14:paraId="190E2948" w14:textId="77777777" w:rsidR="0083180F" w:rsidRPr="00781A47" w:rsidRDefault="0083180F" w:rsidP="002A6A67">
            <w:pPr>
              <w:pStyle w:val="Default"/>
              <w:rPr>
                <w:color w:val="auto"/>
                <w:sz w:val="20"/>
                <w:szCs w:val="20"/>
              </w:rPr>
            </w:pPr>
          </w:p>
        </w:tc>
        <w:tc>
          <w:tcPr>
            <w:tcW w:w="3240" w:type="dxa"/>
          </w:tcPr>
          <w:p w14:paraId="4F526674" w14:textId="77777777" w:rsidR="0083180F" w:rsidRPr="00781A47" w:rsidRDefault="0083180F" w:rsidP="002A6A67">
            <w:pPr>
              <w:pStyle w:val="Default"/>
              <w:rPr>
                <w:color w:val="auto"/>
                <w:sz w:val="20"/>
                <w:szCs w:val="20"/>
              </w:rPr>
            </w:pPr>
            <w:r w:rsidRPr="00781A47">
              <w:rPr>
                <w:color w:val="auto"/>
                <w:sz w:val="20"/>
                <w:szCs w:val="20"/>
              </w:rPr>
              <w:t>Obligation to Protect Confidentiality</w:t>
            </w:r>
          </w:p>
        </w:tc>
        <w:tc>
          <w:tcPr>
            <w:tcW w:w="5688" w:type="dxa"/>
          </w:tcPr>
          <w:p w14:paraId="27314BEE" w14:textId="77777777" w:rsidR="0083180F" w:rsidRPr="00781A47" w:rsidRDefault="0083180F" w:rsidP="002A6A67">
            <w:pPr>
              <w:pStyle w:val="Default"/>
              <w:rPr>
                <w:color w:val="auto"/>
                <w:sz w:val="20"/>
                <w:szCs w:val="20"/>
              </w:rPr>
            </w:pPr>
            <w:r w:rsidRPr="00781A47">
              <w:rPr>
                <w:color w:val="auto"/>
                <w:sz w:val="20"/>
                <w:szCs w:val="20"/>
              </w:rPr>
              <w:t>Provide explanation:</w:t>
            </w:r>
          </w:p>
          <w:p w14:paraId="293AB07F" w14:textId="77777777" w:rsidR="0083180F" w:rsidRPr="00781A47" w:rsidRDefault="0083180F" w:rsidP="002A6A67">
            <w:pPr>
              <w:pStyle w:val="Default"/>
              <w:rPr>
                <w:color w:val="auto"/>
                <w:sz w:val="20"/>
                <w:szCs w:val="20"/>
              </w:rPr>
            </w:pPr>
          </w:p>
        </w:tc>
      </w:tr>
      <w:tr w:rsidR="0083180F" w:rsidRPr="00781A47" w14:paraId="16E74400" w14:textId="77777777" w:rsidTr="0083180F">
        <w:tc>
          <w:tcPr>
            <w:tcW w:w="540" w:type="dxa"/>
          </w:tcPr>
          <w:p w14:paraId="2F90EAC7" w14:textId="77777777" w:rsidR="0083180F" w:rsidRPr="00781A47" w:rsidRDefault="0083180F" w:rsidP="002A6A67">
            <w:pPr>
              <w:pStyle w:val="Default"/>
              <w:rPr>
                <w:color w:val="auto"/>
                <w:sz w:val="20"/>
                <w:szCs w:val="20"/>
              </w:rPr>
            </w:pPr>
          </w:p>
        </w:tc>
        <w:tc>
          <w:tcPr>
            <w:tcW w:w="3240" w:type="dxa"/>
          </w:tcPr>
          <w:p w14:paraId="658B9135" w14:textId="77777777" w:rsidR="0083180F" w:rsidRPr="00781A47" w:rsidRDefault="0083180F" w:rsidP="002A6A67">
            <w:pPr>
              <w:pStyle w:val="Default"/>
              <w:rPr>
                <w:color w:val="auto"/>
                <w:sz w:val="20"/>
                <w:szCs w:val="20"/>
              </w:rPr>
            </w:pPr>
            <w:r w:rsidRPr="00781A47">
              <w:rPr>
                <w:color w:val="auto"/>
                <w:sz w:val="20"/>
                <w:szCs w:val="20"/>
              </w:rPr>
              <w:t>Access to and Location of PII</w:t>
            </w:r>
          </w:p>
        </w:tc>
        <w:tc>
          <w:tcPr>
            <w:tcW w:w="5688" w:type="dxa"/>
          </w:tcPr>
          <w:p w14:paraId="364E91F2" w14:textId="77777777" w:rsidR="0083180F" w:rsidRPr="00781A47" w:rsidRDefault="0083180F" w:rsidP="002A6A67">
            <w:pPr>
              <w:pStyle w:val="Default"/>
              <w:rPr>
                <w:color w:val="auto"/>
                <w:sz w:val="20"/>
                <w:szCs w:val="20"/>
              </w:rPr>
            </w:pPr>
            <w:r w:rsidRPr="00781A47">
              <w:rPr>
                <w:color w:val="auto"/>
                <w:sz w:val="20"/>
                <w:szCs w:val="20"/>
              </w:rPr>
              <w:t>Provide explanation:</w:t>
            </w:r>
          </w:p>
          <w:p w14:paraId="7F41B5C5" w14:textId="77777777" w:rsidR="0083180F" w:rsidRPr="00781A47" w:rsidRDefault="0083180F" w:rsidP="002A6A67">
            <w:pPr>
              <w:pStyle w:val="Default"/>
              <w:rPr>
                <w:color w:val="auto"/>
                <w:sz w:val="20"/>
                <w:szCs w:val="20"/>
              </w:rPr>
            </w:pPr>
          </w:p>
        </w:tc>
      </w:tr>
      <w:tr w:rsidR="00A67988" w:rsidRPr="00781A47" w14:paraId="1ED12896" w14:textId="77777777" w:rsidTr="0083180F">
        <w:tc>
          <w:tcPr>
            <w:tcW w:w="540" w:type="dxa"/>
          </w:tcPr>
          <w:p w14:paraId="41286A2C" w14:textId="77777777" w:rsidR="00A67988" w:rsidRPr="00781A47" w:rsidRDefault="00A67988" w:rsidP="002A6A67">
            <w:pPr>
              <w:pStyle w:val="Default"/>
              <w:rPr>
                <w:color w:val="auto"/>
                <w:sz w:val="20"/>
                <w:szCs w:val="20"/>
              </w:rPr>
            </w:pPr>
          </w:p>
        </w:tc>
        <w:tc>
          <w:tcPr>
            <w:tcW w:w="3240" w:type="dxa"/>
          </w:tcPr>
          <w:p w14:paraId="467E0056" w14:textId="77777777" w:rsidR="00A67988" w:rsidRPr="00781A47" w:rsidRDefault="00A67988" w:rsidP="002A6A67">
            <w:pPr>
              <w:pStyle w:val="Default"/>
              <w:rPr>
                <w:color w:val="auto"/>
                <w:sz w:val="20"/>
                <w:szCs w:val="20"/>
              </w:rPr>
            </w:pPr>
            <w:r w:rsidRPr="00781A47">
              <w:rPr>
                <w:color w:val="auto"/>
                <w:sz w:val="20"/>
                <w:szCs w:val="20"/>
              </w:rPr>
              <w:t>Other:</w:t>
            </w:r>
          </w:p>
          <w:p w14:paraId="6ADFC1B9" w14:textId="77777777" w:rsidR="00A67988" w:rsidRPr="00781A47" w:rsidRDefault="00A67988" w:rsidP="002A6A67">
            <w:pPr>
              <w:pStyle w:val="Default"/>
              <w:rPr>
                <w:color w:val="auto"/>
                <w:sz w:val="20"/>
                <w:szCs w:val="20"/>
              </w:rPr>
            </w:pPr>
          </w:p>
        </w:tc>
        <w:tc>
          <w:tcPr>
            <w:tcW w:w="5688" w:type="dxa"/>
          </w:tcPr>
          <w:p w14:paraId="2517D849" w14:textId="77777777" w:rsidR="00A67988" w:rsidRPr="00781A47" w:rsidRDefault="00A67988" w:rsidP="002A6A67">
            <w:pPr>
              <w:pStyle w:val="Default"/>
              <w:rPr>
                <w:color w:val="auto"/>
                <w:sz w:val="20"/>
                <w:szCs w:val="20"/>
              </w:rPr>
            </w:pPr>
            <w:r w:rsidRPr="00781A47">
              <w:rPr>
                <w:color w:val="auto"/>
                <w:sz w:val="20"/>
                <w:szCs w:val="20"/>
              </w:rPr>
              <w:t>Provide explanation:</w:t>
            </w:r>
          </w:p>
        </w:tc>
      </w:tr>
    </w:tbl>
    <w:p w14:paraId="590EC195" w14:textId="77777777" w:rsidR="0083180F" w:rsidRPr="00781A47" w:rsidRDefault="0083180F" w:rsidP="0083180F">
      <w:pPr>
        <w:tabs>
          <w:tab w:val="left" w:pos="630"/>
        </w:tabs>
        <w:spacing w:after="0"/>
        <w:ind w:left="630" w:hanging="630"/>
        <w:rPr>
          <w:rFonts w:ascii="Times New Roman" w:hAnsi="Times New Roman" w:cs="Times New Roman"/>
          <w:sz w:val="24"/>
          <w:szCs w:val="24"/>
        </w:rPr>
      </w:pPr>
    </w:p>
    <w:p w14:paraId="262548B9" w14:textId="77777777" w:rsidR="0083180F" w:rsidRPr="00781A47" w:rsidRDefault="0083180F" w:rsidP="0083180F">
      <w:pPr>
        <w:tabs>
          <w:tab w:val="left" w:pos="630"/>
        </w:tabs>
        <w:spacing w:after="0"/>
        <w:ind w:left="630" w:hanging="630"/>
        <w:rPr>
          <w:rFonts w:ascii="Times New Roman" w:hAnsi="Times New Roman" w:cs="Times New Roman"/>
          <w:sz w:val="24"/>
          <w:szCs w:val="24"/>
        </w:rPr>
      </w:pPr>
    </w:p>
    <w:p w14:paraId="7F63A1A4" w14:textId="77777777" w:rsidR="00966050" w:rsidRPr="00781A47" w:rsidRDefault="00966050" w:rsidP="00966050">
      <w:pPr>
        <w:tabs>
          <w:tab w:val="left" w:pos="540"/>
        </w:tabs>
        <w:spacing w:after="0"/>
        <w:ind w:left="540" w:hanging="540"/>
        <w:rPr>
          <w:rFonts w:ascii="Times New Roman" w:hAnsi="Times New Roman" w:cs="Times New Roman"/>
          <w:b/>
          <w:sz w:val="24"/>
          <w:szCs w:val="24"/>
        </w:rPr>
      </w:pPr>
      <w:r w:rsidRPr="00781A47">
        <w:rPr>
          <w:rFonts w:ascii="Times New Roman" w:hAnsi="Times New Roman" w:cs="Times New Roman"/>
          <w:b/>
          <w:sz w:val="24"/>
          <w:szCs w:val="24"/>
          <w:u w:val="single"/>
        </w:rPr>
        <w:t>Section 1</w:t>
      </w:r>
      <w:r w:rsidR="005F5866" w:rsidRPr="00781A47">
        <w:rPr>
          <w:rFonts w:ascii="Times New Roman" w:hAnsi="Times New Roman" w:cs="Times New Roman"/>
          <w:b/>
          <w:sz w:val="24"/>
          <w:szCs w:val="24"/>
          <w:u w:val="single"/>
        </w:rPr>
        <w:t>2</w:t>
      </w:r>
      <w:r w:rsidRPr="00781A47">
        <w:rPr>
          <w:rFonts w:ascii="Times New Roman" w:hAnsi="Times New Roman" w:cs="Times New Roman"/>
          <w:b/>
          <w:sz w:val="24"/>
          <w:szCs w:val="24"/>
        </w:rPr>
        <w:t xml:space="preserve">:  </w:t>
      </w:r>
      <w:r w:rsidR="005F5866" w:rsidRPr="00781A47">
        <w:rPr>
          <w:rFonts w:ascii="Times New Roman" w:hAnsi="Times New Roman" w:cs="Times New Roman"/>
          <w:b/>
          <w:sz w:val="24"/>
          <w:szCs w:val="24"/>
        </w:rPr>
        <w:t>Analysis</w:t>
      </w:r>
    </w:p>
    <w:p w14:paraId="2C3D18E0" w14:textId="77777777" w:rsidR="00966050" w:rsidRPr="00781A47" w:rsidRDefault="00966050" w:rsidP="00966050">
      <w:pPr>
        <w:tabs>
          <w:tab w:val="left" w:pos="540"/>
        </w:tabs>
        <w:spacing w:after="0"/>
        <w:ind w:left="540" w:hanging="540"/>
        <w:rPr>
          <w:rFonts w:ascii="Times New Roman" w:hAnsi="Times New Roman" w:cs="Times New Roman"/>
          <w:sz w:val="24"/>
          <w:szCs w:val="24"/>
        </w:rPr>
      </w:pPr>
    </w:p>
    <w:p w14:paraId="3EF00C70" w14:textId="77777777" w:rsidR="00195853" w:rsidRDefault="00966050" w:rsidP="005D0B59">
      <w:pPr>
        <w:spacing w:after="0"/>
        <w:ind w:left="630" w:hanging="630"/>
        <w:rPr>
          <w:rFonts w:ascii="Times New Roman" w:hAnsi="Times New Roman" w:cs="Times New Roman"/>
          <w:sz w:val="24"/>
          <w:szCs w:val="24"/>
        </w:rPr>
      </w:pPr>
      <w:r w:rsidRPr="00781A47">
        <w:rPr>
          <w:rFonts w:ascii="Times New Roman" w:hAnsi="Times New Roman" w:cs="Times New Roman"/>
          <w:sz w:val="24"/>
          <w:szCs w:val="24"/>
        </w:rPr>
        <w:t>1</w:t>
      </w:r>
      <w:r w:rsidR="005F5866" w:rsidRPr="00781A47">
        <w:rPr>
          <w:rFonts w:ascii="Times New Roman" w:hAnsi="Times New Roman" w:cs="Times New Roman"/>
          <w:sz w:val="24"/>
          <w:szCs w:val="24"/>
        </w:rPr>
        <w:t>2</w:t>
      </w:r>
      <w:r w:rsidRPr="00781A47">
        <w:rPr>
          <w:rFonts w:ascii="Times New Roman" w:hAnsi="Times New Roman" w:cs="Times New Roman"/>
          <w:sz w:val="24"/>
          <w:szCs w:val="24"/>
        </w:rPr>
        <w:t>.1</w:t>
      </w:r>
      <w:r w:rsidRPr="00781A47">
        <w:rPr>
          <w:rFonts w:ascii="Times New Roman" w:hAnsi="Times New Roman" w:cs="Times New Roman"/>
          <w:sz w:val="24"/>
          <w:szCs w:val="24"/>
        </w:rPr>
        <w:tab/>
      </w:r>
      <w:r w:rsidR="00AF2C4A">
        <w:rPr>
          <w:rFonts w:ascii="Times New Roman" w:hAnsi="Times New Roman" w:cs="Times New Roman"/>
          <w:sz w:val="24"/>
          <w:szCs w:val="24"/>
        </w:rPr>
        <w:t xml:space="preserve">Identify and evaluate any potential threats to privacy that exist </w:t>
      </w:r>
      <w:proofErr w:type="gramStart"/>
      <w:r w:rsidR="00AF2C4A">
        <w:rPr>
          <w:rFonts w:ascii="Times New Roman" w:hAnsi="Times New Roman" w:cs="Times New Roman"/>
          <w:sz w:val="24"/>
          <w:szCs w:val="24"/>
        </w:rPr>
        <w:t>in light of</w:t>
      </w:r>
      <w:proofErr w:type="gramEnd"/>
      <w:r w:rsidR="00AF2C4A">
        <w:rPr>
          <w:rFonts w:ascii="Times New Roman" w:hAnsi="Times New Roman" w:cs="Times New Roman"/>
          <w:sz w:val="24"/>
          <w:szCs w:val="24"/>
        </w:rPr>
        <w:t xml:space="preserve"> the information collected or the sources from which the information is collected. Also, describe the choices that the bureau/operating unit made </w:t>
      </w:r>
      <w:proofErr w:type="gramStart"/>
      <w:r w:rsidR="00AF2C4A">
        <w:rPr>
          <w:rFonts w:ascii="Times New Roman" w:hAnsi="Times New Roman" w:cs="Times New Roman"/>
          <w:sz w:val="24"/>
          <w:szCs w:val="24"/>
        </w:rPr>
        <w:t>with regard to</w:t>
      </w:r>
      <w:proofErr w:type="gramEnd"/>
      <w:r w:rsidR="00AF2C4A">
        <w:rPr>
          <w:rFonts w:ascii="Times New Roman" w:hAnsi="Times New Roman" w:cs="Times New Roman"/>
          <w:sz w:val="24"/>
          <w:szCs w:val="24"/>
        </w:rPr>
        <w:t xml:space="preserve"> the type or quantity of information collected and the sources providing the information in order to prevent or mitigate threats to privacy. (For example:  If a decision was made to collect less data, include a discussion of this decision; if it is necessary to obtain information from sources other than the individual, explain why.)</w:t>
      </w:r>
      <w:r w:rsidR="00195853">
        <w:rPr>
          <w:rFonts w:ascii="Times New Roman" w:hAnsi="Times New Roman" w:cs="Times New Roman"/>
          <w:sz w:val="24"/>
          <w:szCs w:val="24"/>
        </w:rPr>
        <w:t xml:space="preserve"> </w:t>
      </w:r>
    </w:p>
    <w:p w14:paraId="1A19EDF8" w14:textId="77777777" w:rsidR="00AF2C4A" w:rsidRPr="00781A47" w:rsidRDefault="00AF2C4A" w:rsidP="00AF2C4A">
      <w:pPr>
        <w:tabs>
          <w:tab w:val="left" w:pos="540"/>
        </w:tabs>
        <w:spacing w:after="0"/>
        <w:ind w:left="540" w:hanging="540"/>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9242"/>
      </w:tblGrid>
      <w:tr w:rsidR="00AF2C4A" w:rsidRPr="00781A47" w14:paraId="5C16A608" w14:textId="77777777" w:rsidTr="003512C6">
        <w:trPr>
          <w:trHeight w:val="2330"/>
        </w:trPr>
        <w:tc>
          <w:tcPr>
            <w:tcW w:w="9360" w:type="dxa"/>
          </w:tcPr>
          <w:p w14:paraId="6FCB0F4B" w14:textId="77777777" w:rsidR="00AF2C4A" w:rsidRPr="00781A47" w:rsidRDefault="00AF2C4A" w:rsidP="003512C6">
            <w:pPr>
              <w:tabs>
                <w:tab w:val="left" w:pos="540"/>
              </w:tabs>
              <w:rPr>
                <w:rFonts w:ascii="Times New Roman" w:hAnsi="Times New Roman" w:cs="Times New Roman"/>
                <w:sz w:val="24"/>
                <w:szCs w:val="24"/>
              </w:rPr>
            </w:pPr>
          </w:p>
        </w:tc>
      </w:tr>
    </w:tbl>
    <w:p w14:paraId="6BEC6F6C" w14:textId="77777777" w:rsidR="00AF2C4A" w:rsidRPr="00781A47" w:rsidRDefault="00AF2C4A" w:rsidP="00AF2C4A">
      <w:pPr>
        <w:tabs>
          <w:tab w:val="left" w:pos="540"/>
        </w:tabs>
        <w:spacing w:after="0"/>
        <w:rPr>
          <w:rFonts w:ascii="Times New Roman" w:hAnsi="Times New Roman" w:cs="Times New Roman"/>
          <w:sz w:val="24"/>
          <w:szCs w:val="24"/>
        </w:rPr>
      </w:pPr>
    </w:p>
    <w:p w14:paraId="687B7F5D" w14:textId="77777777" w:rsidR="00966050" w:rsidRPr="00781A47" w:rsidRDefault="00195853" w:rsidP="005D0B59">
      <w:pPr>
        <w:spacing w:after="0"/>
        <w:ind w:left="630" w:hanging="630"/>
        <w:rPr>
          <w:rFonts w:ascii="Times New Roman" w:hAnsi="Times New Roman" w:cs="Times New Roman"/>
          <w:sz w:val="24"/>
          <w:szCs w:val="24"/>
        </w:rPr>
      </w:pPr>
      <w:r>
        <w:rPr>
          <w:rFonts w:ascii="Times New Roman" w:hAnsi="Times New Roman" w:cs="Times New Roman"/>
          <w:sz w:val="24"/>
          <w:szCs w:val="24"/>
        </w:rPr>
        <w:t xml:space="preserve">12.2 </w:t>
      </w:r>
      <w:r w:rsidR="00AF2C4A">
        <w:rPr>
          <w:rFonts w:ascii="Times New Roman" w:hAnsi="Times New Roman" w:cs="Times New Roman"/>
          <w:sz w:val="24"/>
          <w:szCs w:val="24"/>
        </w:rPr>
        <w:tab/>
      </w:r>
      <w:r w:rsidR="003142E0" w:rsidRPr="00781A47">
        <w:rPr>
          <w:rFonts w:ascii="Times New Roman" w:hAnsi="Times New Roman" w:cs="Times New Roman"/>
          <w:sz w:val="24"/>
          <w:szCs w:val="24"/>
        </w:rPr>
        <w:t xml:space="preserve">Indicate whether </w:t>
      </w:r>
      <w:r w:rsidR="00966050" w:rsidRPr="00781A47">
        <w:rPr>
          <w:rFonts w:ascii="Times New Roman" w:hAnsi="Times New Roman" w:cs="Times New Roman"/>
          <w:sz w:val="24"/>
          <w:szCs w:val="24"/>
        </w:rPr>
        <w:t>the conduct of this PIA result</w:t>
      </w:r>
      <w:r w:rsidR="003142E0" w:rsidRPr="00781A47">
        <w:rPr>
          <w:rFonts w:ascii="Times New Roman" w:hAnsi="Times New Roman" w:cs="Times New Roman"/>
          <w:sz w:val="24"/>
          <w:szCs w:val="24"/>
        </w:rPr>
        <w:t>s</w:t>
      </w:r>
      <w:r w:rsidR="00966050" w:rsidRPr="00781A47">
        <w:rPr>
          <w:rFonts w:ascii="Times New Roman" w:hAnsi="Times New Roman" w:cs="Times New Roman"/>
          <w:sz w:val="24"/>
          <w:szCs w:val="24"/>
        </w:rPr>
        <w:t xml:space="preserve"> in </w:t>
      </w:r>
      <w:r w:rsidR="000A3D63" w:rsidRPr="00781A47">
        <w:rPr>
          <w:rFonts w:ascii="Times New Roman" w:hAnsi="Times New Roman" w:cs="Times New Roman"/>
          <w:sz w:val="24"/>
          <w:szCs w:val="24"/>
        </w:rPr>
        <w:t>any</w:t>
      </w:r>
      <w:r w:rsidR="003142E0" w:rsidRPr="00781A47">
        <w:rPr>
          <w:rFonts w:ascii="Times New Roman" w:hAnsi="Times New Roman" w:cs="Times New Roman"/>
          <w:sz w:val="24"/>
          <w:szCs w:val="24"/>
        </w:rPr>
        <w:t xml:space="preserve"> require</w:t>
      </w:r>
      <w:r w:rsidR="000A3D63" w:rsidRPr="00781A47">
        <w:rPr>
          <w:rFonts w:ascii="Times New Roman" w:hAnsi="Times New Roman" w:cs="Times New Roman"/>
          <w:sz w:val="24"/>
          <w:szCs w:val="24"/>
        </w:rPr>
        <w:t>d</w:t>
      </w:r>
      <w:r w:rsidR="003142E0" w:rsidRPr="00781A47">
        <w:rPr>
          <w:rFonts w:ascii="Times New Roman" w:hAnsi="Times New Roman" w:cs="Times New Roman"/>
          <w:sz w:val="24"/>
          <w:szCs w:val="24"/>
        </w:rPr>
        <w:t xml:space="preserve"> business process</w:t>
      </w:r>
      <w:r w:rsidR="000A3D63" w:rsidRPr="00781A47">
        <w:rPr>
          <w:rFonts w:ascii="Times New Roman" w:hAnsi="Times New Roman" w:cs="Times New Roman"/>
          <w:sz w:val="24"/>
          <w:szCs w:val="24"/>
        </w:rPr>
        <w:t xml:space="preserve"> changes</w:t>
      </w:r>
      <w:r w:rsidR="003142E0" w:rsidRPr="00781A47">
        <w:rPr>
          <w:rFonts w:ascii="Times New Roman" w:hAnsi="Times New Roman" w:cs="Times New Roman"/>
          <w:sz w:val="24"/>
          <w:szCs w:val="24"/>
        </w:rPr>
        <w:t>.</w:t>
      </w:r>
    </w:p>
    <w:p w14:paraId="64D1F9CF" w14:textId="77777777" w:rsidR="003142E0" w:rsidRPr="00781A47" w:rsidRDefault="003142E0" w:rsidP="003142E0">
      <w:pPr>
        <w:spacing w:after="0"/>
        <w:ind w:left="540" w:hanging="540"/>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535"/>
        <w:gridCol w:w="8707"/>
      </w:tblGrid>
      <w:tr w:rsidR="00B95873" w:rsidRPr="00781A47" w14:paraId="21F93F0F" w14:textId="77777777" w:rsidTr="00A30CCE">
        <w:tc>
          <w:tcPr>
            <w:tcW w:w="540" w:type="dxa"/>
          </w:tcPr>
          <w:p w14:paraId="66697109" w14:textId="77777777" w:rsidR="003142E0" w:rsidRPr="00781A47" w:rsidRDefault="003142E0" w:rsidP="00A30CCE">
            <w:pPr>
              <w:pStyle w:val="Default"/>
              <w:rPr>
                <w:color w:val="auto"/>
                <w:sz w:val="20"/>
                <w:szCs w:val="20"/>
              </w:rPr>
            </w:pPr>
          </w:p>
        </w:tc>
        <w:tc>
          <w:tcPr>
            <w:tcW w:w="8820" w:type="dxa"/>
          </w:tcPr>
          <w:p w14:paraId="76224341" w14:textId="77777777" w:rsidR="003142E0" w:rsidRPr="00781A47" w:rsidRDefault="003142E0" w:rsidP="00A30CCE">
            <w:pPr>
              <w:pStyle w:val="Default"/>
              <w:rPr>
                <w:color w:val="auto"/>
                <w:sz w:val="20"/>
                <w:szCs w:val="20"/>
              </w:rPr>
            </w:pPr>
            <w:r w:rsidRPr="00781A47">
              <w:rPr>
                <w:color w:val="auto"/>
                <w:sz w:val="20"/>
                <w:szCs w:val="20"/>
              </w:rPr>
              <w:t xml:space="preserve">Yes, the conduct of this PIA results in </w:t>
            </w:r>
            <w:r w:rsidR="000A3D63" w:rsidRPr="00781A47">
              <w:rPr>
                <w:color w:val="auto"/>
                <w:sz w:val="20"/>
                <w:szCs w:val="20"/>
              </w:rPr>
              <w:t>required</w:t>
            </w:r>
            <w:r w:rsidRPr="00781A47">
              <w:rPr>
                <w:color w:val="auto"/>
                <w:sz w:val="20"/>
                <w:szCs w:val="20"/>
              </w:rPr>
              <w:t xml:space="preserve"> business process</w:t>
            </w:r>
            <w:r w:rsidR="000A3D63" w:rsidRPr="00781A47">
              <w:rPr>
                <w:color w:val="auto"/>
                <w:sz w:val="20"/>
                <w:szCs w:val="20"/>
              </w:rPr>
              <w:t xml:space="preserve"> changes</w:t>
            </w:r>
            <w:r w:rsidRPr="00781A47">
              <w:rPr>
                <w:color w:val="auto"/>
                <w:sz w:val="20"/>
                <w:szCs w:val="20"/>
              </w:rPr>
              <w:t>.</w:t>
            </w:r>
          </w:p>
          <w:p w14:paraId="1B7AFE6A" w14:textId="77777777" w:rsidR="003142E0" w:rsidRPr="00781A47" w:rsidRDefault="003142E0" w:rsidP="00A30CCE">
            <w:pPr>
              <w:pStyle w:val="Default"/>
              <w:rPr>
                <w:color w:val="auto"/>
                <w:sz w:val="20"/>
                <w:szCs w:val="20"/>
              </w:rPr>
            </w:pPr>
            <w:r w:rsidRPr="00781A47">
              <w:rPr>
                <w:color w:val="auto"/>
                <w:sz w:val="20"/>
                <w:szCs w:val="20"/>
              </w:rPr>
              <w:t>Explanation:</w:t>
            </w:r>
          </w:p>
          <w:p w14:paraId="587EEE44" w14:textId="77777777" w:rsidR="003142E0" w:rsidRPr="00781A47" w:rsidRDefault="003142E0" w:rsidP="00A30CCE">
            <w:pPr>
              <w:pStyle w:val="Default"/>
              <w:rPr>
                <w:color w:val="auto"/>
                <w:sz w:val="20"/>
                <w:szCs w:val="20"/>
              </w:rPr>
            </w:pPr>
          </w:p>
          <w:p w14:paraId="188784AA" w14:textId="77777777" w:rsidR="003142E0" w:rsidRPr="00781A47" w:rsidRDefault="003142E0" w:rsidP="00A30CCE">
            <w:pPr>
              <w:pStyle w:val="Default"/>
              <w:rPr>
                <w:color w:val="auto"/>
                <w:sz w:val="20"/>
                <w:szCs w:val="20"/>
              </w:rPr>
            </w:pPr>
          </w:p>
        </w:tc>
      </w:tr>
      <w:tr w:rsidR="00B95873" w:rsidRPr="00781A47" w14:paraId="771A728C" w14:textId="77777777" w:rsidTr="00A30CCE">
        <w:tc>
          <w:tcPr>
            <w:tcW w:w="540" w:type="dxa"/>
          </w:tcPr>
          <w:p w14:paraId="71F4D8FF" w14:textId="77777777" w:rsidR="003142E0" w:rsidRPr="00781A47" w:rsidRDefault="003142E0" w:rsidP="00A30CCE">
            <w:pPr>
              <w:pStyle w:val="Default"/>
              <w:rPr>
                <w:color w:val="auto"/>
                <w:sz w:val="20"/>
                <w:szCs w:val="20"/>
              </w:rPr>
            </w:pPr>
          </w:p>
        </w:tc>
        <w:tc>
          <w:tcPr>
            <w:tcW w:w="8820" w:type="dxa"/>
          </w:tcPr>
          <w:p w14:paraId="59359177" w14:textId="77777777" w:rsidR="003142E0" w:rsidRPr="00781A47" w:rsidRDefault="003142E0" w:rsidP="000A3D63">
            <w:pPr>
              <w:pStyle w:val="Default"/>
              <w:rPr>
                <w:color w:val="auto"/>
                <w:sz w:val="20"/>
                <w:szCs w:val="20"/>
              </w:rPr>
            </w:pPr>
            <w:r w:rsidRPr="00781A47">
              <w:rPr>
                <w:color w:val="auto"/>
                <w:sz w:val="20"/>
                <w:szCs w:val="20"/>
              </w:rPr>
              <w:t xml:space="preserve">No, the conduct of this PIA does not result in </w:t>
            </w:r>
            <w:r w:rsidR="000A3D63" w:rsidRPr="00781A47">
              <w:rPr>
                <w:color w:val="auto"/>
                <w:sz w:val="20"/>
                <w:szCs w:val="20"/>
              </w:rPr>
              <w:t>any required business process changes</w:t>
            </w:r>
            <w:r w:rsidRPr="00781A47">
              <w:rPr>
                <w:color w:val="auto"/>
                <w:sz w:val="20"/>
                <w:szCs w:val="20"/>
              </w:rPr>
              <w:t>.</w:t>
            </w:r>
          </w:p>
        </w:tc>
      </w:tr>
    </w:tbl>
    <w:p w14:paraId="4CA9496A" w14:textId="77777777" w:rsidR="006F372B" w:rsidRPr="00781A47" w:rsidRDefault="006F372B" w:rsidP="00D51F8D">
      <w:pPr>
        <w:spacing w:after="0"/>
        <w:rPr>
          <w:rFonts w:ascii="Times New Roman" w:hAnsi="Times New Roman" w:cs="Times New Roman"/>
          <w:sz w:val="24"/>
          <w:szCs w:val="24"/>
        </w:rPr>
      </w:pPr>
    </w:p>
    <w:p w14:paraId="1572385C" w14:textId="77777777" w:rsidR="00D20131" w:rsidRPr="00781A47" w:rsidRDefault="00D20131" w:rsidP="005D0B59">
      <w:pPr>
        <w:spacing w:after="0"/>
        <w:ind w:left="630" w:hanging="630"/>
        <w:rPr>
          <w:rFonts w:ascii="Times New Roman" w:hAnsi="Times New Roman" w:cs="Times New Roman"/>
          <w:sz w:val="24"/>
          <w:szCs w:val="24"/>
        </w:rPr>
      </w:pPr>
      <w:r w:rsidRPr="00781A47">
        <w:rPr>
          <w:rFonts w:ascii="Times New Roman" w:hAnsi="Times New Roman" w:cs="Times New Roman"/>
          <w:sz w:val="24"/>
          <w:szCs w:val="24"/>
        </w:rPr>
        <w:t>1</w:t>
      </w:r>
      <w:r w:rsidR="005F5866" w:rsidRPr="00781A47">
        <w:rPr>
          <w:rFonts w:ascii="Times New Roman" w:hAnsi="Times New Roman" w:cs="Times New Roman"/>
          <w:sz w:val="24"/>
          <w:szCs w:val="24"/>
        </w:rPr>
        <w:t>2</w:t>
      </w:r>
      <w:r w:rsidRPr="00781A47">
        <w:rPr>
          <w:rFonts w:ascii="Times New Roman" w:hAnsi="Times New Roman" w:cs="Times New Roman"/>
          <w:sz w:val="24"/>
          <w:szCs w:val="24"/>
        </w:rPr>
        <w:t>.</w:t>
      </w:r>
      <w:r w:rsidR="00195853">
        <w:rPr>
          <w:rFonts w:ascii="Times New Roman" w:hAnsi="Times New Roman" w:cs="Times New Roman"/>
          <w:sz w:val="24"/>
          <w:szCs w:val="24"/>
        </w:rPr>
        <w:t>3</w:t>
      </w:r>
      <w:r w:rsidRPr="00781A47">
        <w:rPr>
          <w:rFonts w:ascii="Times New Roman" w:hAnsi="Times New Roman" w:cs="Times New Roman"/>
          <w:sz w:val="24"/>
          <w:szCs w:val="24"/>
        </w:rPr>
        <w:tab/>
        <w:t xml:space="preserve">Indicate whether the </w:t>
      </w:r>
      <w:r w:rsidR="000A3D63" w:rsidRPr="00781A47">
        <w:rPr>
          <w:rFonts w:ascii="Times New Roman" w:hAnsi="Times New Roman" w:cs="Times New Roman"/>
          <w:sz w:val="24"/>
          <w:szCs w:val="24"/>
        </w:rPr>
        <w:t>conduct</w:t>
      </w:r>
      <w:r w:rsidRPr="00781A47">
        <w:rPr>
          <w:rFonts w:ascii="Times New Roman" w:hAnsi="Times New Roman" w:cs="Times New Roman"/>
          <w:sz w:val="24"/>
          <w:szCs w:val="24"/>
        </w:rPr>
        <w:t xml:space="preserve"> of this PIA result</w:t>
      </w:r>
      <w:r w:rsidR="000A3D63" w:rsidRPr="00781A47">
        <w:rPr>
          <w:rFonts w:ascii="Times New Roman" w:hAnsi="Times New Roman" w:cs="Times New Roman"/>
          <w:sz w:val="24"/>
          <w:szCs w:val="24"/>
        </w:rPr>
        <w:t>s</w:t>
      </w:r>
      <w:r w:rsidRPr="00781A47">
        <w:rPr>
          <w:rFonts w:ascii="Times New Roman" w:hAnsi="Times New Roman" w:cs="Times New Roman"/>
          <w:sz w:val="24"/>
          <w:szCs w:val="24"/>
        </w:rPr>
        <w:t xml:space="preserve"> in </w:t>
      </w:r>
      <w:r w:rsidR="000A3D63" w:rsidRPr="00781A47">
        <w:rPr>
          <w:rFonts w:ascii="Times New Roman" w:hAnsi="Times New Roman" w:cs="Times New Roman"/>
          <w:sz w:val="24"/>
          <w:szCs w:val="24"/>
        </w:rPr>
        <w:t xml:space="preserve">any required </w:t>
      </w:r>
      <w:r w:rsidRPr="00781A47">
        <w:rPr>
          <w:rFonts w:ascii="Times New Roman" w:hAnsi="Times New Roman" w:cs="Times New Roman"/>
          <w:sz w:val="24"/>
          <w:szCs w:val="24"/>
        </w:rPr>
        <w:t>technology changes.</w:t>
      </w:r>
    </w:p>
    <w:p w14:paraId="59E8D486" w14:textId="77777777" w:rsidR="00D20131" w:rsidRPr="00781A47" w:rsidRDefault="00D20131" w:rsidP="00D20131">
      <w:pPr>
        <w:spacing w:after="0"/>
        <w:ind w:left="540" w:hanging="540"/>
        <w:rPr>
          <w:rFonts w:ascii="Times New Roman" w:hAnsi="Times New Roman" w:cs="Times New Roman"/>
          <w:sz w:val="24"/>
          <w:szCs w:val="24"/>
        </w:rPr>
      </w:pPr>
    </w:p>
    <w:tbl>
      <w:tblPr>
        <w:tblStyle w:val="TableGrid"/>
        <w:tblW w:w="0" w:type="auto"/>
        <w:tblInd w:w="108" w:type="dxa"/>
        <w:tblLook w:val="04A0" w:firstRow="1" w:lastRow="0" w:firstColumn="1" w:lastColumn="0" w:noHBand="0" w:noVBand="1"/>
      </w:tblPr>
      <w:tblGrid>
        <w:gridCol w:w="535"/>
        <w:gridCol w:w="8707"/>
      </w:tblGrid>
      <w:tr w:rsidR="00D20131" w:rsidRPr="00781A47" w14:paraId="1E5A2E16" w14:textId="77777777" w:rsidTr="006B4BB8">
        <w:tc>
          <w:tcPr>
            <w:tcW w:w="540" w:type="dxa"/>
          </w:tcPr>
          <w:p w14:paraId="542DEDDF" w14:textId="77777777" w:rsidR="00D20131" w:rsidRPr="00781A47" w:rsidRDefault="00D20131" w:rsidP="006B4BB8">
            <w:pPr>
              <w:pStyle w:val="Default"/>
              <w:rPr>
                <w:color w:val="auto"/>
                <w:sz w:val="20"/>
                <w:szCs w:val="20"/>
              </w:rPr>
            </w:pPr>
          </w:p>
        </w:tc>
        <w:tc>
          <w:tcPr>
            <w:tcW w:w="8820" w:type="dxa"/>
          </w:tcPr>
          <w:p w14:paraId="010B7203" w14:textId="77777777" w:rsidR="00D20131" w:rsidRPr="00781A47" w:rsidRDefault="00D20131" w:rsidP="006B4BB8">
            <w:pPr>
              <w:pStyle w:val="Default"/>
              <w:rPr>
                <w:color w:val="auto"/>
                <w:sz w:val="20"/>
                <w:szCs w:val="20"/>
              </w:rPr>
            </w:pPr>
            <w:r w:rsidRPr="00781A47">
              <w:rPr>
                <w:color w:val="auto"/>
                <w:sz w:val="20"/>
                <w:szCs w:val="20"/>
              </w:rPr>
              <w:t xml:space="preserve">Yes, the </w:t>
            </w:r>
            <w:r w:rsidR="000A3D63" w:rsidRPr="00781A47">
              <w:rPr>
                <w:color w:val="auto"/>
                <w:sz w:val="20"/>
                <w:szCs w:val="20"/>
              </w:rPr>
              <w:t>conduct</w:t>
            </w:r>
            <w:r w:rsidRPr="00781A47">
              <w:rPr>
                <w:color w:val="auto"/>
                <w:sz w:val="20"/>
                <w:szCs w:val="20"/>
              </w:rPr>
              <w:t xml:space="preserve"> of this PIA </w:t>
            </w:r>
            <w:r w:rsidR="000A3D63" w:rsidRPr="00781A47">
              <w:rPr>
                <w:color w:val="auto"/>
                <w:sz w:val="20"/>
                <w:szCs w:val="20"/>
              </w:rPr>
              <w:t xml:space="preserve">results in required </w:t>
            </w:r>
            <w:r w:rsidRPr="00781A47">
              <w:rPr>
                <w:color w:val="auto"/>
                <w:sz w:val="20"/>
                <w:szCs w:val="20"/>
              </w:rPr>
              <w:t>technology changes.</w:t>
            </w:r>
          </w:p>
          <w:p w14:paraId="2F218314" w14:textId="77777777" w:rsidR="00D20131" w:rsidRPr="00781A47" w:rsidRDefault="00D20131" w:rsidP="006B4BB8">
            <w:pPr>
              <w:pStyle w:val="Default"/>
              <w:rPr>
                <w:color w:val="auto"/>
                <w:sz w:val="20"/>
                <w:szCs w:val="20"/>
              </w:rPr>
            </w:pPr>
            <w:r w:rsidRPr="00781A47">
              <w:rPr>
                <w:color w:val="auto"/>
                <w:sz w:val="20"/>
                <w:szCs w:val="20"/>
              </w:rPr>
              <w:t>Explanation:</w:t>
            </w:r>
          </w:p>
          <w:p w14:paraId="33AE73A1" w14:textId="77777777" w:rsidR="00D20131" w:rsidRPr="00781A47" w:rsidRDefault="00D20131" w:rsidP="006B4BB8">
            <w:pPr>
              <w:pStyle w:val="Default"/>
              <w:rPr>
                <w:color w:val="auto"/>
                <w:sz w:val="20"/>
                <w:szCs w:val="20"/>
              </w:rPr>
            </w:pPr>
          </w:p>
          <w:p w14:paraId="4696B2E7" w14:textId="77777777" w:rsidR="00D20131" w:rsidRPr="00781A47" w:rsidRDefault="00D20131" w:rsidP="006B4BB8">
            <w:pPr>
              <w:pStyle w:val="Default"/>
              <w:rPr>
                <w:color w:val="auto"/>
                <w:sz w:val="20"/>
                <w:szCs w:val="20"/>
              </w:rPr>
            </w:pPr>
          </w:p>
        </w:tc>
      </w:tr>
      <w:tr w:rsidR="00D20131" w:rsidRPr="00781A47" w14:paraId="6A9BC8CC" w14:textId="77777777" w:rsidTr="006B4BB8">
        <w:tc>
          <w:tcPr>
            <w:tcW w:w="540" w:type="dxa"/>
          </w:tcPr>
          <w:p w14:paraId="04A6BBD7" w14:textId="77777777" w:rsidR="00D20131" w:rsidRPr="00781A47" w:rsidRDefault="00D20131" w:rsidP="006B4BB8">
            <w:pPr>
              <w:pStyle w:val="Default"/>
              <w:rPr>
                <w:color w:val="auto"/>
                <w:sz w:val="20"/>
                <w:szCs w:val="20"/>
              </w:rPr>
            </w:pPr>
          </w:p>
        </w:tc>
        <w:tc>
          <w:tcPr>
            <w:tcW w:w="8820" w:type="dxa"/>
          </w:tcPr>
          <w:p w14:paraId="0B80E347" w14:textId="77777777" w:rsidR="00D20131" w:rsidRPr="00781A47" w:rsidRDefault="00D20131" w:rsidP="000A3D63">
            <w:pPr>
              <w:pStyle w:val="Default"/>
              <w:rPr>
                <w:color w:val="auto"/>
                <w:sz w:val="20"/>
                <w:szCs w:val="20"/>
              </w:rPr>
            </w:pPr>
            <w:r w:rsidRPr="00781A47">
              <w:rPr>
                <w:color w:val="auto"/>
                <w:sz w:val="20"/>
                <w:szCs w:val="20"/>
              </w:rPr>
              <w:t>No, the</w:t>
            </w:r>
            <w:r w:rsidR="000A3D63" w:rsidRPr="00781A47">
              <w:rPr>
                <w:color w:val="auto"/>
                <w:sz w:val="20"/>
                <w:szCs w:val="20"/>
              </w:rPr>
              <w:t xml:space="preserve"> conduct of this PIA</w:t>
            </w:r>
            <w:r w:rsidRPr="00781A47">
              <w:rPr>
                <w:color w:val="auto"/>
                <w:sz w:val="20"/>
                <w:szCs w:val="20"/>
              </w:rPr>
              <w:t xml:space="preserve"> does not result in </w:t>
            </w:r>
            <w:r w:rsidR="000A3D63" w:rsidRPr="00781A47">
              <w:rPr>
                <w:color w:val="auto"/>
                <w:sz w:val="20"/>
                <w:szCs w:val="20"/>
              </w:rPr>
              <w:t xml:space="preserve">any required </w:t>
            </w:r>
            <w:r w:rsidRPr="00781A47">
              <w:rPr>
                <w:color w:val="auto"/>
                <w:sz w:val="20"/>
                <w:szCs w:val="20"/>
              </w:rPr>
              <w:t>technology changes.</w:t>
            </w:r>
          </w:p>
        </w:tc>
      </w:tr>
    </w:tbl>
    <w:p w14:paraId="58C80E18" w14:textId="10C17F2A" w:rsidR="006874FC" w:rsidRPr="00781A47" w:rsidRDefault="006874FC" w:rsidP="006874FC">
      <w:pPr>
        <w:jc w:val="center"/>
        <w:rPr>
          <w:rFonts w:ascii="Times New Roman" w:hAnsi="Times New Roman" w:cs="Times New Roman"/>
          <w:b/>
          <w:sz w:val="28"/>
          <w:szCs w:val="28"/>
        </w:rPr>
      </w:pPr>
      <w:r w:rsidRPr="00781A47">
        <w:rPr>
          <w:rFonts w:ascii="Times New Roman" w:hAnsi="Times New Roman" w:cs="Times New Roman"/>
          <w:b/>
          <w:sz w:val="28"/>
          <w:szCs w:val="28"/>
        </w:rPr>
        <w:lastRenderedPageBreak/>
        <w:t>Points of Contact and Signatures</w:t>
      </w:r>
    </w:p>
    <w:p w14:paraId="0DD182DE" w14:textId="77777777" w:rsidR="006874FC" w:rsidRPr="00781A47" w:rsidRDefault="006874FC" w:rsidP="006874FC">
      <w:pPr>
        <w:jc w:val="center"/>
        <w:rPr>
          <w:rFonts w:ascii="Times New Roman" w:hAnsi="Times New Roman" w:cs="Times New Roman"/>
          <w:b/>
          <w:sz w:val="28"/>
          <w:szCs w:val="28"/>
        </w:rPr>
      </w:pPr>
      <w:bookmarkStart w:id="10" w:name="_Hlk52030000"/>
    </w:p>
    <w:tbl>
      <w:tblPr>
        <w:tblStyle w:val="TableGrid"/>
        <w:tblW w:w="0" w:type="auto"/>
        <w:tblInd w:w="108" w:type="dxa"/>
        <w:tblLook w:val="04A0" w:firstRow="1" w:lastRow="0" w:firstColumn="1" w:lastColumn="0" w:noHBand="0" w:noVBand="1"/>
      </w:tblPr>
      <w:tblGrid>
        <w:gridCol w:w="4567"/>
        <w:gridCol w:w="4675"/>
      </w:tblGrid>
      <w:tr w:rsidR="006874FC" w:rsidRPr="00781A47" w14:paraId="6140E3EF" w14:textId="77777777" w:rsidTr="00FB3433">
        <w:trPr>
          <w:trHeight w:val="3050"/>
        </w:trPr>
        <w:tc>
          <w:tcPr>
            <w:tcW w:w="4567" w:type="dxa"/>
            <w:shd w:val="clear" w:color="auto" w:fill="auto"/>
          </w:tcPr>
          <w:p w14:paraId="39963173" w14:textId="77777777" w:rsidR="00AD250A" w:rsidRPr="00A7651A" w:rsidRDefault="00AD250A" w:rsidP="00AD250A">
            <w:pPr>
              <w:rPr>
                <w:rFonts w:ascii="Times New Roman" w:hAnsi="Times New Roman" w:cs="Times New Roman"/>
                <w:sz w:val="20"/>
                <w:szCs w:val="20"/>
              </w:rPr>
            </w:pPr>
            <w:r w:rsidRPr="00A7651A">
              <w:rPr>
                <w:rFonts w:ascii="Times New Roman" w:hAnsi="Times New Roman" w:cs="Times New Roman"/>
                <w:b/>
                <w:sz w:val="24"/>
                <w:szCs w:val="24"/>
              </w:rPr>
              <w:t xml:space="preserve">Information </w:t>
            </w:r>
            <w:r w:rsidR="00A426D0" w:rsidRPr="00A7651A">
              <w:rPr>
                <w:rFonts w:ascii="Times New Roman" w:hAnsi="Times New Roman" w:cs="Times New Roman"/>
                <w:b/>
                <w:sz w:val="24"/>
                <w:szCs w:val="24"/>
              </w:rPr>
              <w:t>System</w:t>
            </w:r>
            <w:r w:rsidRPr="00A7651A">
              <w:rPr>
                <w:rFonts w:ascii="Times New Roman" w:hAnsi="Times New Roman" w:cs="Times New Roman"/>
                <w:b/>
                <w:sz w:val="24"/>
                <w:szCs w:val="24"/>
              </w:rPr>
              <w:t xml:space="preserve"> Security Officer</w:t>
            </w:r>
            <w:r w:rsidR="000A3D63" w:rsidRPr="00A7651A">
              <w:rPr>
                <w:rFonts w:ascii="Times New Roman" w:hAnsi="Times New Roman" w:cs="Times New Roman"/>
                <w:b/>
                <w:sz w:val="24"/>
                <w:szCs w:val="24"/>
              </w:rPr>
              <w:t xml:space="preserve"> or System Owner</w:t>
            </w:r>
          </w:p>
          <w:p w14:paraId="51F3E876" w14:textId="77777777" w:rsidR="00AD250A" w:rsidRPr="00A7651A" w:rsidRDefault="00AD250A" w:rsidP="00AD250A">
            <w:pPr>
              <w:rPr>
                <w:rFonts w:ascii="Times New Roman" w:hAnsi="Times New Roman" w:cs="Times New Roman"/>
                <w:sz w:val="20"/>
                <w:szCs w:val="20"/>
              </w:rPr>
            </w:pPr>
            <w:r w:rsidRPr="00A7651A">
              <w:rPr>
                <w:rFonts w:ascii="Times New Roman" w:hAnsi="Times New Roman" w:cs="Times New Roman"/>
                <w:sz w:val="20"/>
                <w:szCs w:val="20"/>
              </w:rPr>
              <w:t>Name:</w:t>
            </w:r>
          </w:p>
          <w:p w14:paraId="1529CEFC" w14:textId="77777777" w:rsidR="00AD250A" w:rsidRPr="00A7651A" w:rsidRDefault="00AD250A" w:rsidP="00AD250A">
            <w:pPr>
              <w:rPr>
                <w:rFonts w:ascii="Times New Roman" w:hAnsi="Times New Roman" w:cs="Times New Roman"/>
                <w:sz w:val="20"/>
                <w:szCs w:val="20"/>
              </w:rPr>
            </w:pPr>
            <w:r w:rsidRPr="00A7651A">
              <w:rPr>
                <w:rFonts w:ascii="Times New Roman" w:hAnsi="Times New Roman" w:cs="Times New Roman"/>
                <w:sz w:val="20"/>
                <w:szCs w:val="20"/>
              </w:rPr>
              <w:t>Office:</w:t>
            </w:r>
          </w:p>
          <w:p w14:paraId="7FF66466" w14:textId="77777777" w:rsidR="00AD250A" w:rsidRPr="00A7651A" w:rsidRDefault="00AD250A" w:rsidP="00AD250A">
            <w:pPr>
              <w:rPr>
                <w:rFonts w:ascii="Times New Roman" w:hAnsi="Times New Roman" w:cs="Times New Roman"/>
                <w:sz w:val="20"/>
                <w:szCs w:val="20"/>
              </w:rPr>
            </w:pPr>
            <w:r w:rsidRPr="00A7651A">
              <w:rPr>
                <w:rFonts w:ascii="Times New Roman" w:hAnsi="Times New Roman" w:cs="Times New Roman"/>
                <w:sz w:val="20"/>
                <w:szCs w:val="20"/>
              </w:rPr>
              <w:t>Phone:</w:t>
            </w:r>
          </w:p>
          <w:p w14:paraId="2A768881" w14:textId="77777777" w:rsidR="00AD250A" w:rsidRPr="00A7651A" w:rsidRDefault="00AD250A" w:rsidP="00AD250A">
            <w:pPr>
              <w:rPr>
                <w:rFonts w:ascii="Times New Roman" w:hAnsi="Times New Roman" w:cs="Times New Roman"/>
                <w:sz w:val="20"/>
                <w:szCs w:val="20"/>
              </w:rPr>
            </w:pPr>
            <w:r w:rsidRPr="00A7651A">
              <w:rPr>
                <w:rFonts w:ascii="Times New Roman" w:hAnsi="Times New Roman" w:cs="Times New Roman"/>
                <w:sz w:val="20"/>
                <w:szCs w:val="20"/>
              </w:rPr>
              <w:t>Email:</w:t>
            </w:r>
          </w:p>
          <w:p w14:paraId="205F82A0" w14:textId="77777777" w:rsidR="00AD250A" w:rsidRPr="00A7651A" w:rsidRDefault="00AD250A" w:rsidP="00AD250A">
            <w:pPr>
              <w:rPr>
                <w:rFonts w:ascii="Times New Roman" w:hAnsi="Times New Roman" w:cs="Times New Roman"/>
                <w:sz w:val="20"/>
                <w:szCs w:val="20"/>
              </w:rPr>
            </w:pPr>
          </w:p>
          <w:p w14:paraId="0B22EBBA" w14:textId="77777777" w:rsidR="00AD250A" w:rsidRPr="00A7651A" w:rsidRDefault="00AD250A" w:rsidP="00AD250A">
            <w:pPr>
              <w:rPr>
                <w:rFonts w:ascii="Times New Roman" w:hAnsi="Times New Roman" w:cs="Times New Roman"/>
                <w:sz w:val="16"/>
                <w:szCs w:val="16"/>
              </w:rPr>
            </w:pPr>
            <w:r w:rsidRPr="00A7651A">
              <w:rPr>
                <w:rFonts w:ascii="Times New Roman" w:hAnsi="Times New Roman" w:cs="Times New Roman"/>
                <w:sz w:val="16"/>
                <w:szCs w:val="16"/>
              </w:rPr>
              <w:t>I certify that this PIA is an accurate representation of the security controls in place to protect PII</w:t>
            </w:r>
            <w:r w:rsidR="000E0039" w:rsidRPr="00A7651A">
              <w:rPr>
                <w:rFonts w:ascii="Times New Roman" w:hAnsi="Times New Roman" w:cs="Times New Roman"/>
                <w:sz w:val="16"/>
                <w:szCs w:val="16"/>
              </w:rPr>
              <w:t>/BII</w:t>
            </w:r>
            <w:r w:rsidRPr="00A7651A">
              <w:rPr>
                <w:rFonts w:ascii="Times New Roman" w:hAnsi="Times New Roman" w:cs="Times New Roman"/>
                <w:sz w:val="16"/>
                <w:szCs w:val="16"/>
              </w:rPr>
              <w:t xml:space="preserve"> processed on this </w:t>
            </w:r>
            <w:r w:rsidR="00B4063C" w:rsidRPr="00A7651A">
              <w:rPr>
                <w:rFonts w:ascii="Times New Roman" w:hAnsi="Times New Roman" w:cs="Times New Roman"/>
                <w:sz w:val="16"/>
                <w:szCs w:val="16"/>
              </w:rPr>
              <w:t xml:space="preserve">IT </w:t>
            </w:r>
            <w:r w:rsidRPr="00A7651A">
              <w:rPr>
                <w:rFonts w:ascii="Times New Roman" w:hAnsi="Times New Roman" w:cs="Times New Roman"/>
                <w:sz w:val="16"/>
                <w:szCs w:val="16"/>
              </w:rPr>
              <w:t>system.</w:t>
            </w:r>
          </w:p>
          <w:p w14:paraId="55B9E981" w14:textId="77777777" w:rsidR="00AD250A" w:rsidRPr="00A7651A" w:rsidRDefault="00AD250A" w:rsidP="00AD250A">
            <w:pPr>
              <w:rPr>
                <w:rFonts w:ascii="Times New Roman" w:hAnsi="Times New Roman" w:cs="Times New Roman"/>
                <w:sz w:val="20"/>
                <w:szCs w:val="20"/>
              </w:rPr>
            </w:pPr>
          </w:p>
          <w:p w14:paraId="241F4CC3" w14:textId="77777777" w:rsidR="00AD250A" w:rsidRPr="00A7651A" w:rsidRDefault="00AD250A" w:rsidP="00AD250A">
            <w:pPr>
              <w:rPr>
                <w:rFonts w:ascii="Times New Roman" w:hAnsi="Times New Roman" w:cs="Times New Roman"/>
                <w:sz w:val="20"/>
                <w:szCs w:val="20"/>
              </w:rPr>
            </w:pPr>
            <w:r w:rsidRPr="00A7651A">
              <w:rPr>
                <w:rFonts w:ascii="Times New Roman" w:hAnsi="Times New Roman" w:cs="Times New Roman"/>
                <w:sz w:val="20"/>
                <w:szCs w:val="20"/>
              </w:rPr>
              <w:t>Signature:  __________________________________</w:t>
            </w:r>
          </w:p>
          <w:p w14:paraId="5FD09EB8" w14:textId="77777777" w:rsidR="00AD250A" w:rsidRPr="00A7651A" w:rsidRDefault="00AD250A" w:rsidP="00AD250A">
            <w:pPr>
              <w:rPr>
                <w:rFonts w:ascii="Times New Roman" w:hAnsi="Times New Roman" w:cs="Times New Roman"/>
                <w:sz w:val="20"/>
                <w:szCs w:val="20"/>
              </w:rPr>
            </w:pPr>
          </w:p>
          <w:p w14:paraId="6165D66D" w14:textId="77777777" w:rsidR="006874FC" w:rsidRPr="00A7651A" w:rsidRDefault="00AD250A" w:rsidP="00AD250A">
            <w:pPr>
              <w:rPr>
                <w:rFonts w:ascii="Times New Roman" w:hAnsi="Times New Roman" w:cs="Times New Roman"/>
                <w:sz w:val="24"/>
                <w:szCs w:val="24"/>
              </w:rPr>
            </w:pPr>
            <w:r w:rsidRPr="00A7651A">
              <w:rPr>
                <w:rFonts w:ascii="Times New Roman" w:hAnsi="Times New Roman" w:cs="Times New Roman"/>
                <w:sz w:val="20"/>
                <w:szCs w:val="20"/>
              </w:rPr>
              <w:t>Date signed:  ________________________________</w:t>
            </w:r>
          </w:p>
        </w:tc>
        <w:tc>
          <w:tcPr>
            <w:tcW w:w="4675" w:type="dxa"/>
            <w:tcBorders>
              <w:bottom w:val="single" w:sz="4" w:space="0" w:color="auto"/>
            </w:tcBorders>
            <w:shd w:val="clear" w:color="auto" w:fill="auto"/>
          </w:tcPr>
          <w:p w14:paraId="1AE00EC8" w14:textId="77777777" w:rsidR="00A426D0" w:rsidRPr="00781A47" w:rsidRDefault="00A426D0" w:rsidP="00A426D0">
            <w:pPr>
              <w:rPr>
                <w:rFonts w:ascii="Times New Roman" w:hAnsi="Times New Roman" w:cs="Times New Roman"/>
                <w:sz w:val="20"/>
                <w:szCs w:val="20"/>
              </w:rPr>
            </w:pPr>
            <w:r w:rsidRPr="00781A47">
              <w:rPr>
                <w:rFonts w:ascii="Times New Roman" w:hAnsi="Times New Roman" w:cs="Times New Roman"/>
                <w:b/>
                <w:sz w:val="24"/>
                <w:szCs w:val="24"/>
              </w:rPr>
              <w:t>Information Technology Security Officer</w:t>
            </w:r>
          </w:p>
          <w:p w14:paraId="20A3D9D0" w14:textId="77777777" w:rsidR="000A3D63" w:rsidRPr="00781A47" w:rsidRDefault="000A3D63" w:rsidP="00A426D0">
            <w:pPr>
              <w:rPr>
                <w:rFonts w:ascii="Times New Roman" w:hAnsi="Times New Roman" w:cs="Times New Roman"/>
                <w:sz w:val="24"/>
                <w:szCs w:val="24"/>
              </w:rPr>
            </w:pPr>
          </w:p>
          <w:p w14:paraId="48E7BB28" w14:textId="77777777" w:rsidR="00A426D0" w:rsidRPr="00781A47" w:rsidRDefault="00A426D0" w:rsidP="00A426D0">
            <w:pPr>
              <w:rPr>
                <w:rFonts w:ascii="Times New Roman" w:hAnsi="Times New Roman" w:cs="Times New Roman"/>
                <w:sz w:val="20"/>
                <w:szCs w:val="20"/>
              </w:rPr>
            </w:pPr>
            <w:r w:rsidRPr="00781A47">
              <w:rPr>
                <w:rFonts w:ascii="Times New Roman" w:hAnsi="Times New Roman" w:cs="Times New Roman"/>
                <w:sz w:val="20"/>
                <w:szCs w:val="20"/>
              </w:rPr>
              <w:t>Name:</w:t>
            </w:r>
          </w:p>
          <w:p w14:paraId="7D03C904" w14:textId="77777777" w:rsidR="00A426D0" w:rsidRPr="00781A47" w:rsidRDefault="00A426D0" w:rsidP="00A426D0">
            <w:pPr>
              <w:rPr>
                <w:rFonts w:ascii="Times New Roman" w:hAnsi="Times New Roman" w:cs="Times New Roman"/>
                <w:sz w:val="20"/>
                <w:szCs w:val="20"/>
              </w:rPr>
            </w:pPr>
            <w:r w:rsidRPr="00781A47">
              <w:rPr>
                <w:rFonts w:ascii="Times New Roman" w:hAnsi="Times New Roman" w:cs="Times New Roman"/>
                <w:sz w:val="20"/>
                <w:szCs w:val="20"/>
              </w:rPr>
              <w:t>Office:</w:t>
            </w:r>
          </w:p>
          <w:p w14:paraId="15439657" w14:textId="77777777" w:rsidR="00A426D0" w:rsidRPr="00781A47" w:rsidRDefault="00A426D0" w:rsidP="00A426D0">
            <w:pPr>
              <w:rPr>
                <w:rFonts w:ascii="Times New Roman" w:hAnsi="Times New Roman" w:cs="Times New Roman"/>
                <w:sz w:val="20"/>
                <w:szCs w:val="20"/>
              </w:rPr>
            </w:pPr>
            <w:r w:rsidRPr="00781A47">
              <w:rPr>
                <w:rFonts w:ascii="Times New Roman" w:hAnsi="Times New Roman" w:cs="Times New Roman"/>
                <w:sz w:val="20"/>
                <w:szCs w:val="20"/>
              </w:rPr>
              <w:t>Phone:</w:t>
            </w:r>
          </w:p>
          <w:p w14:paraId="5CEB530F" w14:textId="77777777" w:rsidR="00A426D0" w:rsidRPr="00781A47" w:rsidRDefault="00A426D0" w:rsidP="00A426D0">
            <w:pPr>
              <w:rPr>
                <w:rFonts w:ascii="Times New Roman" w:hAnsi="Times New Roman" w:cs="Times New Roman"/>
                <w:sz w:val="20"/>
                <w:szCs w:val="20"/>
              </w:rPr>
            </w:pPr>
            <w:r w:rsidRPr="00781A47">
              <w:rPr>
                <w:rFonts w:ascii="Times New Roman" w:hAnsi="Times New Roman" w:cs="Times New Roman"/>
                <w:sz w:val="20"/>
                <w:szCs w:val="20"/>
              </w:rPr>
              <w:t>Email:</w:t>
            </w:r>
          </w:p>
          <w:p w14:paraId="4ADE3CEB" w14:textId="77777777" w:rsidR="00A426D0" w:rsidRPr="00781A47" w:rsidRDefault="00A426D0" w:rsidP="00A426D0">
            <w:pPr>
              <w:rPr>
                <w:rFonts w:ascii="Times New Roman" w:hAnsi="Times New Roman" w:cs="Times New Roman"/>
                <w:sz w:val="20"/>
                <w:szCs w:val="20"/>
              </w:rPr>
            </w:pPr>
          </w:p>
          <w:p w14:paraId="4AD3CE60" w14:textId="77777777" w:rsidR="00A426D0" w:rsidRPr="00781A47" w:rsidRDefault="00A426D0" w:rsidP="00A426D0">
            <w:pPr>
              <w:rPr>
                <w:rFonts w:ascii="Times New Roman" w:hAnsi="Times New Roman" w:cs="Times New Roman"/>
                <w:sz w:val="16"/>
                <w:szCs w:val="16"/>
              </w:rPr>
            </w:pPr>
            <w:r w:rsidRPr="00781A47">
              <w:rPr>
                <w:rFonts w:ascii="Times New Roman" w:hAnsi="Times New Roman" w:cs="Times New Roman"/>
                <w:sz w:val="16"/>
                <w:szCs w:val="16"/>
              </w:rPr>
              <w:t xml:space="preserve">I certify that this PIA is an accurate representation of the security controls in place to protect PII/BII processed on this </w:t>
            </w:r>
            <w:r w:rsidR="00B4063C">
              <w:rPr>
                <w:rFonts w:ascii="Times New Roman" w:hAnsi="Times New Roman" w:cs="Times New Roman"/>
                <w:sz w:val="16"/>
                <w:szCs w:val="16"/>
              </w:rPr>
              <w:t xml:space="preserve">IT </w:t>
            </w:r>
            <w:r w:rsidRPr="00781A47">
              <w:rPr>
                <w:rFonts w:ascii="Times New Roman" w:hAnsi="Times New Roman" w:cs="Times New Roman"/>
                <w:sz w:val="16"/>
                <w:szCs w:val="16"/>
              </w:rPr>
              <w:t>system.</w:t>
            </w:r>
          </w:p>
          <w:p w14:paraId="3AA10BE5" w14:textId="77777777" w:rsidR="00A426D0" w:rsidRPr="00781A47" w:rsidRDefault="00A426D0" w:rsidP="00A426D0">
            <w:pPr>
              <w:rPr>
                <w:rFonts w:ascii="Times New Roman" w:hAnsi="Times New Roman" w:cs="Times New Roman"/>
                <w:sz w:val="20"/>
                <w:szCs w:val="20"/>
              </w:rPr>
            </w:pPr>
          </w:p>
          <w:p w14:paraId="1F9EB582" w14:textId="77777777" w:rsidR="00A426D0" w:rsidRPr="00781A47" w:rsidRDefault="00A426D0" w:rsidP="00A426D0">
            <w:pPr>
              <w:rPr>
                <w:rFonts w:ascii="Times New Roman" w:hAnsi="Times New Roman" w:cs="Times New Roman"/>
                <w:sz w:val="20"/>
                <w:szCs w:val="20"/>
              </w:rPr>
            </w:pPr>
            <w:r w:rsidRPr="00781A47">
              <w:rPr>
                <w:rFonts w:ascii="Times New Roman" w:hAnsi="Times New Roman" w:cs="Times New Roman"/>
                <w:sz w:val="20"/>
                <w:szCs w:val="20"/>
              </w:rPr>
              <w:t>Signature:  __________________________________</w:t>
            </w:r>
            <w:r w:rsidR="00E8663F">
              <w:rPr>
                <w:rFonts w:ascii="Times New Roman" w:hAnsi="Times New Roman" w:cs="Times New Roman"/>
                <w:sz w:val="20"/>
                <w:szCs w:val="20"/>
              </w:rPr>
              <w:t>_</w:t>
            </w:r>
          </w:p>
          <w:p w14:paraId="26A60EB9" w14:textId="77777777" w:rsidR="00A426D0" w:rsidRPr="00781A47" w:rsidRDefault="00A426D0" w:rsidP="00A426D0">
            <w:pPr>
              <w:rPr>
                <w:rFonts w:ascii="Times New Roman" w:hAnsi="Times New Roman" w:cs="Times New Roman"/>
                <w:sz w:val="20"/>
                <w:szCs w:val="20"/>
              </w:rPr>
            </w:pPr>
          </w:p>
          <w:p w14:paraId="4B8FA885" w14:textId="77777777" w:rsidR="006874FC" w:rsidRPr="00781A47" w:rsidRDefault="00A426D0" w:rsidP="00A426D0">
            <w:pPr>
              <w:rPr>
                <w:rFonts w:ascii="Times New Roman" w:hAnsi="Times New Roman" w:cs="Times New Roman"/>
                <w:sz w:val="20"/>
                <w:szCs w:val="20"/>
              </w:rPr>
            </w:pPr>
            <w:r w:rsidRPr="00781A47">
              <w:rPr>
                <w:rFonts w:ascii="Times New Roman" w:hAnsi="Times New Roman" w:cs="Times New Roman"/>
                <w:sz w:val="20"/>
                <w:szCs w:val="20"/>
              </w:rPr>
              <w:t>Date signed:  ________________________________</w:t>
            </w:r>
            <w:r w:rsidR="00E8663F">
              <w:rPr>
                <w:rFonts w:ascii="Times New Roman" w:hAnsi="Times New Roman" w:cs="Times New Roman"/>
                <w:sz w:val="20"/>
                <w:szCs w:val="20"/>
              </w:rPr>
              <w:t>_</w:t>
            </w:r>
          </w:p>
        </w:tc>
      </w:tr>
      <w:tr w:rsidR="00FD3866" w:rsidRPr="00781A47" w14:paraId="6BE0F8CD" w14:textId="77777777" w:rsidTr="00FB3433">
        <w:trPr>
          <w:trHeight w:val="2780"/>
        </w:trPr>
        <w:tc>
          <w:tcPr>
            <w:tcW w:w="4567" w:type="dxa"/>
            <w:shd w:val="clear" w:color="auto" w:fill="auto"/>
          </w:tcPr>
          <w:p w14:paraId="11753E10" w14:textId="15835918" w:rsidR="00FD3866" w:rsidRPr="00A7651A" w:rsidRDefault="00FD3866" w:rsidP="00FD3866">
            <w:pPr>
              <w:rPr>
                <w:rFonts w:ascii="Times New Roman" w:hAnsi="Times New Roman" w:cs="Times New Roman"/>
                <w:sz w:val="20"/>
                <w:szCs w:val="20"/>
              </w:rPr>
            </w:pPr>
            <w:r w:rsidRPr="00A7651A">
              <w:rPr>
                <w:rFonts w:ascii="Times New Roman" w:hAnsi="Times New Roman" w:cs="Times New Roman"/>
                <w:b/>
                <w:sz w:val="24"/>
                <w:szCs w:val="24"/>
              </w:rPr>
              <w:t>Privacy Act Officer</w:t>
            </w:r>
          </w:p>
          <w:p w14:paraId="59DAB76A" w14:textId="77777777" w:rsidR="00FD3866" w:rsidRPr="00A7651A" w:rsidRDefault="00FD3866" w:rsidP="00FD3866">
            <w:pPr>
              <w:rPr>
                <w:rFonts w:ascii="Times New Roman" w:hAnsi="Times New Roman" w:cs="Times New Roman"/>
                <w:sz w:val="20"/>
                <w:szCs w:val="20"/>
              </w:rPr>
            </w:pPr>
            <w:r w:rsidRPr="00A7651A">
              <w:rPr>
                <w:rFonts w:ascii="Times New Roman" w:hAnsi="Times New Roman" w:cs="Times New Roman"/>
                <w:sz w:val="20"/>
                <w:szCs w:val="20"/>
              </w:rPr>
              <w:t>Name:</w:t>
            </w:r>
          </w:p>
          <w:p w14:paraId="36BB41EA" w14:textId="77777777" w:rsidR="00FD3866" w:rsidRPr="00A7651A" w:rsidRDefault="00FD3866" w:rsidP="00FD3866">
            <w:pPr>
              <w:rPr>
                <w:rFonts w:ascii="Times New Roman" w:hAnsi="Times New Roman" w:cs="Times New Roman"/>
                <w:sz w:val="20"/>
                <w:szCs w:val="20"/>
              </w:rPr>
            </w:pPr>
            <w:r w:rsidRPr="00A7651A">
              <w:rPr>
                <w:rFonts w:ascii="Times New Roman" w:hAnsi="Times New Roman" w:cs="Times New Roman"/>
                <w:sz w:val="20"/>
                <w:szCs w:val="20"/>
              </w:rPr>
              <w:t>Office:</w:t>
            </w:r>
          </w:p>
          <w:p w14:paraId="48DC70C5" w14:textId="77777777" w:rsidR="00FD3866" w:rsidRPr="00A7651A" w:rsidRDefault="00FD3866" w:rsidP="00FD3866">
            <w:pPr>
              <w:rPr>
                <w:rFonts w:ascii="Times New Roman" w:hAnsi="Times New Roman" w:cs="Times New Roman"/>
                <w:sz w:val="20"/>
                <w:szCs w:val="20"/>
              </w:rPr>
            </w:pPr>
            <w:r w:rsidRPr="00A7651A">
              <w:rPr>
                <w:rFonts w:ascii="Times New Roman" w:hAnsi="Times New Roman" w:cs="Times New Roman"/>
                <w:sz w:val="20"/>
                <w:szCs w:val="20"/>
              </w:rPr>
              <w:t>Phone:</w:t>
            </w:r>
          </w:p>
          <w:p w14:paraId="4BDF0956" w14:textId="77777777" w:rsidR="00FD3866" w:rsidRPr="00A7651A" w:rsidRDefault="00FD3866" w:rsidP="00FD3866">
            <w:pPr>
              <w:rPr>
                <w:rFonts w:ascii="Times New Roman" w:hAnsi="Times New Roman" w:cs="Times New Roman"/>
                <w:sz w:val="20"/>
                <w:szCs w:val="20"/>
              </w:rPr>
            </w:pPr>
            <w:r w:rsidRPr="00A7651A">
              <w:rPr>
                <w:rFonts w:ascii="Times New Roman" w:hAnsi="Times New Roman" w:cs="Times New Roman"/>
                <w:sz w:val="20"/>
                <w:szCs w:val="20"/>
              </w:rPr>
              <w:t>Email:</w:t>
            </w:r>
          </w:p>
          <w:p w14:paraId="467604EE" w14:textId="77777777" w:rsidR="00FD3866" w:rsidRPr="00A7651A" w:rsidRDefault="00FD3866" w:rsidP="00FD3866">
            <w:pPr>
              <w:rPr>
                <w:rFonts w:ascii="Times New Roman" w:hAnsi="Times New Roman" w:cs="Times New Roman"/>
                <w:sz w:val="20"/>
                <w:szCs w:val="20"/>
              </w:rPr>
            </w:pPr>
          </w:p>
          <w:p w14:paraId="38A7EC63" w14:textId="2B23681A" w:rsidR="00FD3866" w:rsidRPr="00A7651A" w:rsidRDefault="00FD3866" w:rsidP="00FD3866">
            <w:pPr>
              <w:rPr>
                <w:rFonts w:ascii="Times New Roman" w:hAnsi="Times New Roman" w:cs="Times New Roman"/>
                <w:sz w:val="16"/>
                <w:szCs w:val="16"/>
              </w:rPr>
            </w:pPr>
            <w:r w:rsidRPr="00A7651A">
              <w:rPr>
                <w:rFonts w:ascii="Times New Roman" w:hAnsi="Times New Roman" w:cs="Times New Roman"/>
                <w:sz w:val="16"/>
                <w:szCs w:val="16"/>
              </w:rPr>
              <w:t>I certify that the appropriate authorities and SORNs (if applicable) are cited in this PIA.</w:t>
            </w:r>
          </w:p>
          <w:p w14:paraId="1D246836" w14:textId="77777777" w:rsidR="00FD3866" w:rsidRPr="00A7651A" w:rsidRDefault="00FD3866" w:rsidP="00FD3866">
            <w:pPr>
              <w:rPr>
                <w:rFonts w:ascii="Times New Roman" w:hAnsi="Times New Roman" w:cs="Times New Roman"/>
                <w:sz w:val="16"/>
                <w:szCs w:val="16"/>
              </w:rPr>
            </w:pPr>
          </w:p>
          <w:p w14:paraId="40973CE4" w14:textId="77777777" w:rsidR="00FD3866" w:rsidRPr="00A7651A" w:rsidRDefault="00FD3866" w:rsidP="00FD3866">
            <w:pPr>
              <w:rPr>
                <w:rFonts w:ascii="Times New Roman" w:hAnsi="Times New Roman" w:cs="Times New Roman"/>
                <w:sz w:val="20"/>
                <w:szCs w:val="20"/>
              </w:rPr>
            </w:pPr>
            <w:r w:rsidRPr="00A7651A">
              <w:rPr>
                <w:rFonts w:ascii="Times New Roman" w:hAnsi="Times New Roman" w:cs="Times New Roman"/>
                <w:sz w:val="20"/>
                <w:szCs w:val="20"/>
              </w:rPr>
              <w:t>Signature:  __________________________________</w:t>
            </w:r>
          </w:p>
          <w:p w14:paraId="0507D22B" w14:textId="77777777" w:rsidR="00FD3866" w:rsidRPr="00A7651A" w:rsidRDefault="00FD3866" w:rsidP="00FD3866">
            <w:pPr>
              <w:rPr>
                <w:rFonts w:ascii="Times New Roman" w:hAnsi="Times New Roman" w:cs="Times New Roman"/>
                <w:sz w:val="20"/>
                <w:szCs w:val="20"/>
              </w:rPr>
            </w:pPr>
          </w:p>
          <w:p w14:paraId="18167F36" w14:textId="77777777" w:rsidR="00FD3866" w:rsidRPr="00A7651A" w:rsidRDefault="00FD3866" w:rsidP="00FD3866">
            <w:pPr>
              <w:rPr>
                <w:rFonts w:ascii="Times New Roman" w:hAnsi="Times New Roman" w:cs="Times New Roman"/>
                <w:sz w:val="20"/>
                <w:szCs w:val="20"/>
              </w:rPr>
            </w:pPr>
            <w:r w:rsidRPr="00A7651A">
              <w:rPr>
                <w:rFonts w:ascii="Times New Roman" w:hAnsi="Times New Roman" w:cs="Times New Roman"/>
                <w:sz w:val="20"/>
                <w:szCs w:val="20"/>
              </w:rPr>
              <w:t>Date signed:  ________________________________</w:t>
            </w:r>
          </w:p>
        </w:tc>
        <w:tc>
          <w:tcPr>
            <w:tcW w:w="4675" w:type="dxa"/>
            <w:shd w:val="clear" w:color="auto" w:fill="auto"/>
          </w:tcPr>
          <w:p w14:paraId="5CFF11D9" w14:textId="77777777" w:rsidR="00FD3866" w:rsidRPr="00781A47" w:rsidRDefault="00FD3866" w:rsidP="00FD3866">
            <w:pPr>
              <w:rPr>
                <w:rFonts w:ascii="Times New Roman" w:hAnsi="Times New Roman" w:cs="Times New Roman"/>
                <w:sz w:val="20"/>
                <w:szCs w:val="20"/>
              </w:rPr>
            </w:pPr>
            <w:r w:rsidRPr="00781A47">
              <w:rPr>
                <w:rFonts w:ascii="Times New Roman" w:hAnsi="Times New Roman" w:cs="Times New Roman"/>
                <w:b/>
                <w:sz w:val="24"/>
                <w:szCs w:val="24"/>
              </w:rPr>
              <w:t>Authorizing Official</w:t>
            </w:r>
          </w:p>
          <w:p w14:paraId="405C8753" w14:textId="77777777" w:rsidR="00FD3866" w:rsidRPr="00781A47" w:rsidRDefault="00FD3866" w:rsidP="00FD3866">
            <w:pPr>
              <w:rPr>
                <w:rFonts w:ascii="Times New Roman" w:hAnsi="Times New Roman" w:cs="Times New Roman"/>
                <w:sz w:val="20"/>
                <w:szCs w:val="20"/>
              </w:rPr>
            </w:pPr>
            <w:r w:rsidRPr="00781A47">
              <w:rPr>
                <w:rFonts w:ascii="Times New Roman" w:hAnsi="Times New Roman" w:cs="Times New Roman"/>
                <w:sz w:val="20"/>
                <w:szCs w:val="20"/>
              </w:rPr>
              <w:t>Name:</w:t>
            </w:r>
          </w:p>
          <w:p w14:paraId="38C05EA8" w14:textId="77777777" w:rsidR="00FD3866" w:rsidRPr="00781A47" w:rsidRDefault="00FD3866" w:rsidP="00FD3866">
            <w:pPr>
              <w:rPr>
                <w:rFonts w:ascii="Times New Roman" w:hAnsi="Times New Roman" w:cs="Times New Roman"/>
                <w:sz w:val="20"/>
                <w:szCs w:val="20"/>
              </w:rPr>
            </w:pPr>
            <w:r w:rsidRPr="00781A47">
              <w:rPr>
                <w:rFonts w:ascii="Times New Roman" w:hAnsi="Times New Roman" w:cs="Times New Roman"/>
                <w:sz w:val="20"/>
                <w:szCs w:val="20"/>
              </w:rPr>
              <w:t>Office:</w:t>
            </w:r>
          </w:p>
          <w:p w14:paraId="46FC3543" w14:textId="77777777" w:rsidR="00FD3866" w:rsidRPr="00781A47" w:rsidRDefault="00FD3866" w:rsidP="00FD3866">
            <w:pPr>
              <w:rPr>
                <w:rFonts w:ascii="Times New Roman" w:hAnsi="Times New Roman" w:cs="Times New Roman"/>
                <w:sz w:val="20"/>
                <w:szCs w:val="20"/>
              </w:rPr>
            </w:pPr>
            <w:r w:rsidRPr="00781A47">
              <w:rPr>
                <w:rFonts w:ascii="Times New Roman" w:hAnsi="Times New Roman" w:cs="Times New Roman"/>
                <w:sz w:val="20"/>
                <w:szCs w:val="20"/>
              </w:rPr>
              <w:t>Phone:</w:t>
            </w:r>
          </w:p>
          <w:p w14:paraId="54942A33" w14:textId="77777777" w:rsidR="00FD3866" w:rsidRPr="00781A47" w:rsidRDefault="00FD3866" w:rsidP="00FD3866">
            <w:pPr>
              <w:rPr>
                <w:rFonts w:ascii="Times New Roman" w:hAnsi="Times New Roman" w:cs="Times New Roman"/>
                <w:sz w:val="20"/>
                <w:szCs w:val="20"/>
              </w:rPr>
            </w:pPr>
            <w:r w:rsidRPr="00781A47">
              <w:rPr>
                <w:rFonts w:ascii="Times New Roman" w:hAnsi="Times New Roman" w:cs="Times New Roman"/>
                <w:sz w:val="20"/>
                <w:szCs w:val="20"/>
              </w:rPr>
              <w:t>Email:</w:t>
            </w:r>
          </w:p>
          <w:p w14:paraId="5323BEB8" w14:textId="77777777" w:rsidR="00FD3866" w:rsidRPr="00781A47" w:rsidRDefault="00FD3866" w:rsidP="00FD3866">
            <w:pPr>
              <w:rPr>
                <w:rFonts w:ascii="Times New Roman" w:hAnsi="Times New Roman" w:cs="Times New Roman"/>
                <w:sz w:val="20"/>
                <w:szCs w:val="20"/>
              </w:rPr>
            </w:pPr>
          </w:p>
          <w:p w14:paraId="1D586AAB" w14:textId="77777777" w:rsidR="00FD3866" w:rsidRPr="00781A47" w:rsidRDefault="00FD3866" w:rsidP="00FD3866">
            <w:pPr>
              <w:rPr>
                <w:rFonts w:ascii="Times New Roman" w:hAnsi="Times New Roman" w:cs="Times New Roman"/>
                <w:sz w:val="16"/>
                <w:szCs w:val="16"/>
              </w:rPr>
            </w:pPr>
            <w:r w:rsidRPr="00781A47">
              <w:rPr>
                <w:rFonts w:ascii="Times New Roman" w:hAnsi="Times New Roman" w:cs="Times New Roman"/>
                <w:sz w:val="16"/>
                <w:szCs w:val="16"/>
              </w:rPr>
              <w:t xml:space="preserve">I certify that this PIA is an accurate representation of the security controls in place to protect PII/BII processed on this </w:t>
            </w:r>
            <w:r>
              <w:rPr>
                <w:rFonts w:ascii="Times New Roman" w:hAnsi="Times New Roman" w:cs="Times New Roman"/>
                <w:sz w:val="16"/>
                <w:szCs w:val="16"/>
              </w:rPr>
              <w:t xml:space="preserve">IT </w:t>
            </w:r>
            <w:r w:rsidRPr="00781A47">
              <w:rPr>
                <w:rFonts w:ascii="Times New Roman" w:hAnsi="Times New Roman" w:cs="Times New Roman"/>
                <w:sz w:val="16"/>
                <w:szCs w:val="16"/>
              </w:rPr>
              <w:t>system.</w:t>
            </w:r>
          </w:p>
          <w:p w14:paraId="6400E315" w14:textId="77777777" w:rsidR="00FD3866" w:rsidRPr="00781A47" w:rsidRDefault="00FD3866" w:rsidP="00FD3866">
            <w:pPr>
              <w:rPr>
                <w:rFonts w:ascii="Times New Roman" w:hAnsi="Times New Roman" w:cs="Times New Roman"/>
                <w:sz w:val="16"/>
                <w:szCs w:val="16"/>
              </w:rPr>
            </w:pPr>
          </w:p>
          <w:p w14:paraId="7BD45415" w14:textId="77777777" w:rsidR="00FD3866" w:rsidRPr="00781A47" w:rsidRDefault="00FD3866" w:rsidP="00FD3866">
            <w:pPr>
              <w:rPr>
                <w:rFonts w:ascii="Times New Roman" w:hAnsi="Times New Roman" w:cs="Times New Roman"/>
                <w:sz w:val="20"/>
                <w:szCs w:val="20"/>
              </w:rPr>
            </w:pPr>
            <w:r w:rsidRPr="00781A47">
              <w:rPr>
                <w:rFonts w:ascii="Times New Roman" w:hAnsi="Times New Roman" w:cs="Times New Roman"/>
                <w:sz w:val="20"/>
                <w:szCs w:val="20"/>
              </w:rPr>
              <w:t>Signature:  __________________________________</w:t>
            </w:r>
          </w:p>
          <w:p w14:paraId="1BAAAE08" w14:textId="77777777" w:rsidR="00FD3866" w:rsidRPr="00781A47" w:rsidRDefault="00FD3866" w:rsidP="00FD3866">
            <w:pPr>
              <w:rPr>
                <w:rFonts w:ascii="Times New Roman" w:hAnsi="Times New Roman" w:cs="Times New Roman"/>
                <w:sz w:val="20"/>
                <w:szCs w:val="20"/>
              </w:rPr>
            </w:pPr>
          </w:p>
          <w:p w14:paraId="717D382D" w14:textId="7DE31AE1" w:rsidR="00FD3866" w:rsidRPr="00781A47" w:rsidRDefault="00FD3866" w:rsidP="00FD3866">
            <w:pPr>
              <w:rPr>
                <w:rFonts w:ascii="Times New Roman" w:hAnsi="Times New Roman" w:cs="Times New Roman"/>
                <w:sz w:val="20"/>
                <w:szCs w:val="20"/>
              </w:rPr>
            </w:pPr>
            <w:r w:rsidRPr="00781A47">
              <w:rPr>
                <w:rFonts w:ascii="Times New Roman" w:hAnsi="Times New Roman" w:cs="Times New Roman"/>
                <w:sz w:val="20"/>
                <w:szCs w:val="20"/>
              </w:rPr>
              <w:t>Date signed:  ________________________________</w:t>
            </w:r>
          </w:p>
        </w:tc>
      </w:tr>
      <w:tr w:rsidR="00FD3866" w:rsidRPr="00781A47" w14:paraId="4F78E131" w14:textId="77777777" w:rsidTr="00FB3433">
        <w:trPr>
          <w:trHeight w:val="2969"/>
        </w:trPr>
        <w:tc>
          <w:tcPr>
            <w:tcW w:w="4567" w:type="dxa"/>
            <w:shd w:val="clear" w:color="auto" w:fill="auto"/>
          </w:tcPr>
          <w:p w14:paraId="2F16D0AE" w14:textId="77777777" w:rsidR="00FD3866" w:rsidRPr="00781A47" w:rsidRDefault="00FD3866" w:rsidP="00FD3866">
            <w:pPr>
              <w:rPr>
                <w:rFonts w:ascii="Times New Roman" w:hAnsi="Times New Roman" w:cs="Times New Roman"/>
                <w:b/>
                <w:sz w:val="24"/>
                <w:szCs w:val="24"/>
              </w:rPr>
            </w:pPr>
            <w:r w:rsidRPr="00781A47">
              <w:rPr>
                <w:rFonts w:ascii="Times New Roman" w:hAnsi="Times New Roman" w:cs="Times New Roman"/>
                <w:b/>
                <w:sz w:val="24"/>
                <w:szCs w:val="24"/>
              </w:rPr>
              <w:t>Bureau Chief Privacy Officer</w:t>
            </w:r>
          </w:p>
          <w:p w14:paraId="19506513" w14:textId="77777777" w:rsidR="00FD3866" w:rsidRPr="00781A47" w:rsidRDefault="00FD3866" w:rsidP="00FD3866">
            <w:pPr>
              <w:rPr>
                <w:rFonts w:ascii="Times New Roman" w:hAnsi="Times New Roman" w:cs="Times New Roman"/>
                <w:sz w:val="20"/>
                <w:szCs w:val="20"/>
              </w:rPr>
            </w:pPr>
            <w:r w:rsidRPr="00781A47">
              <w:rPr>
                <w:rFonts w:ascii="Times New Roman" w:hAnsi="Times New Roman" w:cs="Times New Roman"/>
                <w:sz w:val="20"/>
                <w:szCs w:val="20"/>
              </w:rPr>
              <w:t>Name:</w:t>
            </w:r>
          </w:p>
          <w:p w14:paraId="3C4256C8" w14:textId="77777777" w:rsidR="00FD3866" w:rsidRPr="00781A47" w:rsidRDefault="00FD3866" w:rsidP="00FD3866">
            <w:pPr>
              <w:rPr>
                <w:rFonts w:ascii="Times New Roman" w:hAnsi="Times New Roman" w:cs="Times New Roman"/>
                <w:sz w:val="20"/>
                <w:szCs w:val="20"/>
              </w:rPr>
            </w:pPr>
            <w:r w:rsidRPr="00781A47">
              <w:rPr>
                <w:rFonts w:ascii="Times New Roman" w:hAnsi="Times New Roman" w:cs="Times New Roman"/>
                <w:sz w:val="20"/>
                <w:szCs w:val="20"/>
              </w:rPr>
              <w:t>Office:</w:t>
            </w:r>
          </w:p>
          <w:p w14:paraId="5807F811" w14:textId="77777777" w:rsidR="00FD3866" w:rsidRPr="00781A47" w:rsidRDefault="00FD3866" w:rsidP="00FD3866">
            <w:pPr>
              <w:rPr>
                <w:rFonts w:ascii="Times New Roman" w:hAnsi="Times New Roman" w:cs="Times New Roman"/>
                <w:sz w:val="20"/>
                <w:szCs w:val="20"/>
              </w:rPr>
            </w:pPr>
            <w:r w:rsidRPr="00781A47">
              <w:rPr>
                <w:rFonts w:ascii="Times New Roman" w:hAnsi="Times New Roman" w:cs="Times New Roman"/>
                <w:sz w:val="20"/>
                <w:szCs w:val="20"/>
              </w:rPr>
              <w:t>Phone:</w:t>
            </w:r>
          </w:p>
          <w:p w14:paraId="44C493F8" w14:textId="77777777" w:rsidR="00FD3866" w:rsidRPr="00781A47" w:rsidRDefault="00FD3866" w:rsidP="00FD3866">
            <w:pPr>
              <w:rPr>
                <w:rFonts w:ascii="Times New Roman" w:hAnsi="Times New Roman" w:cs="Times New Roman"/>
                <w:sz w:val="20"/>
                <w:szCs w:val="20"/>
              </w:rPr>
            </w:pPr>
            <w:r w:rsidRPr="00781A47">
              <w:rPr>
                <w:rFonts w:ascii="Times New Roman" w:hAnsi="Times New Roman" w:cs="Times New Roman"/>
                <w:sz w:val="20"/>
                <w:szCs w:val="20"/>
              </w:rPr>
              <w:t>Email:</w:t>
            </w:r>
          </w:p>
          <w:p w14:paraId="446D6B3C" w14:textId="77777777" w:rsidR="00FD3866" w:rsidRPr="00781A47" w:rsidRDefault="00FD3866" w:rsidP="00FD3866">
            <w:pPr>
              <w:rPr>
                <w:rFonts w:ascii="Times New Roman" w:hAnsi="Times New Roman" w:cs="Times New Roman"/>
                <w:sz w:val="20"/>
                <w:szCs w:val="20"/>
              </w:rPr>
            </w:pPr>
          </w:p>
          <w:p w14:paraId="34B7A3FB" w14:textId="5529307A" w:rsidR="00FD3866" w:rsidRPr="00781A47" w:rsidRDefault="00FD3866" w:rsidP="00FD3866">
            <w:pPr>
              <w:rPr>
                <w:rFonts w:ascii="Times New Roman" w:hAnsi="Times New Roman" w:cs="Times New Roman"/>
                <w:sz w:val="16"/>
                <w:szCs w:val="16"/>
              </w:rPr>
            </w:pPr>
            <w:r w:rsidRPr="00781A47">
              <w:rPr>
                <w:rFonts w:ascii="Times New Roman" w:hAnsi="Times New Roman" w:cs="Times New Roman"/>
                <w:sz w:val="16"/>
                <w:szCs w:val="16"/>
              </w:rPr>
              <w:t xml:space="preserve">I certify that the PII/BII processed in this </w:t>
            </w:r>
            <w:r>
              <w:rPr>
                <w:rFonts w:ascii="Times New Roman" w:hAnsi="Times New Roman" w:cs="Times New Roman"/>
                <w:sz w:val="16"/>
                <w:szCs w:val="16"/>
              </w:rPr>
              <w:t xml:space="preserve">IT </w:t>
            </w:r>
            <w:r w:rsidRPr="00781A47">
              <w:rPr>
                <w:rFonts w:ascii="Times New Roman" w:hAnsi="Times New Roman" w:cs="Times New Roman"/>
                <w:sz w:val="16"/>
                <w:szCs w:val="16"/>
              </w:rPr>
              <w:t>system is necessary</w:t>
            </w:r>
            <w:r>
              <w:rPr>
                <w:rFonts w:ascii="Times New Roman" w:hAnsi="Times New Roman" w:cs="Times New Roman"/>
                <w:sz w:val="16"/>
                <w:szCs w:val="16"/>
              </w:rPr>
              <w:t xml:space="preserve"> and </w:t>
            </w:r>
            <w:r w:rsidRPr="00781A47">
              <w:rPr>
                <w:rFonts w:ascii="Times New Roman" w:hAnsi="Times New Roman" w:cs="Times New Roman"/>
                <w:sz w:val="16"/>
                <w:szCs w:val="16"/>
              </w:rPr>
              <w:t>this PIA ensures compliance with DOC policy to protect privacy</w:t>
            </w:r>
            <w:r>
              <w:rPr>
                <w:rFonts w:ascii="Times New Roman" w:hAnsi="Times New Roman" w:cs="Times New Roman"/>
                <w:sz w:val="16"/>
                <w:szCs w:val="16"/>
              </w:rPr>
              <w:t>.</w:t>
            </w:r>
            <w:r w:rsidRPr="00781A47">
              <w:rPr>
                <w:rFonts w:ascii="Times New Roman" w:hAnsi="Times New Roman" w:cs="Times New Roman"/>
                <w:sz w:val="16"/>
                <w:szCs w:val="16"/>
              </w:rPr>
              <w:t xml:space="preserve"> </w:t>
            </w:r>
          </w:p>
          <w:p w14:paraId="041A9D18" w14:textId="283590E3" w:rsidR="00FD3866" w:rsidRDefault="00FD3866" w:rsidP="00FD3866">
            <w:pPr>
              <w:rPr>
                <w:rFonts w:ascii="Times New Roman" w:hAnsi="Times New Roman" w:cs="Times New Roman"/>
                <w:sz w:val="20"/>
                <w:szCs w:val="20"/>
              </w:rPr>
            </w:pPr>
          </w:p>
          <w:p w14:paraId="0C094B15" w14:textId="25A867B5" w:rsidR="00FD3866" w:rsidRPr="00781A47" w:rsidRDefault="00FD3866" w:rsidP="00FD3866">
            <w:pPr>
              <w:rPr>
                <w:rFonts w:ascii="Times New Roman" w:hAnsi="Times New Roman" w:cs="Times New Roman"/>
                <w:sz w:val="20"/>
                <w:szCs w:val="20"/>
              </w:rPr>
            </w:pPr>
            <w:r w:rsidRPr="00781A47">
              <w:rPr>
                <w:rFonts w:ascii="Times New Roman" w:hAnsi="Times New Roman" w:cs="Times New Roman"/>
                <w:sz w:val="20"/>
                <w:szCs w:val="20"/>
              </w:rPr>
              <w:t>Signature:  __________________________________</w:t>
            </w:r>
          </w:p>
          <w:p w14:paraId="5B92224B" w14:textId="77777777" w:rsidR="00FD3866" w:rsidRPr="00781A47" w:rsidRDefault="00FD3866" w:rsidP="00FD3866">
            <w:pPr>
              <w:rPr>
                <w:rFonts w:ascii="Times New Roman" w:hAnsi="Times New Roman" w:cs="Times New Roman"/>
                <w:sz w:val="20"/>
                <w:szCs w:val="20"/>
              </w:rPr>
            </w:pPr>
          </w:p>
          <w:p w14:paraId="09AEC2FB" w14:textId="2FE2AA34" w:rsidR="00FD3866" w:rsidRPr="00781A47" w:rsidRDefault="00FD3866" w:rsidP="00FD3866">
            <w:pPr>
              <w:rPr>
                <w:rFonts w:ascii="Times New Roman" w:hAnsi="Times New Roman" w:cs="Times New Roman"/>
                <w:b/>
                <w:sz w:val="24"/>
                <w:szCs w:val="24"/>
              </w:rPr>
            </w:pPr>
            <w:r w:rsidRPr="00781A47">
              <w:rPr>
                <w:rFonts w:ascii="Times New Roman" w:hAnsi="Times New Roman" w:cs="Times New Roman"/>
                <w:sz w:val="20"/>
                <w:szCs w:val="20"/>
              </w:rPr>
              <w:t>Date signed:  ________________________________</w:t>
            </w:r>
          </w:p>
        </w:tc>
        <w:tc>
          <w:tcPr>
            <w:tcW w:w="4675" w:type="dxa"/>
            <w:shd w:val="clear" w:color="auto" w:fill="auto"/>
          </w:tcPr>
          <w:p w14:paraId="107ABB87" w14:textId="77777777" w:rsidR="00FD3866" w:rsidRPr="00781A47" w:rsidRDefault="00FD3866" w:rsidP="00FD3866">
            <w:pPr>
              <w:rPr>
                <w:rFonts w:ascii="Times New Roman" w:hAnsi="Times New Roman" w:cs="Times New Roman"/>
                <w:b/>
                <w:sz w:val="24"/>
                <w:szCs w:val="24"/>
              </w:rPr>
            </w:pPr>
          </w:p>
        </w:tc>
      </w:tr>
    </w:tbl>
    <w:p w14:paraId="30B5C463" w14:textId="77777777" w:rsidR="006874FC" w:rsidRPr="00781A47" w:rsidRDefault="006874FC" w:rsidP="006874FC">
      <w:pPr>
        <w:rPr>
          <w:rFonts w:ascii="Times New Roman" w:hAnsi="Times New Roman" w:cs="Times New Roman"/>
          <w:sz w:val="28"/>
          <w:szCs w:val="28"/>
        </w:rPr>
      </w:pPr>
    </w:p>
    <w:p w14:paraId="3C9F2782" w14:textId="1BF517BF" w:rsidR="006874FC" w:rsidRPr="00781A47" w:rsidRDefault="006874FC" w:rsidP="00156CFC">
      <w:pPr>
        <w:rPr>
          <w:rFonts w:ascii="Times New Roman" w:hAnsi="Times New Roman" w:cs="Times New Roman"/>
          <w:sz w:val="20"/>
          <w:szCs w:val="20"/>
        </w:rPr>
      </w:pPr>
      <w:r w:rsidRPr="00781A47">
        <w:rPr>
          <w:rFonts w:ascii="Times New Roman" w:hAnsi="Times New Roman" w:cs="Times New Roman"/>
          <w:b/>
          <w:sz w:val="24"/>
          <w:szCs w:val="24"/>
        </w:rPr>
        <w:t xml:space="preserve">This page is for internal routing purposes and documentation of approvals.  Upon final approval, this page </w:t>
      </w:r>
      <w:r w:rsidRPr="00781A47">
        <w:rPr>
          <w:rFonts w:ascii="Times New Roman" w:hAnsi="Times New Roman" w:cs="Times New Roman"/>
          <w:b/>
          <w:sz w:val="24"/>
          <w:szCs w:val="24"/>
          <w:u w:val="single"/>
        </w:rPr>
        <w:t>must</w:t>
      </w:r>
      <w:r w:rsidRPr="00781A47">
        <w:rPr>
          <w:rFonts w:ascii="Times New Roman" w:hAnsi="Times New Roman" w:cs="Times New Roman"/>
          <w:b/>
          <w:sz w:val="24"/>
          <w:szCs w:val="24"/>
        </w:rPr>
        <w:t xml:space="preserve"> be removed prior to publication of the PIA.</w:t>
      </w:r>
      <w:bookmarkEnd w:id="10"/>
    </w:p>
    <w:sectPr w:rsidR="006874FC" w:rsidRPr="00781A47" w:rsidSect="003A67F0">
      <w:footerReference w:type="default" r:id="rId11"/>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5292F" w14:textId="77777777" w:rsidR="00A3370F" w:rsidRDefault="00A3370F" w:rsidP="00A77866">
      <w:pPr>
        <w:spacing w:after="0" w:line="240" w:lineRule="auto"/>
      </w:pPr>
      <w:r>
        <w:separator/>
      </w:r>
    </w:p>
  </w:endnote>
  <w:endnote w:type="continuationSeparator" w:id="0">
    <w:p w14:paraId="2326873D" w14:textId="77777777" w:rsidR="00A3370F" w:rsidRDefault="00A3370F" w:rsidP="00A778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7F58B" w14:textId="77777777" w:rsidR="00A3370F" w:rsidRDefault="00A3370F">
    <w:pPr>
      <w:pStyle w:val="Footer"/>
      <w:jc w:val="center"/>
    </w:pPr>
  </w:p>
  <w:p w14:paraId="50B39A48" w14:textId="77777777" w:rsidR="00A3370F" w:rsidRDefault="00A3370F" w:rsidP="00F50A39">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321067"/>
      <w:docPartObj>
        <w:docPartGallery w:val="Page Numbers (Bottom of Page)"/>
        <w:docPartUnique/>
      </w:docPartObj>
    </w:sdtPr>
    <w:sdtEndPr/>
    <w:sdtContent>
      <w:p w14:paraId="4F3B7A1F" w14:textId="77777777" w:rsidR="00A3370F" w:rsidRDefault="00A3370F">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14:paraId="37C8CF4E" w14:textId="77777777" w:rsidR="00A3370F" w:rsidRDefault="00A3370F" w:rsidP="00F50A3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A12BE0" w14:textId="77777777" w:rsidR="00A3370F" w:rsidRDefault="00A3370F" w:rsidP="00A77866">
      <w:pPr>
        <w:spacing w:after="0" w:line="240" w:lineRule="auto"/>
      </w:pPr>
      <w:r>
        <w:separator/>
      </w:r>
    </w:p>
  </w:footnote>
  <w:footnote w:type="continuationSeparator" w:id="0">
    <w:p w14:paraId="64CC873B" w14:textId="77777777" w:rsidR="00A3370F" w:rsidRDefault="00A3370F" w:rsidP="00A778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E8BB1" w14:textId="4184133C" w:rsidR="00A3370F" w:rsidRPr="001066C6" w:rsidRDefault="00A3370F">
    <w:pPr>
      <w:pStyle w:val="Header"/>
      <w:rPr>
        <w:rFonts w:ascii="Times New Roman" w:hAnsi="Times New Roman" w:cs="Times New Roman"/>
      </w:rPr>
    </w:pPr>
    <w:r>
      <w:tab/>
    </w:r>
    <w:r>
      <w:tab/>
    </w:r>
    <w:r w:rsidR="00D517A6" w:rsidRPr="001066C6">
      <w:rPr>
        <w:rFonts w:ascii="Times New Roman" w:hAnsi="Times New Roman" w:cs="Times New Roman"/>
      </w:rPr>
      <w:t xml:space="preserve">Template </w:t>
    </w:r>
    <w:r w:rsidRPr="001066C6">
      <w:rPr>
        <w:rFonts w:ascii="Times New Roman" w:hAnsi="Times New Roman" w:cs="Times New Roman"/>
      </w:rPr>
      <w:t>Version Number:  01-</w:t>
    </w:r>
    <w:r w:rsidR="00E63F66">
      <w:rPr>
        <w:rFonts w:ascii="Times New Roman" w:hAnsi="Times New Roman" w:cs="Times New Roman"/>
      </w:rPr>
      <w:t>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05910"/>
    <w:multiLevelType w:val="hybridMultilevel"/>
    <w:tmpl w:val="45F073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54EE6"/>
    <w:multiLevelType w:val="hybridMultilevel"/>
    <w:tmpl w:val="60D68C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2530B2"/>
    <w:multiLevelType w:val="hybridMultilevel"/>
    <w:tmpl w:val="8EBC58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5715E3"/>
    <w:multiLevelType w:val="hybridMultilevel"/>
    <w:tmpl w:val="F78AFC2E"/>
    <w:lvl w:ilvl="0" w:tplc="04090019">
      <w:start w:val="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5655F"/>
    <w:multiLevelType w:val="hybridMultilevel"/>
    <w:tmpl w:val="A536A998"/>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E13E4C"/>
    <w:multiLevelType w:val="hybridMultilevel"/>
    <w:tmpl w:val="4EFC73A6"/>
    <w:lvl w:ilvl="0" w:tplc="3DEACA58">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875CEA"/>
    <w:multiLevelType w:val="hybridMultilevel"/>
    <w:tmpl w:val="D0641BFE"/>
    <w:lvl w:ilvl="0" w:tplc="E6F038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E91D81"/>
    <w:multiLevelType w:val="hybridMultilevel"/>
    <w:tmpl w:val="0BECA3DA"/>
    <w:lvl w:ilvl="0" w:tplc="A140906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22A4D"/>
    <w:multiLevelType w:val="multilevel"/>
    <w:tmpl w:val="EEBC650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85930FD"/>
    <w:multiLevelType w:val="hybridMultilevel"/>
    <w:tmpl w:val="EA426934"/>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213C57"/>
    <w:multiLevelType w:val="multilevel"/>
    <w:tmpl w:val="136A37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FE64F0"/>
    <w:multiLevelType w:val="hybridMultilevel"/>
    <w:tmpl w:val="CE9243E6"/>
    <w:lvl w:ilvl="0" w:tplc="53F2F2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E20996"/>
    <w:multiLevelType w:val="multilevel"/>
    <w:tmpl w:val="355A19B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DD2205F"/>
    <w:multiLevelType w:val="hybridMultilevel"/>
    <w:tmpl w:val="0692619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5A54F2"/>
    <w:multiLevelType w:val="hybridMultilevel"/>
    <w:tmpl w:val="1A70A7EC"/>
    <w:lvl w:ilvl="0" w:tplc="04090019">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D5648B"/>
    <w:multiLevelType w:val="hybridMultilevel"/>
    <w:tmpl w:val="E7E03FD4"/>
    <w:lvl w:ilvl="0" w:tplc="0E4E196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5265DA"/>
    <w:multiLevelType w:val="hybridMultilevel"/>
    <w:tmpl w:val="2B70B9D2"/>
    <w:lvl w:ilvl="0" w:tplc="04090019">
      <w:start w:val="1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0F94E72"/>
    <w:multiLevelType w:val="hybridMultilevel"/>
    <w:tmpl w:val="7BEA5E76"/>
    <w:lvl w:ilvl="0" w:tplc="281662B6">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7F5052"/>
    <w:multiLevelType w:val="hybridMultilevel"/>
    <w:tmpl w:val="F2DA4890"/>
    <w:lvl w:ilvl="0" w:tplc="90EC3072">
      <w:start w:val="13"/>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47221A"/>
    <w:multiLevelType w:val="hybridMultilevel"/>
    <w:tmpl w:val="5176A020"/>
    <w:lvl w:ilvl="0" w:tplc="E892A5DC">
      <w:start w:val="1"/>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0" w15:restartNumberingAfterBreak="0">
    <w:nsid w:val="4F966F17"/>
    <w:multiLevelType w:val="hybridMultilevel"/>
    <w:tmpl w:val="062AC4AE"/>
    <w:lvl w:ilvl="0" w:tplc="04090019">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28027C"/>
    <w:multiLevelType w:val="hybridMultilevel"/>
    <w:tmpl w:val="E27E85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E77573"/>
    <w:multiLevelType w:val="hybridMultilevel"/>
    <w:tmpl w:val="50AE773E"/>
    <w:lvl w:ilvl="0" w:tplc="F746C99E">
      <w:start w:val="6"/>
      <w:numFmt w:val="lowerLetter"/>
      <w:lvlText w:val="%1."/>
      <w:lvlJc w:val="left"/>
      <w:pPr>
        <w:ind w:left="612" w:hanging="36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abstractNum w:abstractNumId="23" w15:restartNumberingAfterBreak="0">
    <w:nsid w:val="64113635"/>
    <w:multiLevelType w:val="hybridMultilevel"/>
    <w:tmpl w:val="D924E81E"/>
    <w:lvl w:ilvl="0" w:tplc="2214D09E">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9E5BBE"/>
    <w:multiLevelType w:val="hybridMultilevel"/>
    <w:tmpl w:val="61488E0E"/>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022851"/>
    <w:multiLevelType w:val="hybridMultilevel"/>
    <w:tmpl w:val="4204DE7E"/>
    <w:lvl w:ilvl="0" w:tplc="158AB75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2A530F"/>
    <w:multiLevelType w:val="hybridMultilevel"/>
    <w:tmpl w:val="1408FD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2047A5"/>
    <w:multiLevelType w:val="hybridMultilevel"/>
    <w:tmpl w:val="2BDC25CC"/>
    <w:lvl w:ilvl="0" w:tplc="3778702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4AC4BF6"/>
    <w:multiLevelType w:val="hybridMultilevel"/>
    <w:tmpl w:val="E31AF08C"/>
    <w:lvl w:ilvl="0" w:tplc="04090019">
      <w:start w:val="10"/>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DA1A63"/>
    <w:multiLevelType w:val="hybridMultilevel"/>
    <w:tmpl w:val="D4A8CB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1A5875"/>
    <w:multiLevelType w:val="multilevel"/>
    <w:tmpl w:val="B1F24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B9269AF"/>
    <w:multiLevelType w:val="hybridMultilevel"/>
    <w:tmpl w:val="A6D48818"/>
    <w:lvl w:ilvl="0" w:tplc="ADEE2750">
      <w:start w:val="5"/>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29"/>
  </w:num>
  <w:num w:numId="3">
    <w:abstractNumId w:val="7"/>
  </w:num>
  <w:num w:numId="4">
    <w:abstractNumId w:val="6"/>
  </w:num>
  <w:num w:numId="5">
    <w:abstractNumId w:val="21"/>
  </w:num>
  <w:num w:numId="6">
    <w:abstractNumId w:val="27"/>
  </w:num>
  <w:num w:numId="7">
    <w:abstractNumId w:val="0"/>
  </w:num>
  <w:num w:numId="8">
    <w:abstractNumId w:val="1"/>
  </w:num>
  <w:num w:numId="9">
    <w:abstractNumId w:val="2"/>
  </w:num>
  <w:num w:numId="10">
    <w:abstractNumId w:val="17"/>
  </w:num>
  <w:num w:numId="11">
    <w:abstractNumId w:val="31"/>
  </w:num>
  <w:num w:numId="12">
    <w:abstractNumId w:val="23"/>
  </w:num>
  <w:num w:numId="13">
    <w:abstractNumId w:val="10"/>
  </w:num>
  <w:num w:numId="14">
    <w:abstractNumId w:val="8"/>
  </w:num>
  <w:num w:numId="15">
    <w:abstractNumId w:val="30"/>
  </w:num>
  <w:num w:numId="16">
    <w:abstractNumId w:val="15"/>
  </w:num>
  <w:num w:numId="17">
    <w:abstractNumId w:val="3"/>
  </w:num>
  <w:num w:numId="18">
    <w:abstractNumId w:val="19"/>
  </w:num>
  <w:num w:numId="19">
    <w:abstractNumId w:val="18"/>
  </w:num>
  <w:num w:numId="20">
    <w:abstractNumId w:val="25"/>
  </w:num>
  <w:num w:numId="21">
    <w:abstractNumId w:val="20"/>
  </w:num>
  <w:num w:numId="22">
    <w:abstractNumId w:val="9"/>
  </w:num>
  <w:num w:numId="23">
    <w:abstractNumId w:val="28"/>
  </w:num>
  <w:num w:numId="24">
    <w:abstractNumId w:val="16"/>
  </w:num>
  <w:num w:numId="25">
    <w:abstractNumId w:val="4"/>
  </w:num>
  <w:num w:numId="26">
    <w:abstractNumId w:val="13"/>
  </w:num>
  <w:num w:numId="27">
    <w:abstractNumId w:val="14"/>
  </w:num>
  <w:num w:numId="28">
    <w:abstractNumId w:val="11"/>
  </w:num>
  <w:num w:numId="29">
    <w:abstractNumId w:val="26"/>
  </w:num>
  <w:num w:numId="30">
    <w:abstractNumId w:val="24"/>
  </w:num>
  <w:num w:numId="31">
    <w:abstractNumId w:val="22"/>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9AB"/>
    <w:rsid w:val="00001F58"/>
    <w:rsid w:val="00017C80"/>
    <w:rsid w:val="00022A58"/>
    <w:rsid w:val="000278CE"/>
    <w:rsid w:val="00031327"/>
    <w:rsid w:val="0003193A"/>
    <w:rsid w:val="00044492"/>
    <w:rsid w:val="0004658B"/>
    <w:rsid w:val="00050EFA"/>
    <w:rsid w:val="0006444B"/>
    <w:rsid w:val="00071E53"/>
    <w:rsid w:val="00075D2B"/>
    <w:rsid w:val="00076058"/>
    <w:rsid w:val="00080837"/>
    <w:rsid w:val="00082294"/>
    <w:rsid w:val="000A33F1"/>
    <w:rsid w:val="000A3D63"/>
    <w:rsid w:val="000A71D7"/>
    <w:rsid w:val="000B082F"/>
    <w:rsid w:val="000B419D"/>
    <w:rsid w:val="000C008E"/>
    <w:rsid w:val="000E0039"/>
    <w:rsid w:val="000E3AF6"/>
    <w:rsid w:val="000F269D"/>
    <w:rsid w:val="000F667A"/>
    <w:rsid w:val="001066C6"/>
    <w:rsid w:val="001117E9"/>
    <w:rsid w:val="00111C8E"/>
    <w:rsid w:val="00112859"/>
    <w:rsid w:val="00117C9C"/>
    <w:rsid w:val="0012307B"/>
    <w:rsid w:val="00123DD4"/>
    <w:rsid w:val="00125D65"/>
    <w:rsid w:val="0013041A"/>
    <w:rsid w:val="00135DB1"/>
    <w:rsid w:val="00146A3F"/>
    <w:rsid w:val="00146A6A"/>
    <w:rsid w:val="001475C6"/>
    <w:rsid w:val="0015090C"/>
    <w:rsid w:val="00153157"/>
    <w:rsid w:val="00156CFC"/>
    <w:rsid w:val="001572B5"/>
    <w:rsid w:val="0015763C"/>
    <w:rsid w:val="0016102F"/>
    <w:rsid w:val="00167EE8"/>
    <w:rsid w:val="001726CD"/>
    <w:rsid w:val="00181F0A"/>
    <w:rsid w:val="001829C1"/>
    <w:rsid w:val="0018342A"/>
    <w:rsid w:val="00187B9F"/>
    <w:rsid w:val="00195853"/>
    <w:rsid w:val="0019715A"/>
    <w:rsid w:val="001A2924"/>
    <w:rsid w:val="001A45B3"/>
    <w:rsid w:val="001A6D5E"/>
    <w:rsid w:val="001B2A55"/>
    <w:rsid w:val="001B38C2"/>
    <w:rsid w:val="001B79D1"/>
    <w:rsid w:val="001C1BF3"/>
    <w:rsid w:val="001C71F9"/>
    <w:rsid w:val="001D5800"/>
    <w:rsid w:val="001E513F"/>
    <w:rsid w:val="001F108F"/>
    <w:rsid w:val="001F292D"/>
    <w:rsid w:val="001F326C"/>
    <w:rsid w:val="002073DD"/>
    <w:rsid w:val="002110B2"/>
    <w:rsid w:val="0021151C"/>
    <w:rsid w:val="00213B21"/>
    <w:rsid w:val="00220554"/>
    <w:rsid w:val="002257B2"/>
    <w:rsid w:val="0022625F"/>
    <w:rsid w:val="002308AE"/>
    <w:rsid w:val="002459EE"/>
    <w:rsid w:val="00251111"/>
    <w:rsid w:val="00251669"/>
    <w:rsid w:val="002522D1"/>
    <w:rsid w:val="002544B0"/>
    <w:rsid w:val="00255FC4"/>
    <w:rsid w:val="00256AC5"/>
    <w:rsid w:val="00257F08"/>
    <w:rsid w:val="002613F4"/>
    <w:rsid w:val="00266A0D"/>
    <w:rsid w:val="00273B98"/>
    <w:rsid w:val="00275E0B"/>
    <w:rsid w:val="00285DD6"/>
    <w:rsid w:val="0028650D"/>
    <w:rsid w:val="002A6A67"/>
    <w:rsid w:val="002D1D84"/>
    <w:rsid w:val="002D3121"/>
    <w:rsid w:val="002E3283"/>
    <w:rsid w:val="002F0803"/>
    <w:rsid w:val="00310999"/>
    <w:rsid w:val="003142E0"/>
    <w:rsid w:val="00320E69"/>
    <w:rsid w:val="003210A4"/>
    <w:rsid w:val="00322499"/>
    <w:rsid w:val="00326D56"/>
    <w:rsid w:val="00327CC6"/>
    <w:rsid w:val="00332959"/>
    <w:rsid w:val="00333839"/>
    <w:rsid w:val="00334E7D"/>
    <w:rsid w:val="00341AE3"/>
    <w:rsid w:val="0034416A"/>
    <w:rsid w:val="003463B7"/>
    <w:rsid w:val="003465BC"/>
    <w:rsid w:val="00347395"/>
    <w:rsid w:val="003512C6"/>
    <w:rsid w:val="00352856"/>
    <w:rsid w:val="00356FE4"/>
    <w:rsid w:val="00357DA9"/>
    <w:rsid w:val="003607CA"/>
    <w:rsid w:val="00360CCB"/>
    <w:rsid w:val="003768EF"/>
    <w:rsid w:val="0038709C"/>
    <w:rsid w:val="00390F01"/>
    <w:rsid w:val="003977D0"/>
    <w:rsid w:val="003A242B"/>
    <w:rsid w:val="003A38DF"/>
    <w:rsid w:val="003A651B"/>
    <w:rsid w:val="003A67F0"/>
    <w:rsid w:val="003A787C"/>
    <w:rsid w:val="003B20DF"/>
    <w:rsid w:val="003B21EE"/>
    <w:rsid w:val="003B2923"/>
    <w:rsid w:val="003B3CE8"/>
    <w:rsid w:val="003B474E"/>
    <w:rsid w:val="003B4D1B"/>
    <w:rsid w:val="003B4FF9"/>
    <w:rsid w:val="003C41EF"/>
    <w:rsid w:val="003C763D"/>
    <w:rsid w:val="003D1B75"/>
    <w:rsid w:val="003E6095"/>
    <w:rsid w:val="003E6B42"/>
    <w:rsid w:val="003F37B5"/>
    <w:rsid w:val="003F7178"/>
    <w:rsid w:val="004077EA"/>
    <w:rsid w:val="00415863"/>
    <w:rsid w:val="004204BF"/>
    <w:rsid w:val="00421A1A"/>
    <w:rsid w:val="00424F6F"/>
    <w:rsid w:val="004264BE"/>
    <w:rsid w:val="00426AE7"/>
    <w:rsid w:val="004272BE"/>
    <w:rsid w:val="00433764"/>
    <w:rsid w:val="0044194B"/>
    <w:rsid w:val="00446AC0"/>
    <w:rsid w:val="0046488F"/>
    <w:rsid w:val="004656BF"/>
    <w:rsid w:val="00465B5A"/>
    <w:rsid w:val="00471AC1"/>
    <w:rsid w:val="00471C70"/>
    <w:rsid w:val="00472F10"/>
    <w:rsid w:val="004867F8"/>
    <w:rsid w:val="00494F23"/>
    <w:rsid w:val="004966D9"/>
    <w:rsid w:val="004A3805"/>
    <w:rsid w:val="004A4611"/>
    <w:rsid w:val="004A7896"/>
    <w:rsid w:val="004B3BD9"/>
    <w:rsid w:val="004B4788"/>
    <w:rsid w:val="004B6D4E"/>
    <w:rsid w:val="004B75AD"/>
    <w:rsid w:val="004C1202"/>
    <w:rsid w:val="004D1D67"/>
    <w:rsid w:val="004D4A18"/>
    <w:rsid w:val="004D7BC9"/>
    <w:rsid w:val="004D7F18"/>
    <w:rsid w:val="004F4A46"/>
    <w:rsid w:val="004F5649"/>
    <w:rsid w:val="004F6046"/>
    <w:rsid w:val="00507E93"/>
    <w:rsid w:val="00511C1E"/>
    <w:rsid w:val="00515B57"/>
    <w:rsid w:val="00541997"/>
    <w:rsid w:val="00541E32"/>
    <w:rsid w:val="00547E18"/>
    <w:rsid w:val="0055326D"/>
    <w:rsid w:val="005602D5"/>
    <w:rsid w:val="005663D3"/>
    <w:rsid w:val="00567146"/>
    <w:rsid w:val="005716DE"/>
    <w:rsid w:val="00573888"/>
    <w:rsid w:val="005861FE"/>
    <w:rsid w:val="005A036E"/>
    <w:rsid w:val="005A05E2"/>
    <w:rsid w:val="005A1B2C"/>
    <w:rsid w:val="005A46D3"/>
    <w:rsid w:val="005B2B41"/>
    <w:rsid w:val="005C01F6"/>
    <w:rsid w:val="005C082C"/>
    <w:rsid w:val="005C5C81"/>
    <w:rsid w:val="005D0B59"/>
    <w:rsid w:val="005D206B"/>
    <w:rsid w:val="005D32EB"/>
    <w:rsid w:val="005E04CA"/>
    <w:rsid w:val="005E6B6D"/>
    <w:rsid w:val="005F1874"/>
    <w:rsid w:val="005F5866"/>
    <w:rsid w:val="006016AF"/>
    <w:rsid w:val="00602717"/>
    <w:rsid w:val="00605A12"/>
    <w:rsid w:val="00613C6E"/>
    <w:rsid w:val="00620644"/>
    <w:rsid w:val="0062370C"/>
    <w:rsid w:val="00624FF2"/>
    <w:rsid w:val="0063672D"/>
    <w:rsid w:val="006379C8"/>
    <w:rsid w:val="00645E14"/>
    <w:rsid w:val="0064604C"/>
    <w:rsid w:val="00647352"/>
    <w:rsid w:val="0065279E"/>
    <w:rsid w:val="006553F9"/>
    <w:rsid w:val="00656922"/>
    <w:rsid w:val="0066032C"/>
    <w:rsid w:val="006639C6"/>
    <w:rsid w:val="00665D12"/>
    <w:rsid w:val="00676F73"/>
    <w:rsid w:val="006874FC"/>
    <w:rsid w:val="006917C5"/>
    <w:rsid w:val="00694612"/>
    <w:rsid w:val="00694E76"/>
    <w:rsid w:val="0069644F"/>
    <w:rsid w:val="0069797C"/>
    <w:rsid w:val="006A5FEB"/>
    <w:rsid w:val="006A6A6B"/>
    <w:rsid w:val="006B2165"/>
    <w:rsid w:val="006B4BB8"/>
    <w:rsid w:val="006C2C21"/>
    <w:rsid w:val="006C48FE"/>
    <w:rsid w:val="006C58D4"/>
    <w:rsid w:val="006C713E"/>
    <w:rsid w:val="006D1389"/>
    <w:rsid w:val="006D5251"/>
    <w:rsid w:val="006D604F"/>
    <w:rsid w:val="006E2E64"/>
    <w:rsid w:val="006E3BA8"/>
    <w:rsid w:val="006E4D98"/>
    <w:rsid w:val="006F372B"/>
    <w:rsid w:val="00700219"/>
    <w:rsid w:val="00700304"/>
    <w:rsid w:val="0070206D"/>
    <w:rsid w:val="00703A56"/>
    <w:rsid w:val="00716AE8"/>
    <w:rsid w:val="007265B6"/>
    <w:rsid w:val="00727368"/>
    <w:rsid w:val="00727B1C"/>
    <w:rsid w:val="00736301"/>
    <w:rsid w:val="007506B5"/>
    <w:rsid w:val="00750EB0"/>
    <w:rsid w:val="00761752"/>
    <w:rsid w:val="00763853"/>
    <w:rsid w:val="0076724B"/>
    <w:rsid w:val="007675F9"/>
    <w:rsid w:val="0077429A"/>
    <w:rsid w:val="0078125F"/>
    <w:rsid w:val="00781A47"/>
    <w:rsid w:val="007854AB"/>
    <w:rsid w:val="007860CC"/>
    <w:rsid w:val="007874FC"/>
    <w:rsid w:val="007968FD"/>
    <w:rsid w:val="00797248"/>
    <w:rsid w:val="007A12B6"/>
    <w:rsid w:val="007A3F57"/>
    <w:rsid w:val="007A6AA3"/>
    <w:rsid w:val="007A6AD1"/>
    <w:rsid w:val="007A7CC9"/>
    <w:rsid w:val="007B6E3C"/>
    <w:rsid w:val="007C412E"/>
    <w:rsid w:val="007E08B7"/>
    <w:rsid w:val="007E1803"/>
    <w:rsid w:val="007E32B6"/>
    <w:rsid w:val="007E4157"/>
    <w:rsid w:val="007E45CB"/>
    <w:rsid w:val="007E6F47"/>
    <w:rsid w:val="007E7C57"/>
    <w:rsid w:val="007F14C4"/>
    <w:rsid w:val="007F7FC3"/>
    <w:rsid w:val="00800376"/>
    <w:rsid w:val="00801DF0"/>
    <w:rsid w:val="0080253D"/>
    <w:rsid w:val="008027E7"/>
    <w:rsid w:val="00804B55"/>
    <w:rsid w:val="00804C70"/>
    <w:rsid w:val="00811E7C"/>
    <w:rsid w:val="00813F8B"/>
    <w:rsid w:val="00820043"/>
    <w:rsid w:val="00821959"/>
    <w:rsid w:val="00821CD8"/>
    <w:rsid w:val="00821FA5"/>
    <w:rsid w:val="00831422"/>
    <w:rsid w:val="0083180F"/>
    <w:rsid w:val="0083343D"/>
    <w:rsid w:val="00834315"/>
    <w:rsid w:val="008359D4"/>
    <w:rsid w:val="0084020E"/>
    <w:rsid w:val="00841A24"/>
    <w:rsid w:val="00843B06"/>
    <w:rsid w:val="008621A9"/>
    <w:rsid w:val="0087477B"/>
    <w:rsid w:val="0087660E"/>
    <w:rsid w:val="00887C90"/>
    <w:rsid w:val="008933D3"/>
    <w:rsid w:val="00895349"/>
    <w:rsid w:val="008A28B3"/>
    <w:rsid w:val="008A6479"/>
    <w:rsid w:val="008B1C90"/>
    <w:rsid w:val="008B4281"/>
    <w:rsid w:val="008B4EA2"/>
    <w:rsid w:val="008B76EA"/>
    <w:rsid w:val="008C6A15"/>
    <w:rsid w:val="008D109C"/>
    <w:rsid w:val="008D15FE"/>
    <w:rsid w:val="008D1B2B"/>
    <w:rsid w:val="008D4A58"/>
    <w:rsid w:val="008D598A"/>
    <w:rsid w:val="008D5BC6"/>
    <w:rsid w:val="008D6641"/>
    <w:rsid w:val="008D6AED"/>
    <w:rsid w:val="008E1FE3"/>
    <w:rsid w:val="008E3FBE"/>
    <w:rsid w:val="008E4B6F"/>
    <w:rsid w:val="00902837"/>
    <w:rsid w:val="00903374"/>
    <w:rsid w:val="009056CA"/>
    <w:rsid w:val="00907772"/>
    <w:rsid w:val="00931A5F"/>
    <w:rsid w:val="00937CF3"/>
    <w:rsid w:val="009450A3"/>
    <w:rsid w:val="009467CE"/>
    <w:rsid w:val="00952520"/>
    <w:rsid w:val="00956DFD"/>
    <w:rsid w:val="00966050"/>
    <w:rsid w:val="009677A2"/>
    <w:rsid w:val="00971725"/>
    <w:rsid w:val="00971BEB"/>
    <w:rsid w:val="009720A6"/>
    <w:rsid w:val="00975B3F"/>
    <w:rsid w:val="00975C6B"/>
    <w:rsid w:val="00982657"/>
    <w:rsid w:val="00992C25"/>
    <w:rsid w:val="009A5668"/>
    <w:rsid w:val="009B3685"/>
    <w:rsid w:val="009C5049"/>
    <w:rsid w:val="009C54BD"/>
    <w:rsid w:val="009D6F9B"/>
    <w:rsid w:val="009E035C"/>
    <w:rsid w:val="009E4666"/>
    <w:rsid w:val="009E57B3"/>
    <w:rsid w:val="009F018F"/>
    <w:rsid w:val="009F4824"/>
    <w:rsid w:val="009F73E9"/>
    <w:rsid w:val="00A070F9"/>
    <w:rsid w:val="00A11311"/>
    <w:rsid w:val="00A15D9D"/>
    <w:rsid w:val="00A179EC"/>
    <w:rsid w:val="00A21351"/>
    <w:rsid w:val="00A21CAE"/>
    <w:rsid w:val="00A23D49"/>
    <w:rsid w:val="00A252F7"/>
    <w:rsid w:val="00A25309"/>
    <w:rsid w:val="00A30CCE"/>
    <w:rsid w:val="00A320F6"/>
    <w:rsid w:val="00A3370F"/>
    <w:rsid w:val="00A41325"/>
    <w:rsid w:val="00A41EB0"/>
    <w:rsid w:val="00A426D0"/>
    <w:rsid w:val="00A4422D"/>
    <w:rsid w:val="00A461AC"/>
    <w:rsid w:val="00A46C1E"/>
    <w:rsid w:val="00A47461"/>
    <w:rsid w:val="00A47505"/>
    <w:rsid w:val="00A51F9A"/>
    <w:rsid w:val="00A579AB"/>
    <w:rsid w:val="00A63500"/>
    <w:rsid w:val="00A6480B"/>
    <w:rsid w:val="00A659C4"/>
    <w:rsid w:val="00A67988"/>
    <w:rsid w:val="00A70105"/>
    <w:rsid w:val="00A7651A"/>
    <w:rsid w:val="00A77866"/>
    <w:rsid w:val="00A90D39"/>
    <w:rsid w:val="00AA3960"/>
    <w:rsid w:val="00AA59CF"/>
    <w:rsid w:val="00AB653C"/>
    <w:rsid w:val="00AC197B"/>
    <w:rsid w:val="00AC4653"/>
    <w:rsid w:val="00AC53EB"/>
    <w:rsid w:val="00AC7525"/>
    <w:rsid w:val="00AD250A"/>
    <w:rsid w:val="00AD608A"/>
    <w:rsid w:val="00AE0959"/>
    <w:rsid w:val="00AE12E7"/>
    <w:rsid w:val="00AE1747"/>
    <w:rsid w:val="00AF0883"/>
    <w:rsid w:val="00AF09D0"/>
    <w:rsid w:val="00AF2C4A"/>
    <w:rsid w:val="00B1151E"/>
    <w:rsid w:val="00B13A62"/>
    <w:rsid w:val="00B21625"/>
    <w:rsid w:val="00B21676"/>
    <w:rsid w:val="00B24CD3"/>
    <w:rsid w:val="00B25BE8"/>
    <w:rsid w:val="00B30D65"/>
    <w:rsid w:val="00B350CE"/>
    <w:rsid w:val="00B4063C"/>
    <w:rsid w:val="00B425C8"/>
    <w:rsid w:val="00B4287B"/>
    <w:rsid w:val="00B5231A"/>
    <w:rsid w:val="00B60BCE"/>
    <w:rsid w:val="00B61907"/>
    <w:rsid w:val="00B725DA"/>
    <w:rsid w:val="00B747AE"/>
    <w:rsid w:val="00B8590D"/>
    <w:rsid w:val="00B90151"/>
    <w:rsid w:val="00B93C41"/>
    <w:rsid w:val="00B95873"/>
    <w:rsid w:val="00BA3024"/>
    <w:rsid w:val="00BA3CD4"/>
    <w:rsid w:val="00BA641B"/>
    <w:rsid w:val="00BA7109"/>
    <w:rsid w:val="00BA7D7A"/>
    <w:rsid w:val="00BB2E29"/>
    <w:rsid w:val="00BB60D8"/>
    <w:rsid w:val="00BB79CC"/>
    <w:rsid w:val="00BC04FA"/>
    <w:rsid w:val="00BC2DD8"/>
    <w:rsid w:val="00BD2DC1"/>
    <w:rsid w:val="00BD6BAE"/>
    <w:rsid w:val="00BF33B1"/>
    <w:rsid w:val="00BF54DB"/>
    <w:rsid w:val="00BF5BE3"/>
    <w:rsid w:val="00BF6FCA"/>
    <w:rsid w:val="00C04197"/>
    <w:rsid w:val="00C041F7"/>
    <w:rsid w:val="00C04632"/>
    <w:rsid w:val="00C06D3B"/>
    <w:rsid w:val="00C07701"/>
    <w:rsid w:val="00C11E67"/>
    <w:rsid w:val="00C16622"/>
    <w:rsid w:val="00C2034F"/>
    <w:rsid w:val="00C40DDB"/>
    <w:rsid w:val="00C44068"/>
    <w:rsid w:val="00C44E9A"/>
    <w:rsid w:val="00C55246"/>
    <w:rsid w:val="00C55368"/>
    <w:rsid w:val="00C6342F"/>
    <w:rsid w:val="00C642E3"/>
    <w:rsid w:val="00C65622"/>
    <w:rsid w:val="00C701B1"/>
    <w:rsid w:val="00C73CC8"/>
    <w:rsid w:val="00C7473A"/>
    <w:rsid w:val="00C74F9B"/>
    <w:rsid w:val="00C85053"/>
    <w:rsid w:val="00C92024"/>
    <w:rsid w:val="00CA12B2"/>
    <w:rsid w:val="00CB1F3A"/>
    <w:rsid w:val="00CC12D0"/>
    <w:rsid w:val="00CD03EB"/>
    <w:rsid w:val="00CD094B"/>
    <w:rsid w:val="00CD1B4C"/>
    <w:rsid w:val="00CD5084"/>
    <w:rsid w:val="00CD5D5C"/>
    <w:rsid w:val="00CD74E1"/>
    <w:rsid w:val="00CE1AC7"/>
    <w:rsid w:val="00D017ED"/>
    <w:rsid w:val="00D066A9"/>
    <w:rsid w:val="00D20131"/>
    <w:rsid w:val="00D20592"/>
    <w:rsid w:val="00D21B79"/>
    <w:rsid w:val="00D2318D"/>
    <w:rsid w:val="00D44661"/>
    <w:rsid w:val="00D44E14"/>
    <w:rsid w:val="00D51261"/>
    <w:rsid w:val="00D51528"/>
    <w:rsid w:val="00D517A6"/>
    <w:rsid w:val="00D51F8D"/>
    <w:rsid w:val="00D565BD"/>
    <w:rsid w:val="00D637AC"/>
    <w:rsid w:val="00D63B71"/>
    <w:rsid w:val="00D70F6A"/>
    <w:rsid w:val="00D80FA6"/>
    <w:rsid w:val="00D85142"/>
    <w:rsid w:val="00DA4EC3"/>
    <w:rsid w:val="00DA7171"/>
    <w:rsid w:val="00DC28E6"/>
    <w:rsid w:val="00DC554B"/>
    <w:rsid w:val="00DD40A3"/>
    <w:rsid w:val="00DD7EF9"/>
    <w:rsid w:val="00DE2CB4"/>
    <w:rsid w:val="00DE74F9"/>
    <w:rsid w:val="00DF0843"/>
    <w:rsid w:val="00DF3707"/>
    <w:rsid w:val="00DF7038"/>
    <w:rsid w:val="00E04088"/>
    <w:rsid w:val="00E12D6C"/>
    <w:rsid w:val="00E12DAC"/>
    <w:rsid w:val="00E32EFC"/>
    <w:rsid w:val="00E35C2A"/>
    <w:rsid w:val="00E37867"/>
    <w:rsid w:val="00E40308"/>
    <w:rsid w:val="00E46478"/>
    <w:rsid w:val="00E54D3C"/>
    <w:rsid w:val="00E55FDF"/>
    <w:rsid w:val="00E5746A"/>
    <w:rsid w:val="00E63719"/>
    <w:rsid w:val="00E63F66"/>
    <w:rsid w:val="00E70A4E"/>
    <w:rsid w:val="00E76B56"/>
    <w:rsid w:val="00E818A0"/>
    <w:rsid w:val="00E85DFE"/>
    <w:rsid w:val="00E8663F"/>
    <w:rsid w:val="00E9109D"/>
    <w:rsid w:val="00E96EE8"/>
    <w:rsid w:val="00EA0B5D"/>
    <w:rsid w:val="00EA3EED"/>
    <w:rsid w:val="00EA5DEE"/>
    <w:rsid w:val="00EA7AE7"/>
    <w:rsid w:val="00EB0714"/>
    <w:rsid w:val="00EB652E"/>
    <w:rsid w:val="00EB78A9"/>
    <w:rsid w:val="00EC1FAC"/>
    <w:rsid w:val="00ED314F"/>
    <w:rsid w:val="00ED3600"/>
    <w:rsid w:val="00ED3B49"/>
    <w:rsid w:val="00ED7973"/>
    <w:rsid w:val="00EE0C20"/>
    <w:rsid w:val="00EE11AF"/>
    <w:rsid w:val="00EE1889"/>
    <w:rsid w:val="00EE1B27"/>
    <w:rsid w:val="00EE2DF6"/>
    <w:rsid w:val="00EF1BEE"/>
    <w:rsid w:val="00F0724B"/>
    <w:rsid w:val="00F07817"/>
    <w:rsid w:val="00F10B20"/>
    <w:rsid w:val="00F12DBF"/>
    <w:rsid w:val="00F204B0"/>
    <w:rsid w:val="00F24542"/>
    <w:rsid w:val="00F25855"/>
    <w:rsid w:val="00F40E7F"/>
    <w:rsid w:val="00F411C4"/>
    <w:rsid w:val="00F413D4"/>
    <w:rsid w:val="00F50A39"/>
    <w:rsid w:val="00F51E91"/>
    <w:rsid w:val="00F56C91"/>
    <w:rsid w:val="00F61EC5"/>
    <w:rsid w:val="00F67A75"/>
    <w:rsid w:val="00F733F9"/>
    <w:rsid w:val="00F7537D"/>
    <w:rsid w:val="00F834A2"/>
    <w:rsid w:val="00F8424A"/>
    <w:rsid w:val="00FA1C4B"/>
    <w:rsid w:val="00FA6622"/>
    <w:rsid w:val="00FA6DF9"/>
    <w:rsid w:val="00FB3433"/>
    <w:rsid w:val="00FB3DC6"/>
    <w:rsid w:val="00FC7587"/>
    <w:rsid w:val="00FD18A8"/>
    <w:rsid w:val="00FD3866"/>
    <w:rsid w:val="00FE68F3"/>
    <w:rsid w:val="00FF083F"/>
    <w:rsid w:val="00FF3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78944A11"/>
  <w15:docId w15:val="{9E62A9C9-DE9C-458F-A3EF-5E3DB4D9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38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579AB"/>
    <w:pPr>
      <w:widowControl w:val="0"/>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4867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778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7866"/>
  </w:style>
  <w:style w:type="paragraph" w:styleId="Footer">
    <w:name w:val="footer"/>
    <w:basedOn w:val="Normal"/>
    <w:link w:val="FooterChar"/>
    <w:uiPriority w:val="99"/>
    <w:unhideWhenUsed/>
    <w:rsid w:val="00A778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7866"/>
  </w:style>
  <w:style w:type="paragraph" w:styleId="ListParagraph">
    <w:name w:val="List Paragraph"/>
    <w:basedOn w:val="Normal"/>
    <w:uiPriority w:val="34"/>
    <w:qFormat/>
    <w:rsid w:val="008E3FBE"/>
    <w:pPr>
      <w:ind w:left="720"/>
      <w:contextualSpacing/>
    </w:pPr>
  </w:style>
  <w:style w:type="paragraph" w:styleId="BalloonText">
    <w:name w:val="Balloon Text"/>
    <w:basedOn w:val="Normal"/>
    <w:link w:val="BalloonTextChar"/>
    <w:uiPriority w:val="99"/>
    <w:semiHidden/>
    <w:unhideWhenUsed/>
    <w:rsid w:val="00471A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AC1"/>
    <w:rPr>
      <w:rFonts w:ascii="Tahoma" w:hAnsi="Tahoma" w:cs="Tahoma"/>
      <w:sz w:val="16"/>
      <w:szCs w:val="16"/>
    </w:rPr>
  </w:style>
  <w:style w:type="character" w:styleId="CommentReference">
    <w:name w:val="annotation reference"/>
    <w:basedOn w:val="DefaultParagraphFont"/>
    <w:uiPriority w:val="99"/>
    <w:semiHidden/>
    <w:unhideWhenUsed/>
    <w:rsid w:val="000278CE"/>
    <w:rPr>
      <w:sz w:val="16"/>
      <w:szCs w:val="16"/>
    </w:rPr>
  </w:style>
  <w:style w:type="paragraph" w:styleId="CommentText">
    <w:name w:val="annotation text"/>
    <w:basedOn w:val="Normal"/>
    <w:link w:val="CommentTextChar"/>
    <w:uiPriority w:val="99"/>
    <w:semiHidden/>
    <w:unhideWhenUsed/>
    <w:rsid w:val="000278CE"/>
    <w:pPr>
      <w:spacing w:line="240" w:lineRule="auto"/>
    </w:pPr>
    <w:rPr>
      <w:sz w:val="20"/>
      <w:szCs w:val="20"/>
    </w:rPr>
  </w:style>
  <w:style w:type="character" w:customStyle="1" w:styleId="CommentTextChar">
    <w:name w:val="Comment Text Char"/>
    <w:basedOn w:val="DefaultParagraphFont"/>
    <w:link w:val="CommentText"/>
    <w:uiPriority w:val="99"/>
    <w:semiHidden/>
    <w:rsid w:val="000278CE"/>
    <w:rPr>
      <w:sz w:val="20"/>
      <w:szCs w:val="20"/>
    </w:rPr>
  </w:style>
  <w:style w:type="paragraph" w:styleId="CommentSubject">
    <w:name w:val="annotation subject"/>
    <w:basedOn w:val="CommentText"/>
    <w:next w:val="CommentText"/>
    <w:link w:val="CommentSubjectChar"/>
    <w:uiPriority w:val="99"/>
    <w:semiHidden/>
    <w:unhideWhenUsed/>
    <w:rsid w:val="000278CE"/>
    <w:rPr>
      <w:b/>
      <w:bCs/>
    </w:rPr>
  </w:style>
  <w:style w:type="character" w:customStyle="1" w:styleId="CommentSubjectChar">
    <w:name w:val="Comment Subject Char"/>
    <w:basedOn w:val="CommentTextChar"/>
    <w:link w:val="CommentSubject"/>
    <w:uiPriority w:val="99"/>
    <w:semiHidden/>
    <w:rsid w:val="000278CE"/>
    <w:rPr>
      <w:b/>
      <w:bCs/>
      <w:sz w:val="20"/>
      <w:szCs w:val="20"/>
    </w:rPr>
  </w:style>
  <w:style w:type="table" w:customStyle="1" w:styleId="TableGrid1">
    <w:name w:val="Table Grid1"/>
    <w:basedOn w:val="TableNormal"/>
    <w:next w:val="TableGrid"/>
    <w:uiPriority w:val="59"/>
    <w:rsid w:val="00AA59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0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F6F24-EC77-4CA2-9F64-BB76FE4BE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2806</Words>
  <Characters>15995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DOC</Company>
  <LinksUpToDate>false</LinksUpToDate>
  <CharactersWithSpaces>18764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lmartin1</dc:creator>
  <cp:lastModifiedBy>Martin, Lisa (Federal)</cp:lastModifiedBy>
  <cp:revision>2</cp:revision>
  <cp:lastPrinted>2017-09-28T13:26:00Z</cp:lastPrinted>
  <dcterms:created xsi:type="dcterms:W3CDTF">2021-09-30T22:47:00Z</dcterms:created>
  <dcterms:modified xsi:type="dcterms:W3CDTF">2021-09-30T22:47:00Z</dcterms:modified>
</cp:coreProperties>
</file>