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9F9" w:rsidRDefault="00DF59F9" w:rsidP="00DF59F9">
      <w:pPr>
        <w:spacing w:after="0" w:line="240" w:lineRule="auto"/>
        <w:rPr>
          <w:rFonts w:ascii="Times New Roman" w:hAnsi="Times New Roman" w:cs="Times New Roman"/>
          <w:sz w:val="24"/>
          <w:szCs w:val="24"/>
        </w:rPr>
      </w:pPr>
    </w:p>
    <w:p w:rsidR="00DF59F9" w:rsidRDefault="00DF59F9" w:rsidP="00DF59F9">
      <w:pPr>
        <w:spacing w:after="0" w:line="240" w:lineRule="auto"/>
        <w:rPr>
          <w:rFonts w:ascii="Times New Roman" w:hAnsi="Times New Roman" w:cs="Times New Roman"/>
          <w:sz w:val="24"/>
          <w:szCs w:val="24"/>
        </w:rPr>
      </w:pPr>
    </w:p>
    <w:p w:rsidR="00DF59F9" w:rsidRDefault="00DF59F9" w:rsidP="00DF59F9">
      <w:pPr>
        <w:spacing w:after="0" w:line="240" w:lineRule="auto"/>
        <w:rPr>
          <w:rFonts w:ascii="Times New Roman" w:hAnsi="Times New Roman" w:cs="Times New Roman"/>
          <w:sz w:val="24"/>
          <w:szCs w:val="24"/>
        </w:rPr>
      </w:pPr>
    </w:p>
    <w:p w:rsidR="00DF59F9" w:rsidRDefault="00DF59F9" w:rsidP="00DF59F9">
      <w:pPr>
        <w:spacing w:after="0" w:line="240" w:lineRule="auto"/>
        <w:rPr>
          <w:rFonts w:ascii="Times New Roman" w:hAnsi="Times New Roman" w:cs="Times New Roman"/>
          <w:sz w:val="24"/>
          <w:szCs w:val="24"/>
        </w:rPr>
      </w:pPr>
    </w:p>
    <w:p w:rsidR="00DF59F9" w:rsidRPr="004431C9" w:rsidRDefault="00DF59F9" w:rsidP="00DF59F9">
      <w:p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MEMORANDUM FOR</w:t>
      </w:r>
      <w:r w:rsidRPr="004431C9">
        <w:rPr>
          <w:rFonts w:ascii="Times New Roman" w:hAnsi="Times New Roman" w:cs="Times New Roman"/>
          <w:sz w:val="24"/>
          <w:szCs w:val="24"/>
        </w:rPr>
        <w:tab/>
      </w:r>
      <w:r w:rsidR="004C4E51">
        <w:rPr>
          <w:rFonts w:ascii="Times New Roman" w:hAnsi="Times New Roman" w:cs="Times New Roman"/>
          <w:sz w:val="24"/>
          <w:szCs w:val="24"/>
        </w:rPr>
        <w:t>Thomas Gilman</w:t>
      </w:r>
    </w:p>
    <w:p w:rsidR="00DF59F9" w:rsidRPr="004431C9" w:rsidRDefault="00DF59F9" w:rsidP="00DF59F9">
      <w:pPr>
        <w:spacing w:after="0" w:line="240" w:lineRule="auto"/>
        <w:ind w:left="2160" w:firstLine="720"/>
        <w:rPr>
          <w:rFonts w:ascii="Times New Roman" w:hAnsi="Times New Roman" w:cs="Times New Roman"/>
          <w:sz w:val="24"/>
          <w:szCs w:val="24"/>
        </w:rPr>
      </w:pPr>
      <w:r w:rsidRPr="004431C9">
        <w:rPr>
          <w:rFonts w:ascii="Times New Roman" w:hAnsi="Times New Roman" w:cs="Times New Roman"/>
          <w:sz w:val="24"/>
          <w:szCs w:val="24"/>
        </w:rPr>
        <w:t xml:space="preserve">Chief Financial Officer </w:t>
      </w:r>
    </w:p>
    <w:p w:rsidR="00DF59F9" w:rsidRPr="004431C9" w:rsidRDefault="00DF59F9" w:rsidP="00DF59F9">
      <w:p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431C9">
        <w:rPr>
          <w:rFonts w:ascii="Times New Roman" w:hAnsi="Times New Roman" w:cs="Times New Roman"/>
          <w:sz w:val="24"/>
          <w:szCs w:val="24"/>
        </w:rPr>
        <w:t xml:space="preserve"> and </w:t>
      </w:r>
      <w:r>
        <w:rPr>
          <w:rFonts w:ascii="Times New Roman" w:hAnsi="Times New Roman" w:cs="Times New Roman"/>
          <w:sz w:val="24"/>
          <w:szCs w:val="24"/>
        </w:rPr>
        <w:t>Assistant Secretary for Administration</w:t>
      </w:r>
    </w:p>
    <w:p w:rsidR="00DF59F9" w:rsidRPr="004431C9" w:rsidRDefault="00DF59F9" w:rsidP="00DF59F9">
      <w:pPr>
        <w:rPr>
          <w:rFonts w:ascii="Times New Roman" w:hAnsi="Times New Roman" w:cs="Times New Roman"/>
          <w:sz w:val="24"/>
          <w:szCs w:val="24"/>
        </w:rPr>
      </w:pPr>
    </w:p>
    <w:p w:rsidR="00DF59F9" w:rsidRPr="004431C9" w:rsidRDefault="00DF59F9" w:rsidP="00DF59F9">
      <w:pPr>
        <w:spacing w:after="0"/>
        <w:rPr>
          <w:rFonts w:ascii="Times New Roman" w:hAnsi="Times New Roman" w:cs="Times New Roman"/>
          <w:sz w:val="24"/>
          <w:szCs w:val="24"/>
        </w:rPr>
      </w:pPr>
      <w:r w:rsidRPr="004431C9">
        <w:rPr>
          <w:rFonts w:ascii="Times New Roman" w:hAnsi="Times New Roman" w:cs="Times New Roman"/>
          <w:sz w:val="24"/>
          <w:szCs w:val="24"/>
        </w:rPr>
        <w:t xml:space="preserve">FROM: </w:t>
      </w:r>
      <w:r w:rsidRPr="004431C9">
        <w:rPr>
          <w:rFonts w:ascii="Times New Roman" w:hAnsi="Times New Roman" w:cs="Times New Roman"/>
          <w:sz w:val="24"/>
          <w:szCs w:val="24"/>
        </w:rPr>
        <w:tab/>
      </w:r>
      <w:r w:rsidRPr="004431C9">
        <w:rPr>
          <w:rFonts w:ascii="Times New Roman" w:hAnsi="Times New Roman" w:cs="Times New Roman"/>
          <w:sz w:val="24"/>
          <w:szCs w:val="24"/>
        </w:rPr>
        <w:tab/>
      </w:r>
      <w:r w:rsidRPr="004431C9">
        <w:rPr>
          <w:rFonts w:ascii="Times New Roman" w:hAnsi="Times New Roman" w:cs="Times New Roman"/>
          <w:sz w:val="24"/>
          <w:szCs w:val="24"/>
        </w:rPr>
        <w:tab/>
        <w:t xml:space="preserve">[NAME] </w:t>
      </w:r>
    </w:p>
    <w:p w:rsidR="00DF59F9" w:rsidRDefault="00DF59F9" w:rsidP="00DF59F9">
      <w:pPr>
        <w:spacing w:after="0"/>
        <w:rPr>
          <w:rFonts w:ascii="Times New Roman" w:hAnsi="Times New Roman" w:cs="Times New Roman"/>
          <w:sz w:val="24"/>
          <w:szCs w:val="24"/>
        </w:rPr>
      </w:pPr>
      <w:r w:rsidRPr="004431C9">
        <w:rPr>
          <w:rFonts w:ascii="Times New Roman" w:hAnsi="Times New Roman" w:cs="Times New Roman"/>
          <w:sz w:val="24"/>
          <w:szCs w:val="24"/>
        </w:rPr>
        <w:tab/>
      </w:r>
      <w:r w:rsidRPr="004431C9">
        <w:rPr>
          <w:rFonts w:ascii="Times New Roman" w:hAnsi="Times New Roman" w:cs="Times New Roman"/>
          <w:sz w:val="24"/>
          <w:szCs w:val="24"/>
        </w:rPr>
        <w:tab/>
      </w:r>
      <w:r w:rsidRPr="004431C9">
        <w:rPr>
          <w:rFonts w:ascii="Times New Roman" w:hAnsi="Times New Roman" w:cs="Times New Roman"/>
          <w:sz w:val="24"/>
          <w:szCs w:val="24"/>
        </w:rPr>
        <w:tab/>
      </w:r>
      <w:r w:rsidRPr="004431C9">
        <w:rPr>
          <w:rFonts w:ascii="Times New Roman" w:hAnsi="Times New Roman" w:cs="Times New Roman"/>
          <w:sz w:val="24"/>
          <w:szCs w:val="24"/>
        </w:rPr>
        <w:tab/>
        <w:t xml:space="preserve">[Bureau, </w:t>
      </w:r>
      <w:r>
        <w:rPr>
          <w:rFonts w:ascii="Times New Roman" w:hAnsi="Times New Roman" w:cs="Times New Roman"/>
          <w:sz w:val="24"/>
          <w:szCs w:val="24"/>
        </w:rPr>
        <w:t xml:space="preserve">Deputy Under-Secretary] </w:t>
      </w:r>
    </w:p>
    <w:p w:rsidR="00DF59F9" w:rsidRDefault="00DF59F9" w:rsidP="00DF59F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[NAME]</w:t>
      </w:r>
    </w:p>
    <w:p w:rsidR="00DF59F9" w:rsidRPr="004431C9" w:rsidRDefault="00DF59F9" w:rsidP="00DF59F9">
      <w:pPr>
        <w:spacing w:after="0"/>
        <w:ind w:left="2160" w:firstLine="720"/>
        <w:rPr>
          <w:rFonts w:ascii="Times New Roman" w:hAnsi="Times New Roman" w:cs="Times New Roman"/>
          <w:sz w:val="24"/>
          <w:szCs w:val="24"/>
        </w:rPr>
      </w:pPr>
      <w:r>
        <w:rPr>
          <w:rFonts w:ascii="Times New Roman" w:hAnsi="Times New Roman" w:cs="Times New Roman"/>
          <w:sz w:val="24"/>
          <w:szCs w:val="24"/>
        </w:rPr>
        <w:t>[Bureau, Chief of Staff</w:t>
      </w:r>
      <w:r w:rsidRPr="004431C9">
        <w:rPr>
          <w:rFonts w:ascii="Times New Roman" w:hAnsi="Times New Roman" w:cs="Times New Roman"/>
          <w:sz w:val="24"/>
          <w:szCs w:val="24"/>
        </w:rPr>
        <w:t>]</w:t>
      </w:r>
    </w:p>
    <w:p w:rsidR="00DF59F9" w:rsidRPr="004431C9" w:rsidRDefault="00DF59F9" w:rsidP="00DF59F9">
      <w:pPr>
        <w:rPr>
          <w:rFonts w:ascii="Times New Roman" w:hAnsi="Times New Roman" w:cs="Times New Roman"/>
          <w:sz w:val="24"/>
          <w:szCs w:val="24"/>
        </w:rPr>
      </w:pPr>
      <w:r w:rsidRPr="004431C9">
        <w:rPr>
          <w:rFonts w:ascii="Times New Roman" w:hAnsi="Times New Roman" w:cs="Times New Roman"/>
          <w:sz w:val="24"/>
          <w:szCs w:val="24"/>
        </w:rPr>
        <w:tab/>
      </w:r>
      <w:r w:rsidRPr="004431C9">
        <w:rPr>
          <w:rFonts w:ascii="Times New Roman" w:hAnsi="Times New Roman" w:cs="Times New Roman"/>
          <w:sz w:val="24"/>
          <w:szCs w:val="24"/>
        </w:rPr>
        <w:tab/>
      </w:r>
      <w:r w:rsidRPr="004431C9">
        <w:rPr>
          <w:rFonts w:ascii="Times New Roman" w:hAnsi="Times New Roman" w:cs="Times New Roman"/>
          <w:sz w:val="24"/>
          <w:szCs w:val="24"/>
        </w:rPr>
        <w:tab/>
      </w:r>
    </w:p>
    <w:p w:rsidR="00DF59F9" w:rsidRPr="004431C9" w:rsidRDefault="00DF59F9" w:rsidP="00DF59F9">
      <w:pPr>
        <w:rPr>
          <w:rFonts w:ascii="Times New Roman" w:hAnsi="Times New Roman" w:cs="Times New Roman"/>
          <w:sz w:val="24"/>
          <w:szCs w:val="24"/>
        </w:rPr>
      </w:pPr>
      <w:r w:rsidRPr="004431C9">
        <w:rPr>
          <w:rFonts w:ascii="Times New Roman" w:hAnsi="Times New Roman" w:cs="Times New Roman"/>
          <w:sz w:val="24"/>
          <w:szCs w:val="24"/>
        </w:rPr>
        <w:t>SUBJECT:</w:t>
      </w:r>
      <w:r w:rsidRPr="004431C9">
        <w:rPr>
          <w:rFonts w:ascii="Times New Roman" w:hAnsi="Times New Roman" w:cs="Times New Roman"/>
          <w:sz w:val="24"/>
          <w:szCs w:val="24"/>
        </w:rPr>
        <w:tab/>
      </w:r>
      <w:r w:rsidRPr="004431C9">
        <w:rPr>
          <w:rFonts w:ascii="Times New Roman" w:hAnsi="Times New Roman" w:cs="Times New Roman"/>
          <w:sz w:val="24"/>
          <w:szCs w:val="24"/>
        </w:rPr>
        <w:tab/>
      </w:r>
      <w:r w:rsidRPr="004431C9">
        <w:rPr>
          <w:rFonts w:ascii="Times New Roman" w:hAnsi="Times New Roman" w:cs="Times New Roman"/>
          <w:sz w:val="24"/>
          <w:szCs w:val="24"/>
        </w:rPr>
        <w:tab/>
        <w:t>SUBJECT:</w:t>
      </w:r>
      <w:r w:rsidRPr="004431C9">
        <w:rPr>
          <w:rFonts w:ascii="Times New Roman" w:hAnsi="Times New Roman" w:cs="Times New Roman"/>
          <w:sz w:val="24"/>
          <w:szCs w:val="24"/>
        </w:rPr>
        <w:tab/>
        <w:t>[Bureau] Approval for [Conference title]</w:t>
      </w:r>
    </w:p>
    <w:p w:rsidR="00DF59F9" w:rsidRDefault="00DF59F9" w:rsidP="00DF59F9">
      <w:pPr>
        <w:rPr>
          <w:rFonts w:ascii="Times New Roman" w:hAnsi="Times New Roman" w:cs="Times New Roman"/>
          <w:sz w:val="24"/>
          <w:szCs w:val="24"/>
        </w:rPr>
      </w:pPr>
    </w:p>
    <w:p w:rsidR="00DF59F9" w:rsidRDefault="00DF59F9" w:rsidP="00DF59F9">
      <w:p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The purpose of [Conference Title] is to [describe the importance of the event and how it is critical to your mission and address/explain a</w:t>
      </w:r>
      <w:r>
        <w:rPr>
          <w:rFonts w:ascii="Times New Roman" w:hAnsi="Times New Roman" w:cs="Times New Roman"/>
          <w:sz w:val="24"/>
          <w:szCs w:val="24"/>
        </w:rPr>
        <w:t>ny/all potential optics that are</w:t>
      </w:r>
      <w:r w:rsidRPr="004431C9">
        <w:rPr>
          <w:rFonts w:ascii="Times New Roman" w:hAnsi="Times New Roman" w:cs="Times New Roman"/>
          <w:sz w:val="24"/>
          <w:szCs w:val="24"/>
        </w:rPr>
        <w:t xml:space="preserve"> a part of this event].</w:t>
      </w:r>
    </w:p>
    <w:p w:rsidR="00DF59F9" w:rsidRPr="004431C9" w:rsidRDefault="00DF59F9" w:rsidP="00DF59F9">
      <w:pPr>
        <w:spacing w:after="0"/>
        <w:rPr>
          <w:rFonts w:ascii="Times New Roman" w:hAnsi="Times New Roman" w:cs="Times New Roman"/>
          <w:sz w:val="24"/>
          <w:szCs w:val="24"/>
        </w:rPr>
      </w:pPr>
    </w:p>
    <w:p w:rsidR="00DF59F9" w:rsidRPr="004431C9" w:rsidRDefault="00DF59F9" w:rsidP="00DF59F9">
      <w:pPr>
        <w:rPr>
          <w:rFonts w:ascii="Times New Roman" w:hAnsi="Times New Roman" w:cs="Times New Roman"/>
          <w:sz w:val="24"/>
          <w:szCs w:val="24"/>
        </w:rPr>
      </w:pPr>
      <w:r>
        <w:rPr>
          <w:rFonts w:ascii="Times New Roman" w:hAnsi="Times New Roman" w:cs="Times New Roman"/>
          <w:sz w:val="24"/>
          <w:szCs w:val="24"/>
        </w:rPr>
        <w:t>We</w:t>
      </w:r>
      <w:r w:rsidRPr="004431C9">
        <w:rPr>
          <w:rFonts w:ascii="Times New Roman" w:hAnsi="Times New Roman" w:cs="Times New Roman"/>
          <w:sz w:val="24"/>
          <w:szCs w:val="24"/>
        </w:rPr>
        <w:t xml:space="preserve"> approve [Conference Title] and confirm this event is mission critical.</w:t>
      </w:r>
    </w:p>
    <w:p w:rsidR="00DF59F9" w:rsidRPr="004431C9" w:rsidRDefault="00DF59F9" w:rsidP="00DF59F9">
      <w:pPr>
        <w:rPr>
          <w:rFonts w:ascii="Times New Roman" w:hAnsi="Times New Roman" w:cs="Times New Roman"/>
          <w:sz w:val="24"/>
          <w:szCs w:val="24"/>
        </w:rPr>
      </w:pPr>
      <w:r w:rsidRPr="004431C9">
        <w:rPr>
          <w:rFonts w:ascii="Times New Roman" w:hAnsi="Times New Roman" w:cs="Times New Roman"/>
          <w:sz w:val="24"/>
          <w:szCs w:val="24"/>
        </w:rPr>
        <w:t>Addi</w:t>
      </w:r>
      <w:r>
        <w:rPr>
          <w:rFonts w:ascii="Times New Roman" w:hAnsi="Times New Roman" w:cs="Times New Roman"/>
          <w:sz w:val="24"/>
          <w:szCs w:val="24"/>
        </w:rPr>
        <w:t>tionally, we</w:t>
      </w:r>
      <w:r w:rsidRPr="004431C9">
        <w:rPr>
          <w:rFonts w:ascii="Times New Roman" w:hAnsi="Times New Roman" w:cs="Times New Roman"/>
          <w:sz w:val="24"/>
          <w:szCs w:val="24"/>
        </w:rPr>
        <w:t xml:space="preserve"> certify to the Department that:</w:t>
      </w:r>
    </w:p>
    <w:p w:rsidR="00DF59F9" w:rsidRDefault="00DF59F9" w:rsidP="00DF59F9">
      <w:pPr>
        <w:pStyle w:val="ListParagraph"/>
        <w:numPr>
          <w:ilvl w:val="0"/>
          <w:numId w:val="1"/>
        </w:num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 xml:space="preserve">conference expenses and activities comply with the Federal Travel Regulations (FTR) directives and executive branch policies on conferences as well as the Federal Acquisition Regulation (FAR) requirements on lodging, food and beverages, per diem reimbursement, and contracting of goods and services; </w:t>
      </w:r>
    </w:p>
    <w:p w:rsidR="00DF59F9" w:rsidRDefault="00DF59F9" w:rsidP="00DF59F9">
      <w:pPr>
        <w:pStyle w:val="ListParagraph"/>
        <w:spacing w:after="0" w:line="240" w:lineRule="auto"/>
        <w:rPr>
          <w:rFonts w:ascii="Times New Roman" w:hAnsi="Times New Roman" w:cs="Times New Roman"/>
          <w:sz w:val="24"/>
          <w:szCs w:val="24"/>
        </w:rPr>
      </w:pPr>
    </w:p>
    <w:p w:rsidR="00DF59F9" w:rsidRDefault="00DF59F9" w:rsidP="00DF59F9">
      <w:pPr>
        <w:pStyle w:val="ListParagraph"/>
        <w:numPr>
          <w:ilvl w:val="0"/>
          <w:numId w:val="1"/>
        </w:num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no federal funds are used for unnecessary or inappropriate purposes;</w:t>
      </w:r>
    </w:p>
    <w:p w:rsidR="00DF59F9" w:rsidRPr="004431C9" w:rsidRDefault="00DF59F9" w:rsidP="00DF59F9">
      <w:pPr>
        <w:pStyle w:val="ListParagraph"/>
        <w:spacing w:after="0" w:line="240" w:lineRule="auto"/>
        <w:rPr>
          <w:rFonts w:ascii="Times New Roman" w:hAnsi="Times New Roman" w:cs="Times New Roman"/>
          <w:sz w:val="24"/>
          <w:szCs w:val="24"/>
        </w:rPr>
      </w:pPr>
    </w:p>
    <w:p w:rsidR="00DF59F9" w:rsidRDefault="00DF59F9" w:rsidP="00DF59F9">
      <w:pPr>
        <w:pStyle w:val="ListParagraph"/>
        <w:numPr>
          <w:ilvl w:val="0"/>
          <w:numId w:val="1"/>
        </w:num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conference attendance and expenses are limited to only the levels required to carry out the mission of the conference; and</w:t>
      </w:r>
    </w:p>
    <w:p w:rsidR="00DF59F9" w:rsidRPr="004431C9" w:rsidRDefault="00DF59F9" w:rsidP="00DF59F9">
      <w:pPr>
        <w:pStyle w:val="ListParagraph"/>
        <w:spacing w:after="0" w:line="240" w:lineRule="auto"/>
        <w:rPr>
          <w:rFonts w:ascii="Times New Roman" w:hAnsi="Times New Roman" w:cs="Times New Roman"/>
          <w:sz w:val="24"/>
          <w:szCs w:val="24"/>
        </w:rPr>
      </w:pPr>
    </w:p>
    <w:p w:rsidR="00DF59F9" w:rsidRDefault="00DF59F9" w:rsidP="00DF59F9">
      <w:pPr>
        <w:pStyle w:val="ListParagraph"/>
        <w:numPr>
          <w:ilvl w:val="0"/>
          <w:numId w:val="1"/>
        </w:numPr>
        <w:spacing w:after="0" w:line="240" w:lineRule="auto"/>
        <w:rPr>
          <w:rFonts w:ascii="Times New Roman" w:hAnsi="Times New Roman" w:cs="Times New Roman"/>
          <w:sz w:val="24"/>
          <w:szCs w:val="24"/>
        </w:rPr>
      </w:pPr>
      <w:r w:rsidRPr="004431C9">
        <w:rPr>
          <w:rFonts w:ascii="Times New Roman" w:hAnsi="Times New Roman" w:cs="Times New Roman"/>
          <w:sz w:val="24"/>
          <w:szCs w:val="24"/>
        </w:rPr>
        <w:t xml:space="preserve">conference attendance and expenses are in compliance with all applicable Appropriations Act language and with the Office and Management and Budget Memorandum </w:t>
      </w:r>
      <w:r w:rsidR="004C4E51">
        <w:rPr>
          <w:rFonts w:ascii="Times New Roman" w:hAnsi="Times New Roman" w:cs="Times New Roman"/>
          <w:sz w:val="24"/>
          <w:szCs w:val="24"/>
        </w:rPr>
        <w:t>17-08</w:t>
      </w:r>
      <w:r w:rsidRPr="004431C9">
        <w:rPr>
          <w:rFonts w:ascii="Times New Roman" w:hAnsi="Times New Roman" w:cs="Times New Roman"/>
          <w:sz w:val="24"/>
          <w:szCs w:val="24"/>
        </w:rPr>
        <w:t xml:space="preserve"> dated </w:t>
      </w:r>
      <w:r w:rsidR="004C4E51">
        <w:rPr>
          <w:rFonts w:ascii="Times New Roman" w:hAnsi="Times New Roman" w:cs="Times New Roman"/>
          <w:sz w:val="24"/>
          <w:szCs w:val="24"/>
        </w:rPr>
        <w:t>November 25, 2016</w:t>
      </w:r>
      <w:r>
        <w:rPr>
          <w:rFonts w:ascii="Times New Roman" w:hAnsi="Times New Roman" w:cs="Times New Roman"/>
          <w:sz w:val="24"/>
          <w:szCs w:val="24"/>
        </w:rPr>
        <w:t>, and other authorities and guidance</w:t>
      </w:r>
      <w:r w:rsidRPr="004431C9">
        <w:rPr>
          <w:rFonts w:ascii="Times New Roman" w:hAnsi="Times New Roman" w:cs="Times New Roman"/>
          <w:sz w:val="24"/>
          <w:szCs w:val="24"/>
        </w:rPr>
        <w:t xml:space="preserve">.  </w:t>
      </w:r>
    </w:p>
    <w:p w:rsidR="00DF59F9" w:rsidRPr="002806B4" w:rsidRDefault="00DF59F9" w:rsidP="00DF59F9">
      <w:pPr>
        <w:spacing w:after="0" w:line="240" w:lineRule="auto"/>
        <w:rPr>
          <w:rFonts w:ascii="Times New Roman" w:hAnsi="Times New Roman" w:cs="Times New Roman"/>
          <w:sz w:val="24"/>
          <w:szCs w:val="24"/>
        </w:rPr>
      </w:pPr>
    </w:p>
    <w:p w:rsidR="00DF59F9" w:rsidRPr="004431C9" w:rsidRDefault="00DF59F9" w:rsidP="00DF59F9">
      <w:pPr>
        <w:rPr>
          <w:rFonts w:ascii="Times New Roman" w:hAnsi="Times New Roman" w:cs="Times New Roman"/>
          <w:sz w:val="24"/>
          <w:szCs w:val="24"/>
        </w:rPr>
      </w:pPr>
      <w:r w:rsidRPr="004431C9">
        <w:rPr>
          <w:rFonts w:ascii="Times New Roman" w:hAnsi="Times New Roman" w:cs="Times New Roman"/>
          <w:sz w:val="24"/>
          <w:szCs w:val="24"/>
        </w:rPr>
        <w:t xml:space="preserve">If you have any questions, </w:t>
      </w:r>
      <w:r>
        <w:rPr>
          <w:rFonts w:ascii="Times New Roman" w:hAnsi="Times New Roman" w:cs="Times New Roman"/>
          <w:sz w:val="24"/>
          <w:szCs w:val="24"/>
        </w:rPr>
        <w:t>we are</w:t>
      </w:r>
      <w:r w:rsidRPr="004431C9">
        <w:rPr>
          <w:rFonts w:ascii="Times New Roman" w:hAnsi="Times New Roman" w:cs="Times New Roman"/>
          <w:sz w:val="24"/>
          <w:szCs w:val="24"/>
        </w:rPr>
        <w:t xml:space="preserve"> a</w:t>
      </w:r>
      <w:bookmarkStart w:id="0" w:name="_GoBack"/>
      <w:bookmarkEnd w:id="0"/>
      <w:r w:rsidRPr="004431C9">
        <w:rPr>
          <w:rFonts w:ascii="Times New Roman" w:hAnsi="Times New Roman" w:cs="Times New Roman"/>
          <w:sz w:val="24"/>
          <w:szCs w:val="24"/>
        </w:rPr>
        <w:t>vailable to discuss at your convenience</w:t>
      </w:r>
      <w:r>
        <w:rPr>
          <w:rFonts w:ascii="Times New Roman" w:hAnsi="Times New Roman" w:cs="Times New Roman"/>
          <w:sz w:val="24"/>
          <w:szCs w:val="24"/>
        </w:rPr>
        <w:t>.</w:t>
      </w:r>
    </w:p>
    <w:p w:rsidR="00DF59F9" w:rsidRDefault="00DF59F9" w:rsidP="00DF59F9">
      <w:pPr>
        <w:rPr>
          <w:rFonts w:ascii="Times New Roman" w:hAnsi="Times New Roman" w:cs="Times New Roman"/>
          <w:sz w:val="24"/>
          <w:szCs w:val="24"/>
        </w:rPr>
      </w:pPr>
      <w:r>
        <w:rPr>
          <w:rFonts w:ascii="Times New Roman" w:hAnsi="Times New Roman" w:cs="Times New Roman"/>
          <w:sz w:val="24"/>
          <w:szCs w:val="24"/>
        </w:rPr>
        <w:t>Attachments</w:t>
      </w:r>
    </w:p>
    <w:p w:rsidR="00574188" w:rsidRDefault="00574188"/>
    <w:sectPr w:rsidR="005741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9C3230"/>
    <w:multiLevelType w:val="hybridMultilevel"/>
    <w:tmpl w:val="4130504A"/>
    <w:lvl w:ilvl="0" w:tplc="04090005">
      <w:start w:val="1"/>
      <w:numFmt w:val="bullet"/>
      <w:lvlText w:val=""/>
      <w:lvlJc w:val="left"/>
      <w:pPr>
        <w:ind w:left="720" w:hanging="360"/>
      </w:pPr>
      <w:rPr>
        <w:rFonts w:ascii="Wingdings" w:hAnsi="Wingdings" w:hint="default"/>
      </w:rPr>
    </w:lvl>
    <w:lvl w:ilvl="1" w:tplc="99B88D9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zMDAwNDaxNLUwtzBT0lEKTi0uzszPAykwrAUAi94FlSwAAAA="/>
  </w:docVars>
  <w:rsids>
    <w:rsidRoot w:val="00DF59F9"/>
    <w:rsid w:val="004C4E51"/>
    <w:rsid w:val="00574188"/>
    <w:rsid w:val="00D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10DBC"/>
  <w15:docId w15:val="{7533A77C-BCA1-4D89-9492-484D8F311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5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9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208</Words>
  <Characters>1189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Marni</dc:creator>
  <cp:lastModifiedBy>Louis, Rholondra (Federal)</cp:lastModifiedBy>
  <cp:revision>2</cp:revision>
  <dcterms:created xsi:type="dcterms:W3CDTF">2019-09-10T14:44:00Z</dcterms:created>
  <dcterms:modified xsi:type="dcterms:W3CDTF">2019-09-10T14:44:00Z</dcterms:modified>
</cp:coreProperties>
</file>