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4510" w14:textId="01CD122A" w:rsidR="007E2B2F" w:rsidRPr="0057479A" w:rsidRDefault="0057479A">
      <w:pPr>
        <w:pStyle w:val="BodyText"/>
        <w:spacing w:before="75"/>
        <w:ind w:left="140"/>
        <w:rPr>
          <w:rFonts w:ascii="Arial" w:hAnsi="Arial" w:cs="Arial"/>
          <w:sz w:val="22"/>
          <w:szCs w:val="22"/>
        </w:rPr>
      </w:pPr>
      <w:r w:rsidRPr="0057479A">
        <w:rPr>
          <w:rFonts w:ascii="Arial" w:hAnsi="Arial" w:cs="Arial"/>
          <w:color w:val="231F20"/>
          <w:sz w:val="22"/>
          <w:szCs w:val="22"/>
        </w:rPr>
        <w:t>Attachment</w:t>
      </w:r>
      <w:r w:rsidRPr="0057479A">
        <w:rPr>
          <w:rFonts w:ascii="Arial" w:hAnsi="Arial" w:cs="Arial"/>
          <w:color w:val="231F20"/>
          <w:spacing w:val="-4"/>
          <w:sz w:val="22"/>
          <w:szCs w:val="22"/>
        </w:rPr>
        <w:t xml:space="preserve"> </w:t>
      </w:r>
      <w:r>
        <w:rPr>
          <w:rFonts w:ascii="Arial" w:hAnsi="Arial" w:cs="Arial"/>
          <w:color w:val="231F20"/>
          <w:spacing w:val="-4"/>
          <w:sz w:val="22"/>
          <w:szCs w:val="22"/>
        </w:rPr>
        <w:t>A</w:t>
      </w:r>
      <w:r w:rsidRPr="0057479A">
        <w:rPr>
          <w:rFonts w:ascii="Arial" w:hAnsi="Arial" w:cs="Arial"/>
          <w:color w:val="231F20"/>
          <w:sz w:val="22"/>
          <w:szCs w:val="22"/>
        </w:rPr>
        <w:t>–</w:t>
      </w:r>
      <w:r w:rsidRPr="0057479A">
        <w:rPr>
          <w:rFonts w:ascii="Arial" w:hAnsi="Arial" w:cs="Arial"/>
          <w:color w:val="231F20"/>
          <w:spacing w:val="-2"/>
          <w:sz w:val="22"/>
          <w:szCs w:val="22"/>
        </w:rPr>
        <w:t xml:space="preserve"> </w:t>
      </w:r>
      <w:r w:rsidRPr="0057479A">
        <w:rPr>
          <w:rFonts w:ascii="Arial" w:hAnsi="Arial" w:cs="Arial"/>
          <w:color w:val="231F20"/>
          <w:sz w:val="22"/>
          <w:szCs w:val="22"/>
        </w:rPr>
        <w:t>Deviation</w:t>
      </w:r>
      <w:r w:rsidRPr="0057479A">
        <w:rPr>
          <w:rFonts w:ascii="Arial" w:hAnsi="Arial" w:cs="Arial"/>
          <w:color w:val="231F20"/>
          <w:spacing w:val="-3"/>
          <w:sz w:val="22"/>
          <w:szCs w:val="22"/>
        </w:rPr>
        <w:t xml:space="preserve"> </w:t>
      </w:r>
      <w:r w:rsidRPr="0057479A">
        <w:rPr>
          <w:rFonts w:ascii="Arial" w:hAnsi="Arial" w:cs="Arial"/>
          <w:color w:val="231F20"/>
          <w:sz w:val="22"/>
          <w:szCs w:val="22"/>
        </w:rPr>
        <w:t>to</w:t>
      </w:r>
      <w:r w:rsidRPr="0057479A">
        <w:rPr>
          <w:rFonts w:ascii="Arial" w:hAnsi="Arial" w:cs="Arial"/>
          <w:color w:val="231F20"/>
          <w:spacing w:val="-2"/>
          <w:sz w:val="22"/>
          <w:szCs w:val="22"/>
        </w:rPr>
        <w:t xml:space="preserve"> </w:t>
      </w:r>
      <w:r w:rsidRPr="0057479A">
        <w:rPr>
          <w:rFonts w:ascii="Arial" w:hAnsi="Arial" w:cs="Arial"/>
          <w:color w:val="231F20"/>
          <w:sz w:val="22"/>
          <w:szCs w:val="22"/>
        </w:rPr>
        <w:t>FAR</w:t>
      </w:r>
      <w:r w:rsidRPr="0057479A">
        <w:rPr>
          <w:rFonts w:ascii="Arial" w:hAnsi="Arial" w:cs="Arial"/>
          <w:color w:val="231F20"/>
          <w:spacing w:val="-3"/>
          <w:sz w:val="22"/>
          <w:szCs w:val="22"/>
        </w:rPr>
        <w:t xml:space="preserve"> </w:t>
      </w:r>
      <w:r w:rsidRPr="0057479A">
        <w:rPr>
          <w:rFonts w:ascii="Arial" w:hAnsi="Arial" w:cs="Arial"/>
          <w:color w:val="231F20"/>
          <w:spacing w:val="-4"/>
          <w:sz w:val="22"/>
          <w:szCs w:val="22"/>
        </w:rPr>
        <w:t>Text</w:t>
      </w:r>
    </w:p>
    <w:p w14:paraId="4D0D4511" w14:textId="77777777" w:rsidR="007E2B2F" w:rsidRPr="0057479A" w:rsidRDefault="007E2B2F">
      <w:pPr>
        <w:pStyle w:val="BodyText"/>
        <w:rPr>
          <w:rFonts w:ascii="Arial" w:hAnsi="Arial" w:cs="Arial"/>
          <w:sz w:val="22"/>
          <w:szCs w:val="22"/>
        </w:rPr>
      </w:pPr>
    </w:p>
    <w:p w14:paraId="4D0D4512"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Baseline</w:t>
      </w:r>
      <w:r w:rsidRPr="0057479A">
        <w:rPr>
          <w:rFonts w:ascii="Arial" w:hAnsi="Arial" w:cs="Arial"/>
          <w:color w:val="231F20"/>
          <w:spacing w:val="-8"/>
          <w:sz w:val="22"/>
          <w:szCs w:val="22"/>
        </w:rPr>
        <w:t xml:space="preserve"> </w:t>
      </w:r>
      <w:r w:rsidRPr="0057479A">
        <w:rPr>
          <w:rFonts w:ascii="Arial" w:hAnsi="Arial" w:cs="Arial"/>
          <w:color w:val="231F20"/>
          <w:sz w:val="22"/>
          <w:szCs w:val="22"/>
        </w:rPr>
        <w:t>is</w:t>
      </w:r>
      <w:r w:rsidRPr="0057479A">
        <w:rPr>
          <w:rFonts w:ascii="Arial" w:hAnsi="Arial" w:cs="Arial"/>
          <w:color w:val="231F20"/>
          <w:spacing w:val="-5"/>
          <w:sz w:val="22"/>
          <w:szCs w:val="22"/>
        </w:rPr>
        <w:t xml:space="preserve"> </w:t>
      </w:r>
      <w:r w:rsidRPr="0057479A">
        <w:rPr>
          <w:rFonts w:ascii="Arial" w:hAnsi="Arial" w:cs="Arial"/>
          <w:color w:val="231F20"/>
          <w:sz w:val="22"/>
          <w:szCs w:val="22"/>
        </w:rPr>
        <w:t>through</w:t>
      </w:r>
      <w:r w:rsidRPr="0057479A">
        <w:rPr>
          <w:rFonts w:ascii="Arial" w:hAnsi="Arial" w:cs="Arial"/>
          <w:color w:val="231F20"/>
          <w:spacing w:val="-5"/>
          <w:sz w:val="22"/>
          <w:szCs w:val="22"/>
        </w:rPr>
        <w:t xml:space="preserve"> </w:t>
      </w:r>
      <w:r w:rsidRPr="0057479A">
        <w:rPr>
          <w:rFonts w:ascii="Arial" w:hAnsi="Arial" w:cs="Arial"/>
          <w:color w:val="48484A"/>
          <w:sz w:val="22"/>
          <w:szCs w:val="22"/>
        </w:rPr>
        <w:t>FAC</w:t>
      </w:r>
      <w:r w:rsidRPr="0057479A">
        <w:rPr>
          <w:rFonts w:ascii="Arial" w:hAnsi="Arial" w:cs="Arial"/>
          <w:color w:val="48484A"/>
          <w:spacing w:val="-3"/>
          <w:sz w:val="22"/>
          <w:szCs w:val="22"/>
        </w:rPr>
        <w:t xml:space="preserve"> </w:t>
      </w:r>
      <w:r w:rsidRPr="0057479A">
        <w:rPr>
          <w:rFonts w:ascii="Arial" w:hAnsi="Arial" w:cs="Arial"/>
          <w:color w:val="48484A"/>
          <w:sz w:val="22"/>
          <w:szCs w:val="22"/>
        </w:rPr>
        <w:t>2024-01</w:t>
      </w:r>
      <w:r w:rsidRPr="0057479A">
        <w:rPr>
          <w:rFonts w:ascii="Arial" w:hAnsi="Arial" w:cs="Arial"/>
          <w:color w:val="48484A"/>
          <w:spacing w:val="-5"/>
          <w:sz w:val="22"/>
          <w:szCs w:val="22"/>
        </w:rPr>
        <w:t xml:space="preserve"> </w:t>
      </w:r>
      <w:r w:rsidRPr="0057479A">
        <w:rPr>
          <w:rFonts w:ascii="Arial" w:hAnsi="Arial" w:cs="Arial"/>
          <w:color w:val="48484A"/>
          <w:sz w:val="22"/>
          <w:szCs w:val="22"/>
        </w:rPr>
        <w:t>effective</w:t>
      </w:r>
      <w:r w:rsidRPr="0057479A">
        <w:rPr>
          <w:rFonts w:ascii="Arial" w:hAnsi="Arial" w:cs="Arial"/>
          <w:color w:val="48484A"/>
          <w:spacing w:val="-6"/>
          <w:sz w:val="22"/>
          <w:szCs w:val="22"/>
        </w:rPr>
        <w:t xml:space="preserve"> </w:t>
      </w:r>
      <w:r w:rsidRPr="0057479A">
        <w:rPr>
          <w:rFonts w:ascii="Arial" w:hAnsi="Arial" w:cs="Arial"/>
          <w:color w:val="48484A"/>
          <w:sz w:val="22"/>
          <w:szCs w:val="22"/>
        </w:rPr>
        <w:t>November</w:t>
      </w:r>
      <w:r w:rsidRPr="0057479A">
        <w:rPr>
          <w:rFonts w:ascii="Arial" w:hAnsi="Arial" w:cs="Arial"/>
          <w:color w:val="48484A"/>
          <w:spacing w:val="-5"/>
          <w:sz w:val="22"/>
          <w:szCs w:val="22"/>
        </w:rPr>
        <w:t xml:space="preserve"> </w:t>
      </w:r>
      <w:r w:rsidRPr="0057479A">
        <w:rPr>
          <w:rFonts w:ascii="Arial" w:hAnsi="Arial" w:cs="Arial"/>
          <w:color w:val="48484A"/>
          <w:sz w:val="22"/>
          <w:szCs w:val="22"/>
        </w:rPr>
        <w:t>14,</w:t>
      </w:r>
      <w:r w:rsidRPr="0057479A">
        <w:rPr>
          <w:rFonts w:ascii="Arial" w:hAnsi="Arial" w:cs="Arial"/>
          <w:color w:val="48484A"/>
          <w:spacing w:val="-5"/>
          <w:sz w:val="22"/>
          <w:szCs w:val="22"/>
        </w:rPr>
        <w:t xml:space="preserve"> </w:t>
      </w:r>
      <w:r w:rsidRPr="0057479A">
        <w:rPr>
          <w:rFonts w:ascii="Arial" w:hAnsi="Arial" w:cs="Arial"/>
          <w:color w:val="48484A"/>
          <w:spacing w:val="-2"/>
          <w:sz w:val="22"/>
          <w:szCs w:val="22"/>
        </w:rPr>
        <w:t>2023</w:t>
      </w:r>
      <w:r w:rsidRPr="0057479A">
        <w:rPr>
          <w:rFonts w:ascii="Arial" w:hAnsi="Arial" w:cs="Arial"/>
          <w:color w:val="231F20"/>
          <w:spacing w:val="-2"/>
          <w:sz w:val="22"/>
          <w:szCs w:val="22"/>
        </w:rPr>
        <w:t>.</w:t>
      </w:r>
    </w:p>
    <w:p w14:paraId="4D0D4513" w14:textId="77777777" w:rsidR="007E2B2F" w:rsidRPr="0057479A" w:rsidRDefault="007E2B2F">
      <w:pPr>
        <w:pStyle w:val="BodyText"/>
        <w:rPr>
          <w:rFonts w:ascii="Arial" w:hAnsi="Arial" w:cs="Arial"/>
          <w:sz w:val="22"/>
          <w:szCs w:val="22"/>
        </w:rPr>
      </w:pPr>
    </w:p>
    <w:p w14:paraId="4D0D4514" w14:textId="77777777" w:rsidR="007E2B2F" w:rsidRPr="0057479A" w:rsidRDefault="007E2B2F">
      <w:pPr>
        <w:pStyle w:val="BodyText"/>
        <w:rPr>
          <w:rFonts w:ascii="Arial" w:hAnsi="Arial" w:cs="Arial"/>
          <w:sz w:val="22"/>
          <w:szCs w:val="22"/>
        </w:rPr>
      </w:pPr>
    </w:p>
    <w:p w14:paraId="4D0D4515" w14:textId="77777777" w:rsidR="007E2B2F" w:rsidRPr="0057479A" w:rsidRDefault="0057479A">
      <w:pPr>
        <w:pStyle w:val="BodyText"/>
        <w:ind w:left="140" w:right="235"/>
        <w:rPr>
          <w:rFonts w:ascii="Arial" w:hAnsi="Arial" w:cs="Arial"/>
          <w:sz w:val="22"/>
          <w:szCs w:val="22"/>
        </w:rPr>
      </w:pPr>
      <w:r w:rsidRPr="0057479A">
        <w:rPr>
          <w:rFonts w:ascii="Arial" w:hAnsi="Arial" w:cs="Arial"/>
          <w:color w:val="231F20"/>
          <w:sz w:val="22"/>
          <w:szCs w:val="22"/>
        </w:rPr>
        <w:t>Additions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are</w:t>
      </w:r>
      <w:r w:rsidRPr="0057479A">
        <w:rPr>
          <w:rFonts w:ascii="Arial" w:hAnsi="Arial" w:cs="Arial"/>
          <w:color w:val="231F20"/>
          <w:spacing w:val="-5"/>
          <w:sz w:val="22"/>
          <w:szCs w:val="22"/>
        </w:rPr>
        <w:t xml:space="preserve"> </w:t>
      </w:r>
      <w:r w:rsidRPr="0057479A">
        <w:rPr>
          <w:rFonts w:ascii="Arial" w:hAnsi="Arial" w:cs="Arial"/>
          <w:color w:val="231F20"/>
          <w:sz w:val="22"/>
          <w:szCs w:val="22"/>
        </w:rPr>
        <w:t>shown</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1"/>
          <w:sz w:val="22"/>
          <w:szCs w:val="22"/>
        </w:rPr>
        <w:t xml:space="preserve"> </w:t>
      </w:r>
      <w:r w:rsidRPr="0057479A">
        <w:rPr>
          <w:rFonts w:ascii="Arial" w:hAnsi="Arial" w:cs="Arial"/>
          <w:b/>
          <w:color w:val="231F20"/>
          <w:sz w:val="22"/>
          <w:szCs w:val="22"/>
        </w:rPr>
        <w:t>[bolded</w:t>
      </w:r>
      <w:r w:rsidRPr="0057479A">
        <w:rPr>
          <w:rFonts w:ascii="Arial" w:hAnsi="Arial" w:cs="Arial"/>
          <w:b/>
          <w:color w:val="231F20"/>
          <w:spacing w:val="-3"/>
          <w:sz w:val="22"/>
          <w:szCs w:val="22"/>
        </w:rPr>
        <w:t xml:space="preserve"> </w:t>
      </w:r>
      <w:r w:rsidRPr="0057479A">
        <w:rPr>
          <w:rFonts w:ascii="Arial" w:hAnsi="Arial" w:cs="Arial"/>
          <w:b/>
          <w:color w:val="231F20"/>
          <w:sz w:val="22"/>
          <w:szCs w:val="22"/>
        </w:rPr>
        <w:t>and</w:t>
      </w:r>
      <w:r w:rsidRPr="0057479A">
        <w:rPr>
          <w:rFonts w:ascii="Arial" w:hAnsi="Arial" w:cs="Arial"/>
          <w:b/>
          <w:color w:val="231F20"/>
          <w:spacing w:val="-3"/>
          <w:sz w:val="22"/>
          <w:szCs w:val="22"/>
        </w:rPr>
        <w:t xml:space="preserve"> </w:t>
      </w:r>
      <w:r w:rsidRPr="0057479A">
        <w:rPr>
          <w:rFonts w:ascii="Arial" w:hAnsi="Arial" w:cs="Arial"/>
          <w:b/>
          <w:color w:val="231F20"/>
          <w:sz w:val="22"/>
          <w:szCs w:val="22"/>
        </w:rPr>
        <w:t>bracketed]</w:t>
      </w:r>
      <w:r w:rsidRPr="0057479A">
        <w:rPr>
          <w:rFonts w:ascii="Arial" w:hAnsi="Arial" w:cs="Arial"/>
          <w:b/>
          <w:color w:val="231F20"/>
          <w:spacing w:val="-1"/>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deletions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are</w:t>
      </w:r>
      <w:r w:rsidRPr="0057479A">
        <w:rPr>
          <w:rFonts w:ascii="Arial" w:hAnsi="Arial" w:cs="Arial"/>
          <w:color w:val="231F20"/>
          <w:spacing w:val="-4"/>
          <w:sz w:val="22"/>
          <w:szCs w:val="22"/>
        </w:rPr>
        <w:t xml:space="preserve"> </w:t>
      </w:r>
      <w:r w:rsidRPr="0057479A">
        <w:rPr>
          <w:rFonts w:ascii="Arial" w:hAnsi="Arial" w:cs="Arial"/>
          <w:color w:val="231F20"/>
          <w:sz w:val="22"/>
          <w:szCs w:val="22"/>
        </w:rPr>
        <w:t>shown</w:t>
      </w:r>
      <w:r w:rsidRPr="0057479A">
        <w:rPr>
          <w:rFonts w:ascii="Arial" w:hAnsi="Arial" w:cs="Arial"/>
          <w:color w:val="231F20"/>
          <w:spacing w:val="-2"/>
          <w:sz w:val="22"/>
          <w:szCs w:val="22"/>
        </w:rPr>
        <w:t xml:space="preserve"> </w:t>
      </w:r>
      <w:r w:rsidRPr="0057479A">
        <w:rPr>
          <w:rFonts w:ascii="Arial" w:hAnsi="Arial" w:cs="Arial"/>
          <w:color w:val="231F20"/>
          <w:sz w:val="22"/>
          <w:szCs w:val="22"/>
        </w:rPr>
        <w:t>as</w:t>
      </w:r>
      <w:r w:rsidRPr="0057479A">
        <w:rPr>
          <w:rFonts w:ascii="Arial" w:hAnsi="Arial" w:cs="Arial"/>
          <w:color w:val="231F20"/>
          <w:spacing w:val="-2"/>
          <w:sz w:val="22"/>
          <w:szCs w:val="22"/>
        </w:rPr>
        <w:t xml:space="preserve"> </w:t>
      </w:r>
      <w:r w:rsidRPr="0057479A">
        <w:rPr>
          <w:rFonts w:ascii="Arial" w:hAnsi="Arial" w:cs="Arial"/>
          <w:strike/>
          <w:color w:val="231F20"/>
          <w:sz w:val="22"/>
          <w:szCs w:val="22"/>
        </w:rPr>
        <w:t>struck</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through</w:t>
      </w:r>
      <w:r w:rsidRPr="0057479A">
        <w:rPr>
          <w:rFonts w:ascii="Arial" w:hAnsi="Arial" w:cs="Arial"/>
          <w:color w:val="231F20"/>
          <w:sz w:val="22"/>
          <w:szCs w:val="22"/>
        </w:rPr>
        <w:t>. FAR Text unchanged shown as asterisks.</w:t>
      </w:r>
    </w:p>
    <w:p w14:paraId="4D0D4516" w14:textId="77777777" w:rsidR="007E2B2F" w:rsidRPr="0057479A" w:rsidRDefault="007E2B2F">
      <w:pPr>
        <w:pStyle w:val="BodyText"/>
        <w:rPr>
          <w:rFonts w:ascii="Arial" w:hAnsi="Arial" w:cs="Arial"/>
          <w:sz w:val="22"/>
          <w:szCs w:val="22"/>
        </w:rPr>
      </w:pPr>
    </w:p>
    <w:p w14:paraId="4D0D4517" w14:textId="77777777" w:rsidR="007E2B2F" w:rsidRPr="0057479A" w:rsidRDefault="007E2B2F">
      <w:pPr>
        <w:pStyle w:val="BodyText"/>
        <w:rPr>
          <w:rFonts w:ascii="Arial" w:hAnsi="Arial" w:cs="Arial"/>
          <w:sz w:val="22"/>
          <w:szCs w:val="22"/>
        </w:rPr>
      </w:pPr>
    </w:p>
    <w:p w14:paraId="4D0D4518" w14:textId="77777777" w:rsidR="007E2B2F" w:rsidRPr="0057479A" w:rsidRDefault="0057479A">
      <w:pPr>
        <w:pStyle w:val="Heading1"/>
        <w:ind w:right="109"/>
        <w:rPr>
          <w:rFonts w:ascii="Arial" w:hAnsi="Arial" w:cs="Arial"/>
          <w:sz w:val="22"/>
          <w:szCs w:val="22"/>
        </w:rPr>
      </w:pPr>
      <w:r w:rsidRPr="0057479A">
        <w:rPr>
          <w:rFonts w:ascii="Arial" w:hAnsi="Arial" w:cs="Arial"/>
          <w:color w:val="231F20"/>
          <w:sz w:val="22"/>
          <w:szCs w:val="22"/>
        </w:rPr>
        <w:t>PART</w:t>
      </w:r>
      <w:r w:rsidRPr="0057479A">
        <w:rPr>
          <w:rFonts w:ascii="Arial" w:hAnsi="Arial" w:cs="Arial"/>
          <w:color w:val="231F20"/>
          <w:spacing w:val="-6"/>
          <w:sz w:val="22"/>
          <w:szCs w:val="22"/>
        </w:rPr>
        <w:t xml:space="preserve"> </w:t>
      </w:r>
      <w:r w:rsidRPr="0057479A">
        <w:rPr>
          <w:rFonts w:ascii="Arial" w:hAnsi="Arial" w:cs="Arial"/>
          <w:color w:val="231F20"/>
          <w:sz w:val="22"/>
          <w:szCs w:val="22"/>
        </w:rPr>
        <w:t>22—APPLICATION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LABOR</w:t>
      </w:r>
      <w:r w:rsidRPr="0057479A">
        <w:rPr>
          <w:rFonts w:ascii="Arial" w:hAnsi="Arial" w:cs="Arial"/>
          <w:color w:val="231F20"/>
          <w:spacing w:val="-4"/>
          <w:sz w:val="22"/>
          <w:szCs w:val="22"/>
        </w:rPr>
        <w:t xml:space="preserve"> </w:t>
      </w:r>
      <w:r w:rsidRPr="0057479A">
        <w:rPr>
          <w:rFonts w:ascii="Arial" w:hAnsi="Arial" w:cs="Arial"/>
          <w:color w:val="231F20"/>
          <w:sz w:val="22"/>
          <w:szCs w:val="22"/>
        </w:rPr>
        <w:t>LAWS</w:t>
      </w:r>
      <w:r w:rsidRPr="0057479A">
        <w:rPr>
          <w:rFonts w:ascii="Arial" w:hAnsi="Arial" w:cs="Arial"/>
          <w:color w:val="231F20"/>
          <w:spacing w:val="-3"/>
          <w:sz w:val="22"/>
          <w:szCs w:val="22"/>
        </w:rPr>
        <w:t xml:space="preserve"> </w:t>
      </w:r>
      <w:r w:rsidRPr="0057479A">
        <w:rPr>
          <w:rFonts w:ascii="Arial" w:hAnsi="Arial" w:cs="Arial"/>
          <w:color w:val="231F20"/>
          <w:sz w:val="22"/>
          <w:szCs w:val="22"/>
        </w:rPr>
        <w:t>TO</w:t>
      </w:r>
      <w:r w:rsidRPr="0057479A">
        <w:rPr>
          <w:rFonts w:ascii="Arial" w:hAnsi="Arial" w:cs="Arial"/>
          <w:color w:val="231F20"/>
          <w:spacing w:val="-3"/>
          <w:sz w:val="22"/>
          <w:szCs w:val="22"/>
        </w:rPr>
        <w:t xml:space="preserve"> </w:t>
      </w:r>
      <w:r w:rsidRPr="0057479A">
        <w:rPr>
          <w:rFonts w:ascii="Arial" w:hAnsi="Arial" w:cs="Arial"/>
          <w:color w:val="231F20"/>
          <w:sz w:val="22"/>
          <w:szCs w:val="22"/>
        </w:rPr>
        <w:t>GOVERNMENT</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ACQUISITIONS</w:t>
      </w:r>
    </w:p>
    <w:p w14:paraId="4D0D4519" w14:textId="77777777" w:rsidR="007E2B2F" w:rsidRPr="0057479A" w:rsidRDefault="007E2B2F">
      <w:pPr>
        <w:pStyle w:val="BodyText"/>
        <w:spacing w:before="1"/>
        <w:rPr>
          <w:rFonts w:ascii="Arial" w:hAnsi="Arial" w:cs="Arial"/>
          <w:b/>
          <w:sz w:val="22"/>
          <w:szCs w:val="22"/>
        </w:rPr>
      </w:pPr>
    </w:p>
    <w:p w14:paraId="4D0D451A" w14:textId="77777777" w:rsidR="007E2B2F" w:rsidRPr="0057479A" w:rsidRDefault="0057479A">
      <w:pPr>
        <w:ind w:left="127" w:right="105"/>
        <w:jc w:val="center"/>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51B" w14:textId="77777777" w:rsidR="007E2B2F" w:rsidRPr="0057479A" w:rsidRDefault="007E2B2F">
      <w:pPr>
        <w:pStyle w:val="BodyText"/>
        <w:rPr>
          <w:rFonts w:ascii="Arial" w:hAnsi="Arial" w:cs="Arial"/>
          <w:b/>
          <w:sz w:val="22"/>
          <w:szCs w:val="22"/>
        </w:rPr>
      </w:pPr>
    </w:p>
    <w:p w14:paraId="4D0D451C" w14:textId="77777777" w:rsidR="007E2B2F" w:rsidRPr="0057479A" w:rsidRDefault="0057479A">
      <w:pPr>
        <w:pStyle w:val="Heading1"/>
        <w:ind w:right="109"/>
        <w:rPr>
          <w:rFonts w:ascii="Arial" w:hAnsi="Arial" w:cs="Arial"/>
          <w:sz w:val="22"/>
          <w:szCs w:val="22"/>
        </w:rPr>
      </w:pPr>
      <w:r w:rsidRPr="0057479A">
        <w:rPr>
          <w:rFonts w:ascii="Arial" w:hAnsi="Arial" w:cs="Arial"/>
          <w:color w:val="231F20"/>
          <w:sz w:val="22"/>
          <w:szCs w:val="22"/>
        </w:rPr>
        <w:t>Subpart</w:t>
      </w:r>
      <w:r w:rsidRPr="0057479A">
        <w:rPr>
          <w:rFonts w:ascii="Arial" w:hAnsi="Arial" w:cs="Arial"/>
          <w:color w:val="231F20"/>
          <w:spacing w:val="-4"/>
          <w:sz w:val="22"/>
          <w:szCs w:val="22"/>
        </w:rPr>
        <w:t xml:space="preserve"> </w:t>
      </w:r>
      <w:r w:rsidRPr="0057479A">
        <w:rPr>
          <w:rFonts w:ascii="Arial" w:hAnsi="Arial" w:cs="Arial"/>
          <w:color w:val="231F20"/>
          <w:sz w:val="22"/>
          <w:szCs w:val="22"/>
        </w:rPr>
        <w:t>22.15</w:t>
      </w:r>
      <w:r w:rsidRPr="0057479A">
        <w:rPr>
          <w:rFonts w:ascii="Arial" w:hAnsi="Arial" w:cs="Arial"/>
          <w:color w:val="231F20"/>
          <w:spacing w:val="-4"/>
          <w:sz w:val="22"/>
          <w:szCs w:val="22"/>
        </w:rPr>
        <w:t xml:space="preserve"> </w:t>
      </w:r>
      <w:r w:rsidRPr="0057479A">
        <w:rPr>
          <w:rFonts w:ascii="Arial" w:hAnsi="Arial" w:cs="Arial"/>
          <w:color w:val="231F20"/>
          <w:sz w:val="22"/>
          <w:szCs w:val="22"/>
        </w:rPr>
        <w:t>-</w:t>
      </w:r>
      <w:r w:rsidRPr="0057479A">
        <w:rPr>
          <w:rFonts w:ascii="Arial" w:hAnsi="Arial" w:cs="Arial"/>
          <w:color w:val="231F20"/>
          <w:spacing w:val="-4"/>
          <w:sz w:val="22"/>
          <w:szCs w:val="22"/>
        </w:rPr>
        <w:t xml:space="preserve"> </w:t>
      </w:r>
      <w:r w:rsidRPr="0057479A">
        <w:rPr>
          <w:rFonts w:ascii="Arial" w:hAnsi="Arial" w:cs="Arial"/>
          <w:color w:val="231F20"/>
          <w:sz w:val="22"/>
          <w:szCs w:val="22"/>
        </w:rPr>
        <w:t>Prohibition</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Acquisition</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5"/>
          <w:sz w:val="22"/>
          <w:szCs w:val="22"/>
        </w:rPr>
        <w:t xml:space="preserve"> </w:t>
      </w:r>
      <w:r w:rsidRPr="0057479A">
        <w:rPr>
          <w:rFonts w:ascii="Arial" w:hAnsi="Arial" w:cs="Arial"/>
          <w:color w:val="231F20"/>
          <w:sz w:val="22"/>
          <w:szCs w:val="22"/>
        </w:rPr>
        <w:t>Produced</w:t>
      </w:r>
      <w:r w:rsidRPr="0057479A">
        <w:rPr>
          <w:rFonts w:ascii="Arial" w:hAnsi="Arial" w:cs="Arial"/>
          <w:color w:val="231F20"/>
          <w:spacing w:val="-5"/>
          <w:sz w:val="22"/>
          <w:szCs w:val="22"/>
        </w:rPr>
        <w:t xml:space="preserve"> </w:t>
      </w:r>
      <w:r w:rsidRPr="0057479A">
        <w:rPr>
          <w:rFonts w:ascii="Arial" w:hAnsi="Arial" w:cs="Arial"/>
          <w:color w:val="231F20"/>
          <w:sz w:val="22"/>
          <w:szCs w:val="22"/>
        </w:rPr>
        <w:t>by</w:t>
      </w:r>
      <w:r w:rsidRPr="0057479A">
        <w:rPr>
          <w:rFonts w:ascii="Arial" w:hAnsi="Arial" w:cs="Arial"/>
          <w:color w:val="231F20"/>
          <w:spacing w:val="-5"/>
          <w:sz w:val="22"/>
          <w:szCs w:val="22"/>
        </w:rPr>
        <w:t xml:space="preserve"> </w:t>
      </w:r>
      <w:r w:rsidRPr="0057479A">
        <w:rPr>
          <w:rFonts w:ascii="Arial" w:hAnsi="Arial" w:cs="Arial"/>
          <w:color w:val="231F20"/>
          <w:sz w:val="22"/>
          <w:szCs w:val="22"/>
        </w:rPr>
        <w:t>Forced</w:t>
      </w:r>
      <w:r w:rsidRPr="0057479A">
        <w:rPr>
          <w:rFonts w:ascii="Arial" w:hAnsi="Arial" w:cs="Arial"/>
          <w:color w:val="231F20"/>
          <w:spacing w:val="-5"/>
          <w:sz w:val="22"/>
          <w:szCs w:val="22"/>
        </w:rPr>
        <w:t xml:space="preserve"> </w:t>
      </w:r>
      <w:r w:rsidRPr="0057479A">
        <w:rPr>
          <w:rFonts w:ascii="Arial" w:hAnsi="Arial" w:cs="Arial"/>
          <w:color w:val="231F20"/>
          <w:sz w:val="22"/>
          <w:szCs w:val="22"/>
        </w:rPr>
        <w:t>or</w:t>
      </w:r>
      <w:r w:rsidRPr="0057479A">
        <w:rPr>
          <w:rFonts w:ascii="Arial" w:hAnsi="Arial" w:cs="Arial"/>
          <w:color w:val="231F20"/>
          <w:spacing w:val="-5"/>
          <w:sz w:val="22"/>
          <w:szCs w:val="22"/>
        </w:rPr>
        <w:t xml:space="preserve"> </w:t>
      </w:r>
      <w:r w:rsidRPr="0057479A">
        <w:rPr>
          <w:rFonts w:ascii="Arial" w:hAnsi="Arial" w:cs="Arial"/>
          <w:color w:val="231F20"/>
          <w:sz w:val="22"/>
          <w:szCs w:val="22"/>
        </w:rPr>
        <w:t>Indentured Child Labor</w:t>
      </w:r>
    </w:p>
    <w:p w14:paraId="4D0D451D" w14:textId="77777777" w:rsidR="007E2B2F" w:rsidRPr="0057479A" w:rsidRDefault="007E2B2F">
      <w:pPr>
        <w:pStyle w:val="BodyText"/>
        <w:rPr>
          <w:rFonts w:ascii="Arial" w:hAnsi="Arial" w:cs="Arial"/>
          <w:b/>
          <w:sz w:val="22"/>
          <w:szCs w:val="22"/>
        </w:rPr>
      </w:pPr>
    </w:p>
    <w:p w14:paraId="4D0D451E"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51F" w14:textId="77777777" w:rsidR="007E2B2F" w:rsidRPr="0057479A" w:rsidRDefault="007E2B2F">
      <w:pPr>
        <w:pStyle w:val="BodyText"/>
        <w:rPr>
          <w:rFonts w:ascii="Arial" w:hAnsi="Arial" w:cs="Arial"/>
          <w:b/>
          <w:sz w:val="22"/>
          <w:szCs w:val="22"/>
        </w:rPr>
      </w:pPr>
    </w:p>
    <w:p w14:paraId="4D0D4520" w14:textId="77777777" w:rsidR="007E2B2F" w:rsidRPr="0057479A" w:rsidRDefault="0057479A">
      <w:pPr>
        <w:pStyle w:val="Heading1"/>
        <w:ind w:left="140" w:right="281"/>
        <w:jc w:val="left"/>
        <w:rPr>
          <w:rFonts w:ascii="Arial" w:hAnsi="Arial" w:cs="Arial"/>
          <w:sz w:val="22"/>
          <w:szCs w:val="22"/>
        </w:rPr>
      </w:pPr>
      <w:r w:rsidRPr="0057479A">
        <w:rPr>
          <w:rFonts w:ascii="Arial" w:hAnsi="Arial" w:cs="Arial"/>
          <w:color w:val="231F20"/>
          <w:sz w:val="22"/>
          <w:szCs w:val="22"/>
        </w:rPr>
        <w:t>22.1503</w:t>
      </w:r>
      <w:r w:rsidRPr="0057479A">
        <w:rPr>
          <w:rFonts w:ascii="Arial" w:hAnsi="Arial" w:cs="Arial"/>
          <w:color w:val="231F20"/>
          <w:spacing w:val="40"/>
          <w:sz w:val="22"/>
          <w:szCs w:val="22"/>
        </w:rPr>
        <w:t xml:space="preserve"> </w:t>
      </w:r>
      <w:r w:rsidRPr="0057479A">
        <w:rPr>
          <w:rFonts w:ascii="Arial" w:hAnsi="Arial" w:cs="Arial"/>
          <w:color w:val="231F20"/>
          <w:sz w:val="22"/>
          <w:szCs w:val="22"/>
        </w:rPr>
        <w:t>Procedures</w:t>
      </w:r>
      <w:r w:rsidRPr="0057479A">
        <w:rPr>
          <w:rFonts w:ascii="Arial" w:hAnsi="Arial" w:cs="Arial"/>
          <w:color w:val="231F20"/>
          <w:spacing w:val="-1"/>
          <w:sz w:val="22"/>
          <w:szCs w:val="22"/>
        </w:rPr>
        <w:t xml:space="preserve"> </w:t>
      </w:r>
      <w:r w:rsidRPr="0057479A">
        <w:rPr>
          <w:rFonts w:ascii="Arial" w:hAnsi="Arial" w:cs="Arial"/>
          <w:color w:val="231F20"/>
          <w:sz w:val="22"/>
          <w:szCs w:val="22"/>
        </w:rPr>
        <w:t>for</w:t>
      </w:r>
      <w:r w:rsidRPr="0057479A">
        <w:rPr>
          <w:rFonts w:ascii="Arial" w:hAnsi="Arial" w:cs="Arial"/>
          <w:color w:val="231F20"/>
          <w:spacing w:val="-4"/>
          <w:sz w:val="22"/>
          <w:szCs w:val="22"/>
        </w:rPr>
        <w:t xml:space="preserve"> </w:t>
      </w:r>
      <w:r w:rsidRPr="0057479A">
        <w:rPr>
          <w:rFonts w:ascii="Arial" w:hAnsi="Arial" w:cs="Arial"/>
          <w:color w:val="231F20"/>
          <w:sz w:val="22"/>
          <w:szCs w:val="22"/>
        </w:rPr>
        <w:t>acquiring</w:t>
      </w:r>
      <w:r w:rsidRPr="0057479A">
        <w:rPr>
          <w:rFonts w:ascii="Arial" w:hAnsi="Arial" w:cs="Arial"/>
          <w:color w:val="231F20"/>
          <w:spacing w:val="-3"/>
          <w:sz w:val="22"/>
          <w:szCs w:val="22"/>
        </w:rPr>
        <w:t xml:space="preserve"> </w:t>
      </w:r>
      <w:r w:rsidRPr="0057479A">
        <w:rPr>
          <w:rFonts w:ascii="Arial" w:hAnsi="Arial" w:cs="Arial"/>
          <w:color w:val="231F20"/>
          <w:sz w:val="22"/>
          <w:szCs w:val="22"/>
        </w:rPr>
        <w:t>end</w:t>
      </w:r>
      <w:r w:rsidRPr="0057479A">
        <w:rPr>
          <w:rFonts w:ascii="Arial" w:hAnsi="Arial" w:cs="Arial"/>
          <w:color w:val="231F20"/>
          <w:spacing w:val="-6"/>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4"/>
          <w:sz w:val="22"/>
          <w:szCs w:val="22"/>
        </w:rPr>
        <w:t xml:space="preserve"> </w:t>
      </w:r>
      <w:r w:rsidRPr="0057479A">
        <w:rPr>
          <w:rFonts w:ascii="Arial" w:hAnsi="Arial" w:cs="Arial"/>
          <w:color w:val="231F20"/>
          <w:sz w:val="22"/>
          <w:szCs w:val="22"/>
        </w:rPr>
        <w:t>on</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List</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4"/>
          <w:sz w:val="22"/>
          <w:szCs w:val="22"/>
        </w:rPr>
        <w:t xml:space="preserve"> </w:t>
      </w:r>
      <w:r w:rsidRPr="0057479A">
        <w:rPr>
          <w:rFonts w:ascii="Arial" w:hAnsi="Arial" w:cs="Arial"/>
          <w:color w:val="231F20"/>
          <w:sz w:val="22"/>
          <w:szCs w:val="22"/>
        </w:rPr>
        <w:t>Requiring Contractor Certification as to Forced or Indentured Child Labor.</w:t>
      </w:r>
    </w:p>
    <w:p w14:paraId="4D0D4521" w14:textId="77777777" w:rsidR="007E2B2F" w:rsidRPr="0057479A" w:rsidRDefault="007E2B2F">
      <w:pPr>
        <w:pStyle w:val="BodyText"/>
        <w:rPr>
          <w:rFonts w:ascii="Arial" w:hAnsi="Arial" w:cs="Arial"/>
          <w:b/>
          <w:sz w:val="22"/>
          <w:szCs w:val="22"/>
        </w:rPr>
      </w:pPr>
    </w:p>
    <w:p w14:paraId="4D0D4522"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523" w14:textId="77777777" w:rsidR="007E2B2F" w:rsidRPr="0057479A" w:rsidRDefault="007E2B2F">
      <w:pPr>
        <w:pStyle w:val="BodyText"/>
        <w:rPr>
          <w:rFonts w:ascii="Arial" w:hAnsi="Arial" w:cs="Arial"/>
          <w:b/>
          <w:sz w:val="22"/>
          <w:szCs w:val="22"/>
        </w:rPr>
      </w:pPr>
    </w:p>
    <w:p w14:paraId="4D0D4524" w14:textId="77777777" w:rsidR="007E2B2F" w:rsidRPr="0057479A" w:rsidRDefault="0057479A">
      <w:pPr>
        <w:pStyle w:val="ListParagraph"/>
        <w:numPr>
          <w:ilvl w:val="0"/>
          <w:numId w:val="13"/>
        </w:numPr>
        <w:tabs>
          <w:tab w:val="left" w:pos="715"/>
        </w:tabs>
        <w:ind w:right="231" w:firstLine="240"/>
        <w:rPr>
          <w:rFonts w:ascii="Arial" w:hAnsi="Arial" w:cs="Arial"/>
        </w:rPr>
      </w:pP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requirements</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this</w:t>
      </w:r>
      <w:r w:rsidRPr="0057479A">
        <w:rPr>
          <w:rFonts w:ascii="Arial" w:hAnsi="Arial" w:cs="Arial"/>
          <w:color w:val="231F20"/>
          <w:spacing w:val="-3"/>
        </w:rPr>
        <w:t xml:space="preserve"> </w:t>
      </w:r>
      <w:r w:rsidRPr="0057479A">
        <w:rPr>
          <w:rFonts w:ascii="Arial" w:hAnsi="Arial" w:cs="Arial"/>
          <w:color w:val="231F20"/>
        </w:rPr>
        <w:t>subpart</w:t>
      </w:r>
      <w:r w:rsidRPr="0057479A">
        <w:rPr>
          <w:rFonts w:ascii="Arial" w:hAnsi="Arial" w:cs="Arial"/>
          <w:color w:val="231F20"/>
          <w:spacing w:val="-3"/>
        </w:rPr>
        <w:t xml:space="preserve"> </w:t>
      </w:r>
      <w:r w:rsidRPr="0057479A">
        <w:rPr>
          <w:rFonts w:ascii="Arial" w:hAnsi="Arial" w:cs="Arial"/>
          <w:color w:val="231F20"/>
        </w:rPr>
        <w:t>that</w:t>
      </w:r>
      <w:r w:rsidRPr="0057479A">
        <w:rPr>
          <w:rFonts w:ascii="Arial" w:hAnsi="Arial" w:cs="Arial"/>
          <w:color w:val="231F20"/>
          <w:spacing w:val="-3"/>
        </w:rPr>
        <w:t xml:space="preserve"> </w:t>
      </w:r>
      <w:r w:rsidRPr="0057479A">
        <w:rPr>
          <w:rFonts w:ascii="Arial" w:hAnsi="Arial" w:cs="Arial"/>
          <w:color w:val="231F20"/>
        </w:rPr>
        <w:t>result</w:t>
      </w:r>
      <w:r w:rsidRPr="0057479A">
        <w:rPr>
          <w:rFonts w:ascii="Arial" w:hAnsi="Arial" w:cs="Arial"/>
          <w:color w:val="231F20"/>
          <w:spacing w:val="-2"/>
        </w:rPr>
        <w:t xml:space="preserve"> </w:t>
      </w:r>
      <w:r w:rsidRPr="0057479A">
        <w:rPr>
          <w:rFonts w:ascii="Arial" w:hAnsi="Arial" w:cs="Arial"/>
          <w:color w:val="231F20"/>
        </w:rPr>
        <w:t>from</w:t>
      </w:r>
      <w:r w:rsidRPr="0057479A">
        <w:rPr>
          <w:rFonts w:ascii="Arial" w:hAnsi="Arial" w:cs="Arial"/>
          <w:color w:val="231F20"/>
          <w:spacing w:val="-2"/>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appearance</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any</w:t>
      </w:r>
      <w:r w:rsidRPr="0057479A">
        <w:rPr>
          <w:rFonts w:ascii="Arial" w:hAnsi="Arial" w:cs="Arial"/>
          <w:color w:val="231F20"/>
          <w:spacing w:val="-1"/>
        </w:rPr>
        <w:t xml:space="preserve"> </w:t>
      </w:r>
      <w:proofErr w:type="gramStart"/>
      <w:r w:rsidRPr="0057479A">
        <w:rPr>
          <w:rFonts w:ascii="Arial" w:hAnsi="Arial" w:cs="Arial"/>
          <w:color w:val="231F20"/>
        </w:rPr>
        <w:t>end</w:t>
      </w:r>
      <w:r w:rsidRPr="0057479A">
        <w:rPr>
          <w:rFonts w:ascii="Arial" w:hAnsi="Arial" w:cs="Arial"/>
          <w:color w:val="231F20"/>
          <w:spacing w:val="-3"/>
        </w:rPr>
        <w:t xml:space="preserve"> </w:t>
      </w:r>
      <w:r w:rsidRPr="0057479A">
        <w:rPr>
          <w:rFonts w:ascii="Arial" w:hAnsi="Arial" w:cs="Arial"/>
          <w:color w:val="231F20"/>
        </w:rPr>
        <w:t>product</w:t>
      </w:r>
      <w:proofErr w:type="gramEnd"/>
      <w:r w:rsidRPr="0057479A">
        <w:rPr>
          <w:rFonts w:ascii="Arial" w:hAnsi="Arial" w:cs="Arial"/>
          <w:color w:val="231F20"/>
          <w:spacing w:val="-3"/>
        </w:rPr>
        <w:t xml:space="preserve"> </w:t>
      </w:r>
      <w:r w:rsidRPr="0057479A">
        <w:rPr>
          <w:rFonts w:ascii="Arial" w:hAnsi="Arial" w:cs="Arial"/>
          <w:color w:val="231F20"/>
        </w:rPr>
        <w:t>on</w:t>
      </w:r>
      <w:r w:rsidRPr="0057479A">
        <w:rPr>
          <w:rFonts w:ascii="Arial" w:hAnsi="Arial" w:cs="Arial"/>
          <w:color w:val="231F20"/>
          <w:spacing w:val="-3"/>
        </w:rPr>
        <w:t xml:space="preserve"> </w:t>
      </w:r>
      <w:r w:rsidRPr="0057479A">
        <w:rPr>
          <w:rFonts w:ascii="Arial" w:hAnsi="Arial" w:cs="Arial"/>
          <w:color w:val="231F20"/>
        </w:rPr>
        <w:t>the List do not apply to a solicitation or contract if the identified country of origin on the List is—</w:t>
      </w:r>
    </w:p>
    <w:p w14:paraId="4D0D4525" w14:textId="77777777" w:rsidR="007E2B2F" w:rsidRPr="0057479A" w:rsidRDefault="0057479A">
      <w:pPr>
        <w:pStyle w:val="ListParagraph"/>
        <w:numPr>
          <w:ilvl w:val="1"/>
          <w:numId w:val="13"/>
        </w:numPr>
        <w:tabs>
          <w:tab w:val="left" w:pos="957"/>
        </w:tabs>
        <w:spacing w:before="1"/>
        <w:ind w:left="957" w:hanging="337"/>
        <w:rPr>
          <w:rFonts w:ascii="Arial" w:hAnsi="Arial" w:cs="Arial"/>
        </w:rPr>
      </w:pPr>
      <w:r w:rsidRPr="0057479A">
        <w:rPr>
          <w:rFonts w:ascii="Arial" w:hAnsi="Arial" w:cs="Arial"/>
          <w:color w:val="231F20"/>
        </w:rPr>
        <w:t>Israel,</w:t>
      </w:r>
      <w:r w:rsidRPr="0057479A">
        <w:rPr>
          <w:rFonts w:ascii="Arial" w:hAnsi="Arial" w:cs="Arial"/>
          <w:color w:val="231F20"/>
          <w:spacing w:val="-7"/>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anticipated</w:t>
      </w:r>
      <w:r w:rsidRPr="0057479A">
        <w:rPr>
          <w:rFonts w:ascii="Arial" w:hAnsi="Arial" w:cs="Arial"/>
          <w:color w:val="231F20"/>
          <w:spacing w:val="-5"/>
        </w:rPr>
        <w:t xml:space="preserve"> </w:t>
      </w:r>
      <w:r w:rsidRPr="0057479A">
        <w:rPr>
          <w:rFonts w:ascii="Arial" w:hAnsi="Arial" w:cs="Arial"/>
          <w:color w:val="231F20"/>
        </w:rPr>
        <w:t>value</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$50,000</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5"/>
        </w:rPr>
        <w:t xml:space="preserve"> </w:t>
      </w:r>
      <w:r w:rsidRPr="0057479A">
        <w:rPr>
          <w:rFonts w:ascii="Arial" w:hAnsi="Arial" w:cs="Arial"/>
          <w:color w:val="231F20"/>
        </w:rPr>
        <w:t>more</w:t>
      </w:r>
      <w:r w:rsidRPr="0057479A">
        <w:rPr>
          <w:rFonts w:ascii="Arial" w:hAnsi="Arial" w:cs="Arial"/>
          <w:color w:val="231F20"/>
          <w:spacing w:val="-4"/>
        </w:rPr>
        <w:t xml:space="preserve"> </w:t>
      </w:r>
      <w:r w:rsidRPr="0057479A">
        <w:rPr>
          <w:rFonts w:ascii="Arial" w:hAnsi="Arial" w:cs="Arial"/>
          <w:color w:val="231F20"/>
        </w:rPr>
        <w:t xml:space="preserve">(see </w:t>
      </w:r>
      <w:r w:rsidRPr="0057479A">
        <w:rPr>
          <w:rFonts w:ascii="Arial" w:hAnsi="Arial" w:cs="Arial"/>
          <w:color w:val="231F20"/>
          <w:spacing w:val="-2"/>
        </w:rPr>
        <w:t>25.406);</w:t>
      </w:r>
    </w:p>
    <w:p w14:paraId="4D0D4526" w14:textId="77777777" w:rsidR="007E2B2F" w:rsidRPr="0057479A" w:rsidRDefault="0057479A">
      <w:pPr>
        <w:pStyle w:val="ListParagraph"/>
        <w:numPr>
          <w:ilvl w:val="1"/>
          <w:numId w:val="13"/>
        </w:numPr>
        <w:tabs>
          <w:tab w:val="left" w:pos="955"/>
        </w:tabs>
        <w:ind w:left="140" w:right="246" w:firstLine="480"/>
        <w:rPr>
          <w:rFonts w:ascii="Arial" w:hAnsi="Arial" w:cs="Arial"/>
        </w:rPr>
      </w:pPr>
      <w:r w:rsidRPr="0057479A">
        <w:rPr>
          <w:rFonts w:ascii="Arial" w:hAnsi="Arial" w:cs="Arial"/>
          <w:color w:val="231F20"/>
        </w:rPr>
        <w:t>Mexico,</w:t>
      </w:r>
      <w:r w:rsidRPr="0057479A">
        <w:rPr>
          <w:rFonts w:ascii="Arial" w:hAnsi="Arial" w:cs="Arial"/>
          <w:color w:val="231F20"/>
          <w:spacing w:val="-3"/>
        </w:rPr>
        <w:t xml:space="preserve"> </w:t>
      </w:r>
      <w:r w:rsidRPr="0057479A">
        <w:rPr>
          <w:rFonts w:ascii="Arial" w:hAnsi="Arial" w:cs="Arial"/>
          <w:color w:val="231F20"/>
        </w:rPr>
        <w:t>and</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anticipated</w:t>
      </w:r>
      <w:r w:rsidRPr="0057479A">
        <w:rPr>
          <w:rFonts w:ascii="Arial" w:hAnsi="Arial" w:cs="Arial"/>
          <w:color w:val="231F20"/>
          <w:spacing w:val="-3"/>
        </w:rPr>
        <w:t xml:space="preserve"> </w:t>
      </w:r>
      <w:r w:rsidRPr="0057479A">
        <w:rPr>
          <w:rFonts w:ascii="Arial" w:hAnsi="Arial" w:cs="Arial"/>
          <w:color w:val="231F20"/>
        </w:rPr>
        <w:t>value</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2"/>
        </w:rPr>
        <w:t xml:space="preserve"> </w:t>
      </w:r>
      <w:r w:rsidRPr="0057479A">
        <w:rPr>
          <w:rFonts w:ascii="Arial" w:hAnsi="Arial" w:cs="Arial"/>
          <w:color w:val="231F20"/>
        </w:rPr>
        <w:t>acquisition</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1"/>
        </w:rPr>
        <w:t xml:space="preserve"> </w:t>
      </w:r>
      <w:r w:rsidRPr="0057479A">
        <w:rPr>
          <w:rFonts w:ascii="Arial" w:hAnsi="Arial" w:cs="Arial"/>
          <w:strike/>
          <w:color w:val="231F20"/>
        </w:rPr>
        <w:t>$92,319</w:t>
      </w:r>
      <w:r w:rsidRPr="0057479A">
        <w:rPr>
          <w:rFonts w:ascii="Arial" w:hAnsi="Arial" w:cs="Arial"/>
          <w:color w:val="231F20"/>
          <w:spacing w:val="-3"/>
        </w:rPr>
        <w:t xml:space="preserve"> </w:t>
      </w:r>
      <w:r w:rsidRPr="0057479A">
        <w:rPr>
          <w:rFonts w:ascii="Arial" w:hAnsi="Arial" w:cs="Arial"/>
          <w:b/>
          <w:color w:val="231F20"/>
        </w:rPr>
        <w:t>[$102,280]</w:t>
      </w:r>
      <w:r w:rsidRPr="0057479A">
        <w:rPr>
          <w:rFonts w:ascii="Arial" w:hAnsi="Arial" w:cs="Arial"/>
          <w:b/>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more</w:t>
      </w:r>
      <w:r w:rsidRPr="0057479A">
        <w:rPr>
          <w:rFonts w:ascii="Arial" w:hAnsi="Arial" w:cs="Arial"/>
          <w:color w:val="231F20"/>
          <w:spacing w:val="-3"/>
        </w:rPr>
        <w:t xml:space="preserve"> </w:t>
      </w:r>
      <w:r w:rsidRPr="0057479A">
        <w:rPr>
          <w:rFonts w:ascii="Arial" w:hAnsi="Arial" w:cs="Arial"/>
          <w:color w:val="231F20"/>
        </w:rPr>
        <w:t>(see subpart 25.4); or</w:t>
      </w:r>
    </w:p>
    <w:p w14:paraId="4D0D4527" w14:textId="77777777" w:rsidR="007E2B2F" w:rsidRPr="0057479A" w:rsidRDefault="0057479A">
      <w:pPr>
        <w:pStyle w:val="ListParagraph"/>
        <w:numPr>
          <w:ilvl w:val="1"/>
          <w:numId w:val="13"/>
        </w:numPr>
        <w:tabs>
          <w:tab w:val="left" w:pos="955"/>
        </w:tabs>
        <w:ind w:left="140" w:right="439" w:firstLine="480"/>
        <w:rPr>
          <w:rFonts w:ascii="Arial" w:hAnsi="Arial" w:cs="Arial"/>
        </w:rPr>
      </w:pP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and</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anticipated</w:t>
      </w:r>
      <w:r w:rsidRPr="0057479A">
        <w:rPr>
          <w:rFonts w:ascii="Arial" w:hAnsi="Arial" w:cs="Arial"/>
          <w:color w:val="231F20"/>
          <w:spacing w:val="-3"/>
        </w:rPr>
        <w:t xml:space="preserve"> </w:t>
      </w:r>
      <w:r w:rsidRPr="0057479A">
        <w:rPr>
          <w:rFonts w:ascii="Arial" w:hAnsi="Arial" w:cs="Arial"/>
          <w:color w:val="231F20"/>
        </w:rPr>
        <w:t>value</w:t>
      </w:r>
      <w:r w:rsidRPr="0057479A">
        <w:rPr>
          <w:rFonts w:ascii="Arial" w:hAnsi="Arial" w:cs="Arial"/>
          <w:color w:val="231F20"/>
          <w:spacing w:val="-2"/>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acquisition</w:t>
      </w:r>
      <w:r w:rsidRPr="0057479A">
        <w:rPr>
          <w:rFonts w:ascii="Arial" w:hAnsi="Arial" w:cs="Arial"/>
          <w:color w:val="231F20"/>
          <w:spacing w:val="-3"/>
        </w:rPr>
        <w:t xml:space="preserve"> </w:t>
      </w:r>
      <w:r w:rsidRPr="0057479A">
        <w:rPr>
          <w:rFonts w:ascii="Arial" w:hAnsi="Arial" w:cs="Arial"/>
          <w:color w:val="231F20"/>
        </w:rPr>
        <w:t xml:space="preserve">is </w:t>
      </w:r>
      <w:r w:rsidRPr="0057479A">
        <w:rPr>
          <w:rFonts w:ascii="Arial" w:hAnsi="Arial" w:cs="Arial"/>
          <w:strike/>
          <w:color w:val="231F20"/>
        </w:rPr>
        <w:t>$183,000</w:t>
      </w:r>
      <w:r w:rsidRPr="0057479A">
        <w:rPr>
          <w:rFonts w:ascii="Arial" w:hAnsi="Arial" w:cs="Arial"/>
          <w:color w:val="231F20"/>
          <w:spacing w:val="-4"/>
        </w:rPr>
        <w:t xml:space="preserve"> </w:t>
      </w:r>
      <w:r w:rsidRPr="0057479A">
        <w:rPr>
          <w:rFonts w:ascii="Arial" w:hAnsi="Arial" w:cs="Arial"/>
          <w:b/>
          <w:color w:val="231F20"/>
        </w:rPr>
        <w:t>[$174,000]</w:t>
      </w:r>
      <w:r w:rsidRPr="0057479A">
        <w:rPr>
          <w:rFonts w:ascii="Arial" w:hAnsi="Arial" w:cs="Arial"/>
          <w:b/>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more</w:t>
      </w:r>
      <w:r w:rsidRPr="0057479A">
        <w:rPr>
          <w:rFonts w:ascii="Arial" w:hAnsi="Arial" w:cs="Arial"/>
          <w:color w:val="231F20"/>
          <w:spacing w:val="-3"/>
        </w:rPr>
        <w:t xml:space="preserve"> </w:t>
      </w:r>
      <w:r w:rsidRPr="0057479A">
        <w:rPr>
          <w:rFonts w:ascii="Arial" w:hAnsi="Arial" w:cs="Arial"/>
          <w:color w:val="231F20"/>
        </w:rPr>
        <w:t xml:space="preserve">(see </w:t>
      </w:r>
      <w:r w:rsidRPr="0057479A">
        <w:rPr>
          <w:rFonts w:ascii="Arial" w:hAnsi="Arial" w:cs="Arial"/>
          <w:color w:val="231F20"/>
          <w:spacing w:val="-2"/>
        </w:rPr>
        <w:t>25.402(b)).</w:t>
      </w:r>
    </w:p>
    <w:p w14:paraId="4D0D4528" w14:textId="77777777" w:rsidR="007E2B2F" w:rsidRPr="0057479A" w:rsidRDefault="007E2B2F">
      <w:pPr>
        <w:pStyle w:val="BodyText"/>
        <w:rPr>
          <w:rFonts w:ascii="Arial" w:hAnsi="Arial" w:cs="Arial"/>
          <w:sz w:val="22"/>
          <w:szCs w:val="22"/>
        </w:rPr>
      </w:pPr>
    </w:p>
    <w:p w14:paraId="4D0D4529"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52A" w14:textId="77777777" w:rsidR="007E2B2F" w:rsidRPr="0057479A" w:rsidRDefault="007E2B2F">
      <w:pPr>
        <w:pStyle w:val="BodyText"/>
        <w:rPr>
          <w:rFonts w:ascii="Arial" w:hAnsi="Arial" w:cs="Arial"/>
          <w:b/>
          <w:sz w:val="22"/>
          <w:szCs w:val="22"/>
        </w:rPr>
      </w:pPr>
    </w:p>
    <w:p w14:paraId="4D0D452B" w14:textId="77777777" w:rsidR="007E2B2F" w:rsidRPr="0057479A" w:rsidRDefault="0057479A">
      <w:pPr>
        <w:pStyle w:val="Heading1"/>
        <w:ind w:left="794" w:right="296"/>
        <w:rPr>
          <w:rFonts w:ascii="Arial" w:hAnsi="Arial" w:cs="Arial"/>
          <w:sz w:val="22"/>
          <w:szCs w:val="22"/>
        </w:rPr>
      </w:pPr>
      <w:r w:rsidRPr="0057479A">
        <w:rPr>
          <w:rFonts w:ascii="Arial" w:hAnsi="Arial" w:cs="Arial"/>
          <w:color w:val="231F20"/>
          <w:sz w:val="22"/>
          <w:szCs w:val="22"/>
        </w:rPr>
        <w:t>PART</w:t>
      </w:r>
      <w:r w:rsidRPr="0057479A">
        <w:rPr>
          <w:rFonts w:ascii="Arial" w:hAnsi="Arial" w:cs="Arial"/>
          <w:color w:val="231F20"/>
          <w:spacing w:val="-3"/>
          <w:sz w:val="22"/>
          <w:szCs w:val="22"/>
        </w:rPr>
        <w:t xml:space="preserve"> </w:t>
      </w:r>
      <w:r w:rsidRPr="0057479A">
        <w:rPr>
          <w:rFonts w:ascii="Arial" w:hAnsi="Arial" w:cs="Arial"/>
          <w:color w:val="231F20"/>
          <w:sz w:val="22"/>
          <w:szCs w:val="22"/>
        </w:rPr>
        <w:t>25—FOREIGN</w:t>
      </w:r>
      <w:r w:rsidRPr="0057479A">
        <w:rPr>
          <w:rFonts w:ascii="Arial" w:hAnsi="Arial" w:cs="Arial"/>
          <w:color w:val="231F20"/>
          <w:spacing w:val="-2"/>
          <w:sz w:val="22"/>
          <w:szCs w:val="22"/>
        </w:rPr>
        <w:t xml:space="preserve"> ACQUISITION</w:t>
      </w:r>
    </w:p>
    <w:p w14:paraId="4D0D452C" w14:textId="77777777" w:rsidR="007E2B2F" w:rsidRPr="0057479A" w:rsidRDefault="007E2B2F">
      <w:pPr>
        <w:pStyle w:val="BodyText"/>
        <w:rPr>
          <w:rFonts w:ascii="Arial" w:hAnsi="Arial" w:cs="Arial"/>
          <w:b/>
          <w:sz w:val="22"/>
          <w:szCs w:val="22"/>
        </w:rPr>
      </w:pPr>
    </w:p>
    <w:p w14:paraId="4D0D452D" w14:textId="77777777" w:rsidR="007E2B2F" w:rsidRPr="0057479A" w:rsidRDefault="0057479A">
      <w:pPr>
        <w:ind w:left="798" w:right="296"/>
        <w:jc w:val="center"/>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52E" w14:textId="77777777" w:rsidR="007E2B2F" w:rsidRPr="0057479A" w:rsidRDefault="007E2B2F">
      <w:pPr>
        <w:pStyle w:val="BodyText"/>
        <w:spacing w:before="1"/>
        <w:rPr>
          <w:rFonts w:ascii="Arial" w:hAnsi="Arial" w:cs="Arial"/>
          <w:b/>
          <w:sz w:val="22"/>
          <w:szCs w:val="22"/>
        </w:rPr>
      </w:pPr>
    </w:p>
    <w:p w14:paraId="4D0D452F" w14:textId="77777777" w:rsidR="007E2B2F" w:rsidRPr="0057479A" w:rsidRDefault="0057479A">
      <w:pPr>
        <w:pStyle w:val="Heading1"/>
        <w:ind w:left="792" w:right="296"/>
        <w:rPr>
          <w:rFonts w:ascii="Arial" w:hAnsi="Arial" w:cs="Arial"/>
          <w:sz w:val="22"/>
          <w:szCs w:val="22"/>
        </w:rPr>
      </w:pPr>
      <w:r w:rsidRPr="0057479A">
        <w:rPr>
          <w:rFonts w:ascii="Arial" w:hAnsi="Arial" w:cs="Arial"/>
          <w:color w:val="231F20"/>
          <w:sz w:val="22"/>
          <w:szCs w:val="22"/>
        </w:rPr>
        <w:t>Subpart</w:t>
      </w:r>
      <w:r w:rsidRPr="0057479A">
        <w:rPr>
          <w:rFonts w:ascii="Arial" w:hAnsi="Arial" w:cs="Arial"/>
          <w:color w:val="231F20"/>
          <w:spacing w:val="-9"/>
          <w:sz w:val="22"/>
          <w:szCs w:val="22"/>
        </w:rPr>
        <w:t xml:space="preserve"> </w:t>
      </w:r>
      <w:r w:rsidRPr="0057479A">
        <w:rPr>
          <w:rFonts w:ascii="Arial" w:hAnsi="Arial" w:cs="Arial"/>
          <w:color w:val="231F20"/>
          <w:sz w:val="22"/>
          <w:szCs w:val="22"/>
        </w:rPr>
        <w:t>25.2—Buy</w:t>
      </w:r>
      <w:r w:rsidRPr="0057479A">
        <w:rPr>
          <w:rFonts w:ascii="Arial" w:hAnsi="Arial" w:cs="Arial"/>
          <w:color w:val="231F20"/>
          <w:spacing w:val="-7"/>
          <w:sz w:val="22"/>
          <w:szCs w:val="22"/>
        </w:rPr>
        <w:t xml:space="preserve"> </w:t>
      </w:r>
      <w:r w:rsidRPr="0057479A">
        <w:rPr>
          <w:rFonts w:ascii="Arial" w:hAnsi="Arial" w:cs="Arial"/>
          <w:color w:val="231F20"/>
          <w:sz w:val="22"/>
          <w:szCs w:val="22"/>
        </w:rPr>
        <w:t>American—Construction</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Materials</w:t>
      </w:r>
    </w:p>
    <w:p w14:paraId="4D0D4530" w14:textId="77777777" w:rsidR="007E2B2F" w:rsidRPr="0057479A" w:rsidRDefault="007E2B2F">
      <w:pPr>
        <w:pStyle w:val="BodyText"/>
        <w:spacing w:before="2"/>
        <w:rPr>
          <w:rFonts w:ascii="Arial" w:hAnsi="Arial" w:cs="Arial"/>
          <w:b/>
          <w:sz w:val="22"/>
          <w:szCs w:val="22"/>
        </w:rPr>
      </w:pPr>
    </w:p>
    <w:p w14:paraId="4D0D4531" w14:textId="77777777" w:rsidR="007E2B2F" w:rsidRPr="0057479A" w:rsidRDefault="0057479A">
      <w:pPr>
        <w:spacing w:before="90"/>
        <w:ind w:left="798" w:right="296"/>
        <w:jc w:val="center"/>
        <w:rPr>
          <w:rFonts w:ascii="Arial" w:hAnsi="Arial" w:cs="Arial"/>
        </w:rPr>
      </w:pPr>
      <w:r w:rsidRPr="0057479A">
        <w:rPr>
          <w:rFonts w:ascii="Arial" w:hAnsi="Arial" w:cs="Arial"/>
          <w:color w:val="231F20"/>
        </w:rPr>
        <w:t xml:space="preserve">* * * * </w:t>
      </w:r>
      <w:r w:rsidRPr="0057479A">
        <w:rPr>
          <w:rFonts w:ascii="Arial" w:hAnsi="Arial" w:cs="Arial"/>
          <w:color w:val="231F20"/>
          <w:spacing w:val="-10"/>
        </w:rPr>
        <w:t>*</w:t>
      </w:r>
    </w:p>
    <w:p w14:paraId="4D0D4532" w14:textId="77777777" w:rsidR="007E2B2F" w:rsidRPr="0057479A" w:rsidRDefault="007E2B2F">
      <w:pPr>
        <w:pStyle w:val="BodyText"/>
        <w:spacing w:before="10"/>
        <w:rPr>
          <w:rFonts w:ascii="Arial" w:hAnsi="Arial" w:cs="Arial"/>
          <w:sz w:val="22"/>
          <w:szCs w:val="22"/>
        </w:rPr>
      </w:pPr>
    </w:p>
    <w:p w14:paraId="4D0D4533" w14:textId="77777777" w:rsidR="007E2B2F" w:rsidRPr="0057479A" w:rsidRDefault="0057479A">
      <w:pPr>
        <w:pStyle w:val="Heading1"/>
        <w:ind w:left="140"/>
        <w:jc w:val="left"/>
        <w:rPr>
          <w:rFonts w:ascii="Arial" w:hAnsi="Arial" w:cs="Arial"/>
          <w:sz w:val="22"/>
          <w:szCs w:val="22"/>
        </w:rPr>
      </w:pPr>
      <w:r w:rsidRPr="0057479A">
        <w:rPr>
          <w:rFonts w:ascii="Arial" w:hAnsi="Arial" w:cs="Arial"/>
          <w:color w:val="231F20"/>
          <w:sz w:val="22"/>
          <w:szCs w:val="22"/>
        </w:rPr>
        <w:t>25.202</w:t>
      </w:r>
      <w:r w:rsidRPr="0057479A">
        <w:rPr>
          <w:rFonts w:ascii="Arial" w:hAnsi="Arial" w:cs="Arial"/>
          <w:color w:val="231F20"/>
          <w:spacing w:val="54"/>
          <w:sz w:val="22"/>
          <w:szCs w:val="22"/>
        </w:rPr>
        <w:t xml:space="preserve"> </w:t>
      </w:r>
      <w:r w:rsidRPr="0057479A">
        <w:rPr>
          <w:rFonts w:ascii="Arial" w:hAnsi="Arial" w:cs="Arial"/>
          <w:color w:val="231F20"/>
          <w:spacing w:val="-2"/>
          <w:sz w:val="22"/>
          <w:szCs w:val="22"/>
        </w:rPr>
        <w:t>Exceptions.</w:t>
      </w:r>
    </w:p>
    <w:p w14:paraId="4D0D4534" w14:textId="77777777" w:rsidR="007E2B2F" w:rsidRPr="0057479A" w:rsidRDefault="007E2B2F">
      <w:pPr>
        <w:pStyle w:val="BodyText"/>
        <w:rPr>
          <w:rFonts w:ascii="Arial" w:hAnsi="Arial" w:cs="Arial"/>
          <w:b/>
          <w:sz w:val="22"/>
          <w:szCs w:val="22"/>
        </w:rPr>
      </w:pPr>
    </w:p>
    <w:p w14:paraId="4D0D4535" w14:textId="77777777" w:rsidR="007E2B2F" w:rsidRPr="0057479A" w:rsidRDefault="0057479A">
      <w:pPr>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536" w14:textId="77777777" w:rsidR="007E2B2F" w:rsidRPr="0057479A" w:rsidRDefault="007E2B2F">
      <w:pPr>
        <w:rPr>
          <w:rFonts w:ascii="Arial" w:hAnsi="Arial" w:cs="Arial"/>
        </w:rPr>
        <w:sectPr w:rsidR="007E2B2F" w:rsidRPr="0057479A">
          <w:footerReference w:type="default" r:id="rId10"/>
          <w:pgSz w:w="12240" w:h="15840"/>
          <w:pgMar w:top="1640" w:right="1320" w:bottom="980" w:left="1300" w:header="0" w:footer="785" w:gutter="0"/>
          <w:cols w:space="720"/>
        </w:sectPr>
      </w:pPr>
    </w:p>
    <w:p w14:paraId="4D0D4537" w14:textId="77777777" w:rsidR="007E2B2F" w:rsidRPr="0057479A" w:rsidRDefault="0057479A">
      <w:pPr>
        <w:pStyle w:val="ListParagraph"/>
        <w:numPr>
          <w:ilvl w:val="0"/>
          <w:numId w:val="13"/>
        </w:numPr>
        <w:tabs>
          <w:tab w:val="left" w:pos="703"/>
        </w:tabs>
        <w:spacing w:before="79"/>
        <w:ind w:right="468" w:firstLine="240"/>
        <w:rPr>
          <w:rFonts w:ascii="Arial" w:hAnsi="Arial" w:cs="Arial"/>
        </w:rPr>
      </w:pPr>
      <w:r w:rsidRPr="0057479A">
        <w:rPr>
          <w:rFonts w:ascii="Arial" w:hAnsi="Arial" w:cs="Arial"/>
          <w:i/>
          <w:color w:val="231F20"/>
        </w:rPr>
        <w:lastRenderedPageBreak/>
        <w:t>Acquisitions</w:t>
      </w:r>
      <w:r w:rsidRPr="0057479A">
        <w:rPr>
          <w:rFonts w:ascii="Arial" w:hAnsi="Arial" w:cs="Arial"/>
          <w:i/>
          <w:color w:val="231F20"/>
          <w:spacing w:val="-4"/>
        </w:rPr>
        <w:t xml:space="preserve"> </w:t>
      </w:r>
      <w:r w:rsidRPr="0057479A">
        <w:rPr>
          <w:rFonts w:ascii="Arial" w:hAnsi="Arial" w:cs="Arial"/>
          <w:i/>
          <w:color w:val="231F20"/>
        </w:rPr>
        <w:t>under</w:t>
      </w:r>
      <w:r w:rsidRPr="0057479A">
        <w:rPr>
          <w:rFonts w:ascii="Arial" w:hAnsi="Arial" w:cs="Arial"/>
          <w:i/>
          <w:color w:val="231F20"/>
          <w:spacing w:val="-3"/>
        </w:rPr>
        <w:t xml:space="preserve"> </w:t>
      </w:r>
      <w:r w:rsidRPr="0057479A">
        <w:rPr>
          <w:rFonts w:ascii="Arial" w:hAnsi="Arial" w:cs="Arial"/>
          <w:i/>
          <w:color w:val="231F20"/>
        </w:rPr>
        <w:t>trade</w:t>
      </w:r>
      <w:r w:rsidRPr="0057479A">
        <w:rPr>
          <w:rFonts w:ascii="Arial" w:hAnsi="Arial" w:cs="Arial"/>
          <w:i/>
          <w:color w:val="231F20"/>
          <w:spacing w:val="-3"/>
        </w:rPr>
        <w:t xml:space="preserve"> </w:t>
      </w:r>
      <w:r w:rsidRPr="0057479A">
        <w:rPr>
          <w:rFonts w:ascii="Arial" w:hAnsi="Arial" w:cs="Arial"/>
          <w:i/>
          <w:color w:val="231F20"/>
        </w:rPr>
        <w:t>agreements</w:t>
      </w:r>
      <w:r w:rsidRPr="0057479A">
        <w:rPr>
          <w:rFonts w:ascii="Arial" w:hAnsi="Arial" w:cs="Arial"/>
          <w:b/>
          <w:color w:val="231F20"/>
        </w:rPr>
        <w:t>.</w:t>
      </w:r>
      <w:r w:rsidRPr="0057479A">
        <w:rPr>
          <w:rFonts w:ascii="Arial" w:hAnsi="Arial" w:cs="Arial"/>
          <w:b/>
          <w:color w:val="231F20"/>
          <w:spacing w:val="-4"/>
        </w:rPr>
        <w:t xml:space="preserve"> </w:t>
      </w:r>
      <w:r w:rsidRPr="0057479A">
        <w:rPr>
          <w:rFonts w:ascii="Arial" w:hAnsi="Arial" w:cs="Arial"/>
          <w:color w:val="231F20"/>
        </w:rPr>
        <w:t>For</w:t>
      </w:r>
      <w:r w:rsidRPr="0057479A">
        <w:rPr>
          <w:rFonts w:ascii="Arial" w:hAnsi="Arial" w:cs="Arial"/>
          <w:color w:val="231F20"/>
          <w:spacing w:val="-3"/>
        </w:rPr>
        <w:t xml:space="preserve"> </w:t>
      </w:r>
      <w:r w:rsidRPr="0057479A">
        <w:rPr>
          <w:rFonts w:ascii="Arial" w:hAnsi="Arial" w:cs="Arial"/>
          <w:color w:val="231F20"/>
        </w:rPr>
        <w:t>construction</w:t>
      </w:r>
      <w:r w:rsidRPr="0057479A">
        <w:rPr>
          <w:rFonts w:ascii="Arial" w:hAnsi="Arial" w:cs="Arial"/>
          <w:color w:val="231F20"/>
          <w:spacing w:val="-4"/>
        </w:rPr>
        <w:t xml:space="preserve"> </w:t>
      </w:r>
      <w:r w:rsidRPr="0057479A">
        <w:rPr>
          <w:rFonts w:ascii="Arial" w:hAnsi="Arial" w:cs="Arial"/>
          <w:color w:val="231F20"/>
        </w:rPr>
        <w:t>contracts</w:t>
      </w:r>
      <w:r w:rsidRPr="0057479A">
        <w:rPr>
          <w:rFonts w:ascii="Arial" w:hAnsi="Arial" w:cs="Arial"/>
          <w:color w:val="231F20"/>
          <w:spacing w:val="-5"/>
        </w:rPr>
        <w:t xml:space="preserve"> </w:t>
      </w:r>
      <w:r w:rsidRPr="0057479A">
        <w:rPr>
          <w:rFonts w:ascii="Arial" w:hAnsi="Arial" w:cs="Arial"/>
          <w:color w:val="231F20"/>
        </w:rPr>
        <w:t>with</w:t>
      </w:r>
      <w:r w:rsidRPr="0057479A">
        <w:rPr>
          <w:rFonts w:ascii="Arial" w:hAnsi="Arial" w:cs="Arial"/>
          <w:color w:val="231F20"/>
          <w:spacing w:val="-5"/>
        </w:rPr>
        <w:t xml:space="preserve"> </w:t>
      </w:r>
      <w:r w:rsidRPr="0057479A">
        <w:rPr>
          <w:rFonts w:ascii="Arial" w:hAnsi="Arial" w:cs="Arial"/>
          <w:color w:val="231F20"/>
        </w:rPr>
        <w:t>an</w:t>
      </w:r>
      <w:r w:rsidRPr="0057479A">
        <w:rPr>
          <w:rFonts w:ascii="Arial" w:hAnsi="Arial" w:cs="Arial"/>
          <w:color w:val="231F20"/>
          <w:spacing w:val="-2"/>
        </w:rPr>
        <w:t xml:space="preserve"> </w:t>
      </w:r>
      <w:r w:rsidRPr="0057479A">
        <w:rPr>
          <w:rFonts w:ascii="Arial" w:hAnsi="Arial" w:cs="Arial"/>
          <w:color w:val="231F20"/>
        </w:rPr>
        <w:t>estimated</w:t>
      </w:r>
      <w:r w:rsidRPr="0057479A">
        <w:rPr>
          <w:rFonts w:ascii="Arial" w:hAnsi="Arial" w:cs="Arial"/>
          <w:color w:val="231F20"/>
          <w:spacing w:val="-5"/>
        </w:rPr>
        <w:t xml:space="preserve"> </w:t>
      </w:r>
      <w:r w:rsidRPr="0057479A">
        <w:rPr>
          <w:rFonts w:ascii="Arial" w:hAnsi="Arial" w:cs="Arial"/>
          <w:color w:val="231F20"/>
        </w:rPr>
        <w:t xml:space="preserve">acquisition value of </w:t>
      </w:r>
      <w:r w:rsidRPr="0057479A">
        <w:rPr>
          <w:rFonts w:ascii="Arial" w:hAnsi="Arial" w:cs="Arial"/>
          <w:strike/>
          <w:color w:val="231F20"/>
        </w:rPr>
        <w:t>$7,032,000</w:t>
      </w:r>
      <w:r w:rsidRPr="0057479A">
        <w:rPr>
          <w:rFonts w:ascii="Arial" w:hAnsi="Arial" w:cs="Arial"/>
          <w:color w:val="231F20"/>
        </w:rPr>
        <w:t xml:space="preserve"> </w:t>
      </w:r>
      <w:r w:rsidRPr="0057479A">
        <w:rPr>
          <w:rFonts w:ascii="Arial" w:hAnsi="Arial" w:cs="Arial"/>
          <w:b/>
          <w:color w:val="231F20"/>
        </w:rPr>
        <w:t xml:space="preserve">[$6,708,000] </w:t>
      </w:r>
      <w:r w:rsidRPr="0057479A">
        <w:rPr>
          <w:rFonts w:ascii="Arial" w:hAnsi="Arial" w:cs="Arial"/>
          <w:color w:val="231F20"/>
        </w:rPr>
        <w:t>or more, see subpart 25.4.</w:t>
      </w:r>
    </w:p>
    <w:p w14:paraId="4D0D4538" w14:textId="77777777" w:rsidR="007E2B2F" w:rsidRPr="0057479A" w:rsidRDefault="007E2B2F">
      <w:pPr>
        <w:pStyle w:val="BodyText"/>
        <w:spacing w:before="2"/>
        <w:rPr>
          <w:rFonts w:ascii="Arial" w:hAnsi="Arial" w:cs="Arial"/>
          <w:sz w:val="22"/>
          <w:szCs w:val="22"/>
        </w:rPr>
      </w:pPr>
    </w:p>
    <w:p w14:paraId="4D0D4539" w14:textId="77777777" w:rsidR="007E2B2F" w:rsidRPr="0057479A" w:rsidRDefault="0057479A">
      <w:pPr>
        <w:spacing w:before="90"/>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53A" w14:textId="77777777" w:rsidR="007E2B2F" w:rsidRPr="0057479A" w:rsidRDefault="007E2B2F">
      <w:pPr>
        <w:pStyle w:val="BodyText"/>
        <w:spacing w:before="2"/>
        <w:rPr>
          <w:rFonts w:ascii="Arial" w:hAnsi="Arial" w:cs="Arial"/>
          <w:b/>
          <w:sz w:val="22"/>
          <w:szCs w:val="22"/>
        </w:rPr>
      </w:pPr>
    </w:p>
    <w:p w14:paraId="4D0D453B" w14:textId="77777777" w:rsidR="007E2B2F" w:rsidRPr="0057479A" w:rsidRDefault="0057479A">
      <w:pPr>
        <w:pStyle w:val="Heading1"/>
        <w:spacing w:before="90"/>
        <w:ind w:right="109"/>
        <w:rPr>
          <w:rFonts w:ascii="Arial" w:hAnsi="Arial" w:cs="Arial"/>
          <w:sz w:val="22"/>
          <w:szCs w:val="22"/>
        </w:rPr>
      </w:pPr>
      <w:r w:rsidRPr="0057479A">
        <w:rPr>
          <w:rFonts w:ascii="Arial" w:hAnsi="Arial" w:cs="Arial"/>
          <w:color w:val="231F20"/>
          <w:sz w:val="22"/>
          <w:szCs w:val="22"/>
        </w:rPr>
        <w:t>Subpart</w:t>
      </w:r>
      <w:r w:rsidRPr="0057479A">
        <w:rPr>
          <w:rFonts w:ascii="Arial" w:hAnsi="Arial" w:cs="Arial"/>
          <w:color w:val="231F20"/>
          <w:spacing w:val="-3"/>
          <w:sz w:val="22"/>
          <w:szCs w:val="22"/>
        </w:rPr>
        <w:t xml:space="preserve"> </w:t>
      </w:r>
      <w:r w:rsidRPr="0057479A">
        <w:rPr>
          <w:rFonts w:ascii="Arial" w:hAnsi="Arial" w:cs="Arial"/>
          <w:color w:val="231F20"/>
          <w:sz w:val="22"/>
          <w:szCs w:val="22"/>
        </w:rPr>
        <w:t>25.4—Trade</w:t>
      </w:r>
      <w:r w:rsidRPr="0057479A">
        <w:rPr>
          <w:rFonts w:ascii="Arial" w:hAnsi="Arial" w:cs="Arial"/>
          <w:color w:val="231F20"/>
          <w:spacing w:val="-2"/>
          <w:sz w:val="22"/>
          <w:szCs w:val="22"/>
        </w:rPr>
        <w:t xml:space="preserve"> Agreements</w:t>
      </w:r>
    </w:p>
    <w:p w14:paraId="4D0D453C" w14:textId="77777777" w:rsidR="007E2B2F" w:rsidRPr="0057479A" w:rsidRDefault="007E2B2F">
      <w:pPr>
        <w:pStyle w:val="BodyText"/>
        <w:spacing w:before="2"/>
        <w:rPr>
          <w:rFonts w:ascii="Arial" w:hAnsi="Arial" w:cs="Arial"/>
          <w:b/>
          <w:sz w:val="22"/>
          <w:szCs w:val="22"/>
        </w:rPr>
      </w:pPr>
    </w:p>
    <w:p w14:paraId="4D0D453D" w14:textId="77777777" w:rsidR="007E2B2F" w:rsidRPr="0057479A" w:rsidRDefault="0057479A">
      <w:pPr>
        <w:spacing w:before="90"/>
        <w:ind w:left="4401"/>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53E" w14:textId="77777777" w:rsidR="007E2B2F" w:rsidRPr="0057479A" w:rsidRDefault="0057479A">
      <w:pPr>
        <w:pStyle w:val="Heading1"/>
        <w:ind w:left="140"/>
        <w:jc w:val="left"/>
        <w:rPr>
          <w:rFonts w:ascii="Arial" w:hAnsi="Arial" w:cs="Arial"/>
          <w:sz w:val="22"/>
          <w:szCs w:val="22"/>
        </w:rPr>
      </w:pPr>
      <w:r w:rsidRPr="0057479A">
        <w:rPr>
          <w:rFonts w:ascii="Arial" w:hAnsi="Arial" w:cs="Arial"/>
          <w:color w:val="231F20"/>
          <w:sz w:val="22"/>
          <w:szCs w:val="22"/>
        </w:rPr>
        <w:t xml:space="preserve">25.402 </w:t>
      </w:r>
      <w:r w:rsidRPr="0057479A">
        <w:rPr>
          <w:rFonts w:ascii="Arial" w:hAnsi="Arial" w:cs="Arial"/>
          <w:color w:val="231F20"/>
          <w:spacing w:val="-2"/>
          <w:sz w:val="22"/>
          <w:szCs w:val="22"/>
        </w:rPr>
        <w:t>General.</w:t>
      </w:r>
    </w:p>
    <w:p w14:paraId="4D0D453F" w14:textId="77777777" w:rsidR="007E2B2F" w:rsidRPr="0057479A" w:rsidRDefault="007E2B2F">
      <w:pPr>
        <w:pStyle w:val="BodyText"/>
        <w:rPr>
          <w:rFonts w:ascii="Arial" w:hAnsi="Arial" w:cs="Arial"/>
          <w:b/>
          <w:sz w:val="22"/>
          <w:szCs w:val="22"/>
        </w:rPr>
      </w:pPr>
    </w:p>
    <w:p w14:paraId="4D0D4540"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541" w14:textId="77777777" w:rsidR="007E2B2F" w:rsidRPr="0057479A" w:rsidRDefault="007E2B2F">
      <w:pPr>
        <w:pStyle w:val="BodyText"/>
        <w:spacing w:before="3"/>
        <w:rPr>
          <w:rFonts w:ascii="Arial" w:hAnsi="Arial" w:cs="Arial"/>
          <w:b/>
          <w:sz w:val="22"/>
          <w:szCs w:val="22"/>
        </w:rPr>
      </w:pPr>
    </w:p>
    <w:p w14:paraId="4D0D4542" w14:textId="77777777" w:rsidR="007E2B2F" w:rsidRPr="0057479A" w:rsidRDefault="0057479A">
      <w:pPr>
        <w:pStyle w:val="ListParagraph"/>
        <w:numPr>
          <w:ilvl w:val="0"/>
          <w:numId w:val="12"/>
        </w:numPr>
        <w:tabs>
          <w:tab w:val="left" w:pos="715"/>
        </w:tabs>
        <w:spacing w:before="90"/>
        <w:ind w:right="123" w:firstLine="240"/>
        <w:jc w:val="left"/>
        <w:rPr>
          <w:rFonts w:ascii="Arial" w:hAnsi="Arial" w:cs="Arial"/>
        </w:rPr>
      </w:pP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value</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a</w:t>
      </w:r>
      <w:r w:rsidRPr="0057479A">
        <w:rPr>
          <w:rFonts w:ascii="Arial" w:hAnsi="Arial" w:cs="Arial"/>
          <w:color w:val="231F20"/>
          <w:spacing w:val="-2"/>
        </w:rPr>
        <w:t xml:space="preserve"> </w:t>
      </w:r>
      <w:r w:rsidRPr="0057479A">
        <w:rPr>
          <w:rFonts w:ascii="Arial" w:hAnsi="Arial" w:cs="Arial"/>
          <w:color w:val="231F20"/>
        </w:rPr>
        <w:t>determining</w:t>
      </w:r>
      <w:r w:rsidRPr="0057479A">
        <w:rPr>
          <w:rFonts w:ascii="Arial" w:hAnsi="Arial" w:cs="Arial"/>
          <w:color w:val="231F20"/>
          <w:spacing w:val="-4"/>
        </w:rPr>
        <w:t xml:space="preserve"> </w:t>
      </w:r>
      <w:r w:rsidRPr="0057479A">
        <w:rPr>
          <w:rFonts w:ascii="Arial" w:hAnsi="Arial" w:cs="Arial"/>
          <w:color w:val="231F20"/>
        </w:rPr>
        <w:t>factor</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applicability</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trade</w:t>
      </w:r>
      <w:r w:rsidRPr="0057479A">
        <w:rPr>
          <w:rFonts w:ascii="Arial" w:hAnsi="Arial" w:cs="Arial"/>
          <w:color w:val="231F20"/>
          <w:spacing w:val="-1"/>
        </w:rPr>
        <w:t xml:space="preserve"> </w:t>
      </w:r>
      <w:r w:rsidRPr="0057479A">
        <w:rPr>
          <w:rFonts w:ascii="Arial" w:hAnsi="Arial" w:cs="Arial"/>
          <w:color w:val="231F20"/>
        </w:rPr>
        <w:t>agreements. Most of these dollar thresholds are subject to revision by the U.S. Trade Representative approximately every 2 years. The various thresholds are summarized as follows:</w:t>
      </w:r>
    </w:p>
    <w:p w14:paraId="4D0D4543" w14:textId="77777777" w:rsidR="007E2B2F" w:rsidRPr="0057479A" w:rsidRDefault="007E2B2F">
      <w:pPr>
        <w:pStyle w:val="BodyText"/>
        <w:rPr>
          <w:rFonts w:ascii="Arial" w:hAnsi="Arial" w:cs="Arial"/>
          <w:sz w:val="22"/>
          <w:szCs w:val="22"/>
        </w:rPr>
      </w:pPr>
    </w:p>
    <w:p w14:paraId="4D0D4544" w14:textId="77777777" w:rsidR="007E2B2F" w:rsidRPr="0057479A" w:rsidRDefault="0057479A">
      <w:pPr>
        <w:pStyle w:val="BodyText"/>
        <w:ind w:left="982" w:right="296"/>
        <w:jc w:val="center"/>
        <w:rPr>
          <w:rFonts w:ascii="Arial" w:hAnsi="Arial" w:cs="Arial"/>
          <w:sz w:val="22"/>
          <w:szCs w:val="22"/>
        </w:rPr>
      </w:pPr>
      <w:r w:rsidRPr="0057479A">
        <w:rPr>
          <w:rFonts w:ascii="Arial" w:hAnsi="Arial" w:cs="Arial"/>
          <w:color w:val="231F20"/>
          <w:sz w:val="22"/>
          <w:szCs w:val="22"/>
        </w:rPr>
        <w:t>Table</w:t>
      </w:r>
      <w:r w:rsidRPr="0057479A">
        <w:rPr>
          <w:rFonts w:ascii="Arial" w:hAnsi="Arial" w:cs="Arial"/>
          <w:color w:val="231F20"/>
          <w:spacing w:val="-1"/>
          <w:sz w:val="22"/>
          <w:szCs w:val="22"/>
        </w:rPr>
        <w:t xml:space="preserve"> </w:t>
      </w:r>
      <w:r w:rsidRPr="0057479A">
        <w:rPr>
          <w:rFonts w:ascii="Arial" w:hAnsi="Arial" w:cs="Arial"/>
          <w:color w:val="231F20"/>
          <w:sz w:val="22"/>
          <w:szCs w:val="22"/>
        </w:rPr>
        <w:t>1</w:t>
      </w:r>
      <w:r w:rsidRPr="0057479A">
        <w:rPr>
          <w:rFonts w:ascii="Arial" w:hAnsi="Arial" w:cs="Arial"/>
          <w:color w:val="231F20"/>
          <w:spacing w:val="-1"/>
          <w:sz w:val="22"/>
          <w:szCs w:val="22"/>
        </w:rPr>
        <w:t xml:space="preserve"> </w:t>
      </w:r>
      <w:r w:rsidRPr="0057479A">
        <w:rPr>
          <w:rFonts w:ascii="Arial" w:hAnsi="Arial" w:cs="Arial"/>
          <w:color w:val="231F20"/>
          <w:sz w:val="22"/>
          <w:szCs w:val="22"/>
        </w:rPr>
        <w:t>to</w:t>
      </w:r>
      <w:r w:rsidRPr="0057479A">
        <w:rPr>
          <w:rFonts w:ascii="Arial" w:hAnsi="Arial" w:cs="Arial"/>
          <w:color w:val="231F20"/>
          <w:spacing w:val="-1"/>
          <w:sz w:val="22"/>
          <w:szCs w:val="22"/>
        </w:rPr>
        <w:t xml:space="preserve"> </w:t>
      </w:r>
      <w:r w:rsidRPr="0057479A">
        <w:rPr>
          <w:rFonts w:ascii="Arial" w:hAnsi="Arial" w:cs="Arial"/>
          <w:color w:val="231F20"/>
          <w:sz w:val="22"/>
          <w:szCs w:val="22"/>
        </w:rPr>
        <w:t>Paragraph</w:t>
      </w:r>
      <w:r w:rsidRPr="0057479A">
        <w:rPr>
          <w:rFonts w:ascii="Arial" w:hAnsi="Arial" w:cs="Arial"/>
          <w:color w:val="231F20"/>
          <w:spacing w:val="1"/>
          <w:sz w:val="22"/>
          <w:szCs w:val="22"/>
        </w:rPr>
        <w:t xml:space="preserve"> </w:t>
      </w:r>
      <w:r w:rsidRPr="0057479A">
        <w:rPr>
          <w:rFonts w:ascii="Arial" w:hAnsi="Arial" w:cs="Arial"/>
          <w:color w:val="231F20"/>
          <w:spacing w:val="-5"/>
          <w:sz w:val="22"/>
          <w:szCs w:val="22"/>
        </w:rPr>
        <w:t>(b)</w:t>
      </w:r>
    </w:p>
    <w:p w14:paraId="4D0D4545" w14:textId="77777777" w:rsidR="007E2B2F" w:rsidRPr="0057479A" w:rsidRDefault="007E2B2F">
      <w:pPr>
        <w:pStyle w:val="BodyText"/>
        <w:spacing w:before="1"/>
        <w:rPr>
          <w:rFonts w:ascii="Arial" w:hAnsi="Arial" w:cs="Arial"/>
          <w:sz w:val="22"/>
          <w:szCs w:val="22"/>
        </w:rPr>
      </w:pPr>
    </w:p>
    <w:tbl>
      <w:tblPr>
        <w:tblW w:w="0" w:type="auto"/>
        <w:tblInd w:w="189" w:type="dxa"/>
        <w:tblBorders>
          <w:top w:val="double" w:sz="6" w:space="0" w:color="ADAFB1"/>
          <w:left w:val="double" w:sz="6" w:space="0" w:color="ADAFB1"/>
          <w:bottom w:val="double" w:sz="6" w:space="0" w:color="ADAFB1"/>
          <w:right w:val="double" w:sz="6" w:space="0" w:color="ADAFB1"/>
          <w:insideH w:val="double" w:sz="6" w:space="0" w:color="ADAFB1"/>
          <w:insideV w:val="double" w:sz="6" w:space="0" w:color="ADAFB1"/>
        </w:tblBorders>
        <w:tblLayout w:type="fixed"/>
        <w:tblCellMar>
          <w:left w:w="0" w:type="dxa"/>
          <w:right w:w="0" w:type="dxa"/>
        </w:tblCellMar>
        <w:tblLook w:val="01E0" w:firstRow="1" w:lastRow="1" w:firstColumn="1" w:lastColumn="1" w:noHBand="0" w:noVBand="0"/>
      </w:tblPr>
      <w:tblGrid>
        <w:gridCol w:w="2807"/>
        <w:gridCol w:w="1721"/>
        <w:gridCol w:w="1726"/>
        <w:gridCol w:w="2031"/>
        <w:gridCol w:w="336"/>
      </w:tblGrid>
      <w:tr w:rsidR="007E2B2F" w:rsidRPr="0057479A" w14:paraId="4D0D454B" w14:textId="77777777">
        <w:trPr>
          <w:trHeight w:val="532"/>
        </w:trPr>
        <w:tc>
          <w:tcPr>
            <w:tcW w:w="2807" w:type="dxa"/>
            <w:vMerge w:val="restart"/>
            <w:tcBorders>
              <w:left w:val="double" w:sz="6" w:space="0" w:color="EFF0F0"/>
            </w:tcBorders>
          </w:tcPr>
          <w:p w14:paraId="4D0D4546" w14:textId="77777777" w:rsidR="007E2B2F" w:rsidRPr="0057479A" w:rsidRDefault="0057479A">
            <w:pPr>
              <w:pStyle w:val="TableParagraph"/>
              <w:spacing w:before="21"/>
              <w:ind w:left="474"/>
              <w:jc w:val="left"/>
              <w:rPr>
                <w:rFonts w:ascii="Arial" w:hAnsi="Arial" w:cs="Arial"/>
                <w:b/>
              </w:rPr>
            </w:pPr>
            <w:r w:rsidRPr="0057479A">
              <w:rPr>
                <w:rFonts w:ascii="Arial" w:hAnsi="Arial" w:cs="Arial"/>
                <w:b/>
                <w:color w:val="231F20"/>
              </w:rPr>
              <w:t>Trade</w:t>
            </w:r>
            <w:r w:rsidRPr="0057479A">
              <w:rPr>
                <w:rFonts w:ascii="Arial" w:hAnsi="Arial" w:cs="Arial"/>
                <w:b/>
                <w:color w:val="231F20"/>
                <w:spacing w:val="-3"/>
              </w:rPr>
              <w:t xml:space="preserve"> </w:t>
            </w:r>
            <w:r w:rsidRPr="0057479A">
              <w:rPr>
                <w:rFonts w:ascii="Arial" w:hAnsi="Arial" w:cs="Arial"/>
                <w:b/>
                <w:color w:val="231F20"/>
                <w:spacing w:val="-2"/>
              </w:rPr>
              <w:t>Agreement</w:t>
            </w:r>
          </w:p>
        </w:tc>
        <w:tc>
          <w:tcPr>
            <w:tcW w:w="1721" w:type="dxa"/>
            <w:vMerge w:val="restart"/>
          </w:tcPr>
          <w:p w14:paraId="4D0D4547" w14:textId="77777777" w:rsidR="007E2B2F" w:rsidRPr="0057479A" w:rsidRDefault="0057479A">
            <w:pPr>
              <w:pStyle w:val="TableParagraph"/>
              <w:spacing w:before="21" w:line="256" w:lineRule="auto"/>
              <w:ind w:left="31" w:firstLine="451"/>
              <w:jc w:val="left"/>
              <w:rPr>
                <w:rFonts w:ascii="Arial" w:hAnsi="Arial" w:cs="Arial"/>
                <w:b/>
              </w:rPr>
            </w:pPr>
            <w:r w:rsidRPr="0057479A">
              <w:rPr>
                <w:rFonts w:ascii="Arial" w:hAnsi="Arial" w:cs="Arial"/>
                <w:b/>
                <w:color w:val="231F20"/>
                <w:spacing w:val="-2"/>
              </w:rPr>
              <w:t xml:space="preserve">Supply </w:t>
            </w:r>
            <w:r w:rsidRPr="0057479A">
              <w:rPr>
                <w:rFonts w:ascii="Arial" w:hAnsi="Arial" w:cs="Arial"/>
                <w:b/>
                <w:color w:val="231F20"/>
              </w:rPr>
              <w:t>Contract</w:t>
            </w:r>
            <w:r w:rsidRPr="0057479A">
              <w:rPr>
                <w:rFonts w:ascii="Arial" w:hAnsi="Arial" w:cs="Arial"/>
                <w:b/>
                <w:color w:val="231F20"/>
                <w:spacing w:val="-15"/>
              </w:rPr>
              <w:t xml:space="preserve"> </w:t>
            </w:r>
            <w:r w:rsidRPr="0057479A">
              <w:rPr>
                <w:rFonts w:ascii="Arial" w:hAnsi="Arial" w:cs="Arial"/>
                <w:b/>
                <w:color w:val="231F20"/>
              </w:rPr>
              <w:t>(equal to</w:t>
            </w:r>
            <w:r w:rsidRPr="0057479A">
              <w:rPr>
                <w:rFonts w:ascii="Arial" w:hAnsi="Arial" w:cs="Arial"/>
                <w:b/>
                <w:color w:val="231F20"/>
                <w:spacing w:val="-2"/>
              </w:rPr>
              <w:t xml:space="preserve"> </w:t>
            </w:r>
            <w:r w:rsidRPr="0057479A">
              <w:rPr>
                <w:rFonts w:ascii="Arial" w:hAnsi="Arial" w:cs="Arial"/>
                <w:b/>
                <w:color w:val="231F20"/>
              </w:rPr>
              <w:t>or</w:t>
            </w:r>
            <w:r w:rsidRPr="0057479A">
              <w:rPr>
                <w:rFonts w:ascii="Arial" w:hAnsi="Arial" w:cs="Arial"/>
                <w:b/>
                <w:color w:val="231F20"/>
                <w:spacing w:val="-3"/>
              </w:rPr>
              <w:t xml:space="preserve"> </w:t>
            </w:r>
            <w:r w:rsidRPr="0057479A">
              <w:rPr>
                <w:rFonts w:ascii="Arial" w:hAnsi="Arial" w:cs="Arial"/>
                <w:b/>
                <w:color w:val="231F20"/>
                <w:spacing w:val="-2"/>
              </w:rPr>
              <w:t>exceeding)</w:t>
            </w:r>
          </w:p>
        </w:tc>
        <w:tc>
          <w:tcPr>
            <w:tcW w:w="1726" w:type="dxa"/>
            <w:vMerge w:val="restart"/>
          </w:tcPr>
          <w:p w14:paraId="4D0D4548" w14:textId="77777777" w:rsidR="007E2B2F" w:rsidRPr="0057479A" w:rsidRDefault="0057479A">
            <w:pPr>
              <w:pStyle w:val="TableParagraph"/>
              <w:spacing w:before="21" w:line="256" w:lineRule="auto"/>
              <w:ind w:left="34" w:firstLine="441"/>
              <w:jc w:val="left"/>
              <w:rPr>
                <w:rFonts w:ascii="Arial" w:hAnsi="Arial" w:cs="Arial"/>
                <w:b/>
              </w:rPr>
            </w:pPr>
            <w:r w:rsidRPr="0057479A">
              <w:rPr>
                <w:rFonts w:ascii="Arial" w:hAnsi="Arial" w:cs="Arial"/>
                <w:b/>
                <w:color w:val="231F20"/>
                <w:spacing w:val="-2"/>
              </w:rPr>
              <w:t xml:space="preserve">Service </w:t>
            </w:r>
            <w:r w:rsidRPr="0057479A">
              <w:rPr>
                <w:rFonts w:ascii="Arial" w:hAnsi="Arial" w:cs="Arial"/>
                <w:b/>
                <w:color w:val="231F20"/>
              </w:rPr>
              <w:t>Contract</w:t>
            </w:r>
            <w:r w:rsidRPr="0057479A">
              <w:rPr>
                <w:rFonts w:ascii="Arial" w:hAnsi="Arial" w:cs="Arial"/>
                <w:b/>
                <w:color w:val="231F20"/>
                <w:spacing w:val="-15"/>
              </w:rPr>
              <w:t xml:space="preserve"> </w:t>
            </w:r>
            <w:r w:rsidRPr="0057479A">
              <w:rPr>
                <w:rFonts w:ascii="Arial" w:hAnsi="Arial" w:cs="Arial"/>
                <w:b/>
                <w:color w:val="231F20"/>
              </w:rPr>
              <w:t>(equal to</w:t>
            </w:r>
            <w:r w:rsidRPr="0057479A">
              <w:rPr>
                <w:rFonts w:ascii="Arial" w:hAnsi="Arial" w:cs="Arial"/>
                <w:b/>
                <w:color w:val="231F20"/>
                <w:spacing w:val="-2"/>
              </w:rPr>
              <w:t xml:space="preserve"> </w:t>
            </w:r>
            <w:r w:rsidRPr="0057479A">
              <w:rPr>
                <w:rFonts w:ascii="Arial" w:hAnsi="Arial" w:cs="Arial"/>
                <w:b/>
                <w:color w:val="231F20"/>
              </w:rPr>
              <w:t>or</w:t>
            </w:r>
            <w:r w:rsidRPr="0057479A">
              <w:rPr>
                <w:rFonts w:ascii="Arial" w:hAnsi="Arial" w:cs="Arial"/>
                <w:b/>
                <w:color w:val="231F20"/>
                <w:spacing w:val="-3"/>
              </w:rPr>
              <w:t xml:space="preserve"> </w:t>
            </w:r>
            <w:r w:rsidRPr="0057479A">
              <w:rPr>
                <w:rFonts w:ascii="Arial" w:hAnsi="Arial" w:cs="Arial"/>
                <w:b/>
                <w:color w:val="231F20"/>
                <w:spacing w:val="-2"/>
              </w:rPr>
              <w:t>exceeding)</w:t>
            </w:r>
          </w:p>
        </w:tc>
        <w:tc>
          <w:tcPr>
            <w:tcW w:w="2031" w:type="dxa"/>
            <w:vMerge w:val="restart"/>
            <w:tcBorders>
              <w:right w:val="nil"/>
            </w:tcBorders>
          </w:tcPr>
          <w:p w14:paraId="4D0D4549" w14:textId="77777777" w:rsidR="007E2B2F" w:rsidRPr="0057479A" w:rsidRDefault="0057479A">
            <w:pPr>
              <w:pStyle w:val="TableParagraph"/>
              <w:spacing w:before="21" w:line="256" w:lineRule="auto"/>
              <w:ind w:left="63" w:right="19" w:hanging="1"/>
              <w:jc w:val="center"/>
              <w:rPr>
                <w:rFonts w:ascii="Arial" w:hAnsi="Arial" w:cs="Arial"/>
                <w:b/>
              </w:rPr>
            </w:pPr>
            <w:r w:rsidRPr="0057479A">
              <w:rPr>
                <w:rFonts w:ascii="Arial" w:hAnsi="Arial" w:cs="Arial"/>
                <w:b/>
                <w:color w:val="231F20"/>
                <w:spacing w:val="-2"/>
              </w:rPr>
              <w:t xml:space="preserve">Construction </w:t>
            </w:r>
            <w:r w:rsidRPr="0057479A">
              <w:rPr>
                <w:rFonts w:ascii="Arial" w:hAnsi="Arial" w:cs="Arial"/>
                <w:b/>
                <w:color w:val="231F20"/>
              </w:rPr>
              <w:t>Contract</w:t>
            </w:r>
            <w:r w:rsidRPr="0057479A">
              <w:rPr>
                <w:rFonts w:ascii="Arial" w:hAnsi="Arial" w:cs="Arial"/>
                <w:b/>
                <w:color w:val="231F20"/>
                <w:spacing w:val="-8"/>
              </w:rPr>
              <w:t xml:space="preserve"> </w:t>
            </w:r>
            <w:r w:rsidRPr="0057479A">
              <w:rPr>
                <w:rFonts w:ascii="Arial" w:hAnsi="Arial" w:cs="Arial"/>
                <w:b/>
                <w:color w:val="231F20"/>
              </w:rPr>
              <w:t>(equal</w:t>
            </w:r>
            <w:r w:rsidRPr="0057479A">
              <w:rPr>
                <w:rFonts w:ascii="Arial" w:hAnsi="Arial" w:cs="Arial"/>
                <w:b/>
                <w:color w:val="231F20"/>
                <w:spacing w:val="-9"/>
              </w:rPr>
              <w:t xml:space="preserve"> </w:t>
            </w:r>
            <w:r w:rsidRPr="0057479A">
              <w:rPr>
                <w:rFonts w:ascii="Arial" w:hAnsi="Arial" w:cs="Arial"/>
                <w:b/>
                <w:color w:val="231F20"/>
              </w:rPr>
              <w:t>to or exceeding)</w:t>
            </w:r>
          </w:p>
        </w:tc>
        <w:tc>
          <w:tcPr>
            <w:tcW w:w="336" w:type="dxa"/>
            <w:tcBorders>
              <w:top w:val="nil"/>
              <w:bottom w:val="single" w:sz="6" w:space="0" w:color="ADAFB1"/>
              <w:right w:val="nil"/>
            </w:tcBorders>
          </w:tcPr>
          <w:p w14:paraId="4D0D454A" w14:textId="77777777" w:rsidR="007E2B2F" w:rsidRPr="0057479A" w:rsidRDefault="007E2B2F">
            <w:pPr>
              <w:pStyle w:val="TableParagraph"/>
              <w:jc w:val="left"/>
              <w:rPr>
                <w:rFonts w:ascii="Arial" w:hAnsi="Arial" w:cs="Arial"/>
              </w:rPr>
            </w:pPr>
          </w:p>
        </w:tc>
      </w:tr>
      <w:tr w:rsidR="007E2B2F" w:rsidRPr="0057479A" w14:paraId="4D0D4551" w14:textId="77777777">
        <w:trPr>
          <w:trHeight w:val="449"/>
        </w:trPr>
        <w:tc>
          <w:tcPr>
            <w:tcW w:w="2807" w:type="dxa"/>
            <w:vMerge/>
            <w:tcBorders>
              <w:top w:val="nil"/>
              <w:left w:val="double" w:sz="6" w:space="0" w:color="EFF0F0"/>
            </w:tcBorders>
          </w:tcPr>
          <w:p w14:paraId="4D0D454C" w14:textId="77777777" w:rsidR="007E2B2F" w:rsidRPr="0057479A" w:rsidRDefault="007E2B2F">
            <w:pPr>
              <w:rPr>
                <w:rFonts w:ascii="Arial" w:hAnsi="Arial" w:cs="Arial"/>
              </w:rPr>
            </w:pPr>
          </w:p>
        </w:tc>
        <w:tc>
          <w:tcPr>
            <w:tcW w:w="1721" w:type="dxa"/>
            <w:vMerge/>
            <w:tcBorders>
              <w:top w:val="nil"/>
            </w:tcBorders>
          </w:tcPr>
          <w:p w14:paraId="4D0D454D" w14:textId="77777777" w:rsidR="007E2B2F" w:rsidRPr="0057479A" w:rsidRDefault="007E2B2F">
            <w:pPr>
              <w:rPr>
                <w:rFonts w:ascii="Arial" w:hAnsi="Arial" w:cs="Arial"/>
              </w:rPr>
            </w:pPr>
          </w:p>
        </w:tc>
        <w:tc>
          <w:tcPr>
            <w:tcW w:w="1726" w:type="dxa"/>
            <w:vMerge/>
            <w:tcBorders>
              <w:top w:val="nil"/>
            </w:tcBorders>
          </w:tcPr>
          <w:p w14:paraId="4D0D454E" w14:textId="77777777" w:rsidR="007E2B2F" w:rsidRPr="0057479A" w:rsidRDefault="007E2B2F">
            <w:pPr>
              <w:rPr>
                <w:rFonts w:ascii="Arial" w:hAnsi="Arial" w:cs="Arial"/>
              </w:rPr>
            </w:pPr>
          </w:p>
        </w:tc>
        <w:tc>
          <w:tcPr>
            <w:tcW w:w="2031" w:type="dxa"/>
            <w:vMerge/>
            <w:tcBorders>
              <w:top w:val="nil"/>
              <w:right w:val="nil"/>
            </w:tcBorders>
          </w:tcPr>
          <w:p w14:paraId="4D0D454F" w14:textId="77777777" w:rsidR="007E2B2F" w:rsidRPr="0057479A" w:rsidRDefault="007E2B2F">
            <w:pPr>
              <w:rPr>
                <w:rFonts w:ascii="Arial" w:hAnsi="Arial" w:cs="Arial"/>
              </w:rPr>
            </w:pPr>
          </w:p>
        </w:tc>
        <w:tc>
          <w:tcPr>
            <w:tcW w:w="336" w:type="dxa"/>
            <w:tcBorders>
              <w:top w:val="single" w:sz="6" w:space="0" w:color="ADAFB1"/>
              <w:bottom w:val="single" w:sz="6" w:space="0" w:color="EFF0F0"/>
            </w:tcBorders>
          </w:tcPr>
          <w:p w14:paraId="4D0D4550" w14:textId="77777777" w:rsidR="007E2B2F" w:rsidRPr="0057479A" w:rsidRDefault="007E2B2F">
            <w:pPr>
              <w:pStyle w:val="TableParagraph"/>
              <w:jc w:val="left"/>
              <w:rPr>
                <w:rFonts w:ascii="Arial" w:hAnsi="Arial" w:cs="Arial"/>
              </w:rPr>
            </w:pPr>
          </w:p>
        </w:tc>
      </w:tr>
      <w:tr w:rsidR="007E2B2F" w:rsidRPr="0057479A" w14:paraId="4D0D4557" w14:textId="77777777">
        <w:trPr>
          <w:trHeight w:val="304"/>
        </w:trPr>
        <w:tc>
          <w:tcPr>
            <w:tcW w:w="2807" w:type="dxa"/>
            <w:tcBorders>
              <w:left w:val="double" w:sz="6" w:space="0" w:color="EFF0F0"/>
              <w:bottom w:val="nil"/>
            </w:tcBorders>
          </w:tcPr>
          <w:p w14:paraId="4D0D4552" w14:textId="77777777" w:rsidR="007E2B2F" w:rsidRPr="0057479A" w:rsidRDefault="0057479A">
            <w:pPr>
              <w:pStyle w:val="TableParagraph"/>
              <w:spacing w:before="22" w:line="262" w:lineRule="exact"/>
              <w:ind w:left="25"/>
              <w:jc w:val="left"/>
              <w:rPr>
                <w:rFonts w:ascii="Arial" w:hAnsi="Arial" w:cs="Arial"/>
              </w:rPr>
            </w:pPr>
            <w:r w:rsidRPr="0057479A">
              <w:rPr>
                <w:rFonts w:ascii="Arial" w:hAnsi="Arial" w:cs="Arial"/>
                <w:color w:val="231F20"/>
              </w:rPr>
              <w:t>WTO</w:t>
            </w:r>
            <w:r w:rsidRPr="0057479A">
              <w:rPr>
                <w:rFonts w:ascii="Arial" w:hAnsi="Arial" w:cs="Arial"/>
                <w:color w:val="231F20"/>
                <w:spacing w:val="-5"/>
              </w:rPr>
              <w:t xml:space="preserve"> GPA</w:t>
            </w:r>
          </w:p>
        </w:tc>
        <w:tc>
          <w:tcPr>
            <w:tcW w:w="1721" w:type="dxa"/>
            <w:tcBorders>
              <w:bottom w:val="nil"/>
            </w:tcBorders>
          </w:tcPr>
          <w:p w14:paraId="4D0D4553" w14:textId="77777777" w:rsidR="007E2B2F" w:rsidRPr="0057479A" w:rsidRDefault="0057479A">
            <w:pPr>
              <w:pStyle w:val="TableParagraph"/>
              <w:spacing w:before="22" w:line="262" w:lineRule="exact"/>
              <w:ind w:right="12"/>
              <w:rPr>
                <w:rFonts w:ascii="Arial" w:hAnsi="Arial" w:cs="Arial"/>
              </w:rPr>
            </w:pPr>
            <w:r w:rsidRPr="0057479A">
              <w:rPr>
                <w:rFonts w:ascii="Arial" w:hAnsi="Arial" w:cs="Arial"/>
                <w:color w:val="231F20"/>
                <w:spacing w:val="-2"/>
              </w:rPr>
              <w:t>$</w:t>
            </w:r>
            <w:r w:rsidRPr="0057479A">
              <w:rPr>
                <w:rFonts w:ascii="Arial" w:hAnsi="Arial" w:cs="Arial"/>
                <w:strike/>
                <w:color w:val="231F20"/>
                <w:spacing w:val="-2"/>
              </w:rPr>
              <w:t>183,000</w:t>
            </w:r>
          </w:p>
        </w:tc>
        <w:tc>
          <w:tcPr>
            <w:tcW w:w="1726" w:type="dxa"/>
            <w:tcBorders>
              <w:bottom w:val="nil"/>
            </w:tcBorders>
          </w:tcPr>
          <w:p w14:paraId="4D0D4554" w14:textId="77777777" w:rsidR="007E2B2F" w:rsidRPr="0057479A" w:rsidRDefault="0057479A">
            <w:pPr>
              <w:pStyle w:val="TableParagraph"/>
              <w:spacing w:before="22" w:line="262" w:lineRule="exact"/>
              <w:ind w:right="13"/>
              <w:rPr>
                <w:rFonts w:ascii="Arial" w:hAnsi="Arial" w:cs="Arial"/>
              </w:rPr>
            </w:pPr>
            <w:r w:rsidRPr="0057479A">
              <w:rPr>
                <w:rFonts w:ascii="Arial" w:hAnsi="Arial" w:cs="Arial"/>
                <w:color w:val="231F20"/>
                <w:spacing w:val="-2"/>
              </w:rPr>
              <w:t>$</w:t>
            </w:r>
            <w:r w:rsidRPr="0057479A">
              <w:rPr>
                <w:rFonts w:ascii="Arial" w:hAnsi="Arial" w:cs="Arial"/>
                <w:strike/>
                <w:color w:val="231F20"/>
                <w:spacing w:val="-2"/>
              </w:rPr>
              <w:t>183,000</w:t>
            </w:r>
          </w:p>
        </w:tc>
        <w:tc>
          <w:tcPr>
            <w:tcW w:w="2031" w:type="dxa"/>
            <w:tcBorders>
              <w:bottom w:val="nil"/>
              <w:right w:val="single" w:sz="6" w:space="0" w:color="EFF0F0"/>
            </w:tcBorders>
          </w:tcPr>
          <w:p w14:paraId="4D0D4555" w14:textId="77777777" w:rsidR="007E2B2F" w:rsidRPr="0057479A" w:rsidRDefault="0057479A">
            <w:pPr>
              <w:pStyle w:val="TableParagraph"/>
              <w:spacing w:before="22" w:line="262" w:lineRule="exact"/>
              <w:ind w:right="5"/>
              <w:rPr>
                <w:rFonts w:ascii="Arial" w:hAnsi="Arial" w:cs="Arial"/>
              </w:rPr>
            </w:pPr>
            <w:r w:rsidRPr="0057479A">
              <w:rPr>
                <w:rFonts w:ascii="Arial" w:hAnsi="Arial" w:cs="Arial"/>
                <w:color w:val="231F20"/>
                <w:spacing w:val="-2"/>
              </w:rPr>
              <w:t>$</w:t>
            </w:r>
            <w:r w:rsidRPr="0057479A">
              <w:rPr>
                <w:rFonts w:ascii="Arial" w:hAnsi="Arial" w:cs="Arial"/>
                <w:strike/>
                <w:color w:val="231F20"/>
                <w:spacing w:val="-2"/>
              </w:rPr>
              <w:t>7,032,000</w:t>
            </w:r>
          </w:p>
        </w:tc>
        <w:tc>
          <w:tcPr>
            <w:tcW w:w="336" w:type="dxa"/>
            <w:vMerge w:val="restart"/>
            <w:tcBorders>
              <w:top w:val="single" w:sz="6" w:space="0" w:color="EFF0F0"/>
              <w:left w:val="single" w:sz="6" w:space="0" w:color="EFF0F0"/>
              <w:bottom w:val="single" w:sz="6" w:space="0" w:color="ADAFB1"/>
              <w:right w:val="single" w:sz="6" w:space="0" w:color="ADAFB1"/>
            </w:tcBorders>
          </w:tcPr>
          <w:p w14:paraId="4D0D4556" w14:textId="77777777" w:rsidR="007E2B2F" w:rsidRPr="0057479A" w:rsidRDefault="007E2B2F">
            <w:pPr>
              <w:pStyle w:val="TableParagraph"/>
              <w:jc w:val="left"/>
              <w:rPr>
                <w:rFonts w:ascii="Arial" w:hAnsi="Arial" w:cs="Arial"/>
              </w:rPr>
            </w:pPr>
          </w:p>
        </w:tc>
      </w:tr>
      <w:tr w:rsidR="007E2B2F" w:rsidRPr="0057479A" w14:paraId="4D0D455D" w14:textId="77777777">
        <w:trPr>
          <w:trHeight w:val="903"/>
        </w:trPr>
        <w:tc>
          <w:tcPr>
            <w:tcW w:w="2807" w:type="dxa"/>
            <w:tcBorders>
              <w:top w:val="nil"/>
              <w:left w:val="double" w:sz="6" w:space="0" w:color="EFF0F0"/>
            </w:tcBorders>
          </w:tcPr>
          <w:p w14:paraId="4D0D4558" w14:textId="77777777" w:rsidR="007E2B2F" w:rsidRPr="0057479A" w:rsidRDefault="007E2B2F">
            <w:pPr>
              <w:pStyle w:val="TableParagraph"/>
              <w:jc w:val="left"/>
              <w:rPr>
                <w:rFonts w:ascii="Arial" w:hAnsi="Arial" w:cs="Arial"/>
              </w:rPr>
            </w:pPr>
          </w:p>
        </w:tc>
        <w:tc>
          <w:tcPr>
            <w:tcW w:w="1721" w:type="dxa"/>
            <w:tcBorders>
              <w:top w:val="nil"/>
            </w:tcBorders>
          </w:tcPr>
          <w:p w14:paraId="4D0D4559"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[174,000]</w:t>
            </w:r>
          </w:p>
        </w:tc>
        <w:tc>
          <w:tcPr>
            <w:tcW w:w="1726" w:type="dxa"/>
            <w:tcBorders>
              <w:top w:val="nil"/>
            </w:tcBorders>
          </w:tcPr>
          <w:p w14:paraId="4D0D455A"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[174,000]</w:t>
            </w:r>
          </w:p>
        </w:tc>
        <w:tc>
          <w:tcPr>
            <w:tcW w:w="2031" w:type="dxa"/>
            <w:tcBorders>
              <w:top w:val="nil"/>
              <w:right w:val="single" w:sz="6" w:space="0" w:color="EFF0F0"/>
            </w:tcBorders>
          </w:tcPr>
          <w:p w14:paraId="4D0D455B" w14:textId="77777777" w:rsidR="007E2B2F" w:rsidRPr="0057479A" w:rsidRDefault="0057479A">
            <w:pPr>
              <w:pStyle w:val="TableParagraph"/>
              <w:spacing w:line="272"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5C" w14:textId="77777777" w:rsidR="007E2B2F" w:rsidRPr="0057479A" w:rsidRDefault="007E2B2F">
            <w:pPr>
              <w:rPr>
                <w:rFonts w:ascii="Arial" w:hAnsi="Arial" w:cs="Arial"/>
              </w:rPr>
            </w:pPr>
          </w:p>
        </w:tc>
      </w:tr>
      <w:tr w:rsidR="007E2B2F" w:rsidRPr="0057479A" w14:paraId="4D0D4563" w14:textId="77777777">
        <w:trPr>
          <w:trHeight w:val="338"/>
        </w:trPr>
        <w:tc>
          <w:tcPr>
            <w:tcW w:w="2807" w:type="dxa"/>
            <w:tcBorders>
              <w:left w:val="double" w:sz="6" w:space="0" w:color="EFF0F0"/>
            </w:tcBorders>
          </w:tcPr>
          <w:p w14:paraId="4D0D455E"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spacing w:val="-4"/>
              </w:rPr>
              <w:t>FTAs</w:t>
            </w:r>
          </w:p>
        </w:tc>
        <w:tc>
          <w:tcPr>
            <w:tcW w:w="1721" w:type="dxa"/>
          </w:tcPr>
          <w:p w14:paraId="4D0D455F" w14:textId="77777777" w:rsidR="007E2B2F" w:rsidRPr="0057479A" w:rsidRDefault="007E2B2F">
            <w:pPr>
              <w:pStyle w:val="TableParagraph"/>
              <w:jc w:val="left"/>
              <w:rPr>
                <w:rFonts w:ascii="Arial" w:hAnsi="Arial" w:cs="Arial"/>
              </w:rPr>
            </w:pPr>
          </w:p>
        </w:tc>
        <w:tc>
          <w:tcPr>
            <w:tcW w:w="1726" w:type="dxa"/>
          </w:tcPr>
          <w:p w14:paraId="4D0D4560" w14:textId="77777777" w:rsidR="007E2B2F" w:rsidRPr="0057479A" w:rsidRDefault="007E2B2F">
            <w:pPr>
              <w:pStyle w:val="TableParagraph"/>
              <w:jc w:val="left"/>
              <w:rPr>
                <w:rFonts w:ascii="Arial" w:hAnsi="Arial" w:cs="Arial"/>
              </w:rPr>
            </w:pPr>
          </w:p>
        </w:tc>
        <w:tc>
          <w:tcPr>
            <w:tcW w:w="2031" w:type="dxa"/>
            <w:tcBorders>
              <w:right w:val="single" w:sz="6" w:space="0" w:color="EFF0F0"/>
            </w:tcBorders>
          </w:tcPr>
          <w:p w14:paraId="4D0D4561" w14:textId="77777777" w:rsidR="007E2B2F" w:rsidRPr="0057479A" w:rsidRDefault="007E2B2F">
            <w:pPr>
              <w:pStyle w:val="TableParagraph"/>
              <w:jc w:val="left"/>
              <w:rPr>
                <w:rFonts w:ascii="Arial" w:hAnsi="Arial" w:cs="Arial"/>
              </w:rPr>
            </w:pPr>
          </w:p>
        </w:tc>
        <w:tc>
          <w:tcPr>
            <w:tcW w:w="336" w:type="dxa"/>
            <w:vMerge/>
            <w:tcBorders>
              <w:top w:val="nil"/>
              <w:left w:val="single" w:sz="6" w:space="0" w:color="EFF0F0"/>
              <w:bottom w:val="single" w:sz="6" w:space="0" w:color="ADAFB1"/>
              <w:right w:val="single" w:sz="6" w:space="0" w:color="ADAFB1"/>
            </w:tcBorders>
          </w:tcPr>
          <w:p w14:paraId="4D0D4562" w14:textId="77777777" w:rsidR="007E2B2F" w:rsidRPr="0057479A" w:rsidRDefault="007E2B2F">
            <w:pPr>
              <w:rPr>
                <w:rFonts w:ascii="Arial" w:hAnsi="Arial" w:cs="Arial"/>
              </w:rPr>
            </w:pPr>
          </w:p>
        </w:tc>
      </w:tr>
      <w:tr w:rsidR="007E2B2F" w:rsidRPr="0057479A" w14:paraId="4D0D4569" w14:textId="77777777">
        <w:trPr>
          <w:trHeight w:val="305"/>
        </w:trPr>
        <w:tc>
          <w:tcPr>
            <w:tcW w:w="2807" w:type="dxa"/>
            <w:tcBorders>
              <w:left w:val="double" w:sz="6" w:space="0" w:color="EFF0F0"/>
              <w:bottom w:val="nil"/>
            </w:tcBorders>
          </w:tcPr>
          <w:p w14:paraId="4D0D4564" w14:textId="77777777" w:rsidR="007E2B2F" w:rsidRPr="0057479A" w:rsidRDefault="0057479A">
            <w:pPr>
              <w:pStyle w:val="TableParagraph"/>
              <w:spacing w:before="22" w:line="263" w:lineRule="exact"/>
              <w:ind w:left="25"/>
              <w:jc w:val="left"/>
              <w:rPr>
                <w:rFonts w:ascii="Arial" w:hAnsi="Arial" w:cs="Arial"/>
              </w:rPr>
            </w:pPr>
            <w:r w:rsidRPr="0057479A">
              <w:rPr>
                <w:rFonts w:ascii="Arial" w:hAnsi="Arial" w:cs="Arial"/>
                <w:color w:val="231F20"/>
              </w:rPr>
              <w:t>Australia</w:t>
            </w:r>
            <w:r w:rsidRPr="0057479A">
              <w:rPr>
                <w:rFonts w:ascii="Arial" w:hAnsi="Arial" w:cs="Arial"/>
                <w:color w:val="231F20"/>
                <w:spacing w:val="-10"/>
              </w:rPr>
              <w:t xml:space="preserve"> </w:t>
            </w:r>
            <w:r w:rsidRPr="0057479A">
              <w:rPr>
                <w:rFonts w:ascii="Arial" w:hAnsi="Arial" w:cs="Arial"/>
                <w:color w:val="231F20"/>
                <w:spacing w:val="-5"/>
              </w:rPr>
              <w:t>FTA</w:t>
            </w:r>
          </w:p>
        </w:tc>
        <w:tc>
          <w:tcPr>
            <w:tcW w:w="1721" w:type="dxa"/>
            <w:tcBorders>
              <w:bottom w:val="nil"/>
            </w:tcBorders>
          </w:tcPr>
          <w:p w14:paraId="4D0D4565" w14:textId="77777777" w:rsidR="007E2B2F" w:rsidRPr="0057479A" w:rsidRDefault="0057479A">
            <w:pPr>
              <w:pStyle w:val="TableParagraph"/>
              <w:spacing w:before="22" w:line="263" w:lineRule="exact"/>
              <w:ind w:right="12"/>
              <w:rPr>
                <w:rFonts w:ascii="Arial" w:hAnsi="Arial" w:cs="Arial"/>
              </w:rPr>
            </w:pPr>
            <w:r w:rsidRPr="0057479A">
              <w:rPr>
                <w:rFonts w:ascii="Arial" w:hAnsi="Arial" w:cs="Arial"/>
                <w:strike/>
                <w:color w:val="231F20"/>
                <w:spacing w:val="-2"/>
              </w:rPr>
              <w:t>92,319</w:t>
            </w:r>
          </w:p>
        </w:tc>
        <w:tc>
          <w:tcPr>
            <w:tcW w:w="1726" w:type="dxa"/>
            <w:tcBorders>
              <w:bottom w:val="nil"/>
            </w:tcBorders>
          </w:tcPr>
          <w:p w14:paraId="4D0D4566" w14:textId="77777777" w:rsidR="007E2B2F" w:rsidRPr="0057479A" w:rsidRDefault="0057479A">
            <w:pPr>
              <w:pStyle w:val="TableParagraph"/>
              <w:spacing w:before="22" w:line="263" w:lineRule="exact"/>
              <w:ind w:right="11"/>
              <w:rPr>
                <w:rFonts w:ascii="Arial" w:hAnsi="Arial" w:cs="Arial"/>
              </w:rPr>
            </w:pPr>
            <w:r w:rsidRPr="0057479A">
              <w:rPr>
                <w:rFonts w:ascii="Arial" w:hAnsi="Arial" w:cs="Arial"/>
                <w:strike/>
                <w:color w:val="231F20"/>
                <w:spacing w:val="-2"/>
              </w:rPr>
              <w:t>92,319</w:t>
            </w:r>
          </w:p>
        </w:tc>
        <w:tc>
          <w:tcPr>
            <w:tcW w:w="2031" w:type="dxa"/>
            <w:tcBorders>
              <w:bottom w:val="nil"/>
              <w:right w:val="single" w:sz="6" w:space="0" w:color="EFF0F0"/>
            </w:tcBorders>
          </w:tcPr>
          <w:p w14:paraId="4D0D4567" w14:textId="77777777" w:rsidR="007E2B2F" w:rsidRPr="0057479A" w:rsidRDefault="0057479A">
            <w:pPr>
              <w:pStyle w:val="TableParagraph"/>
              <w:spacing w:before="22" w:line="263" w:lineRule="exact"/>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68" w14:textId="77777777" w:rsidR="007E2B2F" w:rsidRPr="0057479A" w:rsidRDefault="007E2B2F">
            <w:pPr>
              <w:rPr>
                <w:rFonts w:ascii="Arial" w:hAnsi="Arial" w:cs="Arial"/>
              </w:rPr>
            </w:pPr>
          </w:p>
        </w:tc>
      </w:tr>
      <w:tr w:rsidR="007E2B2F" w:rsidRPr="0057479A" w14:paraId="4D0D456F" w14:textId="77777777">
        <w:trPr>
          <w:trHeight w:val="313"/>
        </w:trPr>
        <w:tc>
          <w:tcPr>
            <w:tcW w:w="2807" w:type="dxa"/>
            <w:tcBorders>
              <w:top w:val="nil"/>
              <w:left w:val="double" w:sz="6" w:space="0" w:color="EFF0F0"/>
            </w:tcBorders>
          </w:tcPr>
          <w:p w14:paraId="4D0D456A" w14:textId="77777777" w:rsidR="007E2B2F" w:rsidRPr="0057479A" w:rsidRDefault="007E2B2F">
            <w:pPr>
              <w:pStyle w:val="TableParagraph"/>
              <w:jc w:val="left"/>
              <w:rPr>
                <w:rFonts w:ascii="Arial" w:hAnsi="Arial" w:cs="Arial"/>
              </w:rPr>
            </w:pPr>
          </w:p>
        </w:tc>
        <w:tc>
          <w:tcPr>
            <w:tcW w:w="1721" w:type="dxa"/>
            <w:tcBorders>
              <w:top w:val="nil"/>
            </w:tcBorders>
          </w:tcPr>
          <w:p w14:paraId="4D0D456B" w14:textId="77777777" w:rsidR="007E2B2F" w:rsidRPr="0057479A" w:rsidRDefault="0057479A">
            <w:pPr>
              <w:pStyle w:val="TableParagraph"/>
              <w:spacing w:line="273" w:lineRule="exact"/>
              <w:ind w:right="11"/>
              <w:rPr>
                <w:rFonts w:ascii="Arial" w:hAnsi="Arial" w:cs="Arial"/>
                <w:b/>
              </w:rPr>
            </w:pPr>
            <w:r w:rsidRPr="0057479A">
              <w:rPr>
                <w:rFonts w:ascii="Arial" w:hAnsi="Arial" w:cs="Arial"/>
                <w:b/>
                <w:color w:val="231F20"/>
                <w:spacing w:val="-2"/>
              </w:rPr>
              <w:t>[102,280]</w:t>
            </w:r>
          </w:p>
        </w:tc>
        <w:tc>
          <w:tcPr>
            <w:tcW w:w="1726" w:type="dxa"/>
            <w:tcBorders>
              <w:top w:val="nil"/>
            </w:tcBorders>
          </w:tcPr>
          <w:p w14:paraId="4D0D456C" w14:textId="77777777" w:rsidR="007E2B2F" w:rsidRPr="0057479A" w:rsidRDefault="0057479A">
            <w:pPr>
              <w:pStyle w:val="TableParagraph"/>
              <w:spacing w:line="273" w:lineRule="exact"/>
              <w:ind w:right="11"/>
              <w:rPr>
                <w:rFonts w:ascii="Arial" w:hAnsi="Arial" w:cs="Arial"/>
                <w:b/>
              </w:rPr>
            </w:pPr>
            <w:r w:rsidRPr="0057479A">
              <w:rPr>
                <w:rFonts w:ascii="Arial" w:hAnsi="Arial" w:cs="Arial"/>
                <w:b/>
                <w:color w:val="231F20"/>
                <w:spacing w:val="-2"/>
              </w:rPr>
              <w:t>[102,280]</w:t>
            </w:r>
          </w:p>
        </w:tc>
        <w:tc>
          <w:tcPr>
            <w:tcW w:w="2031" w:type="dxa"/>
            <w:tcBorders>
              <w:top w:val="nil"/>
              <w:right w:val="single" w:sz="6" w:space="0" w:color="EFF0F0"/>
            </w:tcBorders>
          </w:tcPr>
          <w:p w14:paraId="4D0D456D" w14:textId="77777777" w:rsidR="007E2B2F" w:rsidRPr="0057479A" w:rsidRDefault="0057479A">
            <w:pPr>
              <w:pStyle w:val="TableParagraph"/>
              <w:spacing w:line="273"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6E" w14:textId="77777777" w:rsidR="007E2B2F" w:rsidRPr="0057479A" w:rsidRDefault="007E2B2F">
            <w:pPr>
              <w:rPr>
                <w:rFonts w:ascii="Arial" w:hAnsi="Arial" w:cs="Arial"/>
              </w:rPr>
            </w:pPr>
          </w:p>
        </w:tc>
      </w:tr>
      <w:tr w:rsidR="007E2B2F" w:rsidRPr="0057479A" w14:paraId="4D0D4575" w14:textId="77777777">
        <w:trPr>
          <w:trHeight w:val="304"/>
        </w:trPr>
        <w:tc>
          <w:tcPr>
            <w:tcW w:w="2807" w:type="dxa"/>
            <w:tcBorders>
              <w:left w:val="double" w:sz="6" w:space="0" w:color="EFF0F0"/>
              <w:bottom w:val="nil"/>
            </w:tcBorders>
          </w:tcPr>
          <w:p w14:paraId="4D0D4570" w14:textId="77777777" w:rsidR="007E2B2F" w:rsidRPr="0057479A" w:rsidRDefault="0057479A">
            <w:pPr>
              <w:pStyle w:val="TableParagraph"/>
              <w:spacing w:before="22" w:line="262" w:lineRule="exact"/>
              <w:ind w:left="25"/>
              <w:jc w:val="left"/>
              <w:rPr>
                <w:rFonts w:ascii="Arial" w:hAnsi="Arial" w:cs="Arial"/>
              </w:rPr>
            </w:pPr>
            <w:r w:rsidRPr="0057479A">
              <w:rPr>
                <w:rFonts w:ascii="Arial" w:hAnsi="Arial" w:cs="Arial"/>
                <w:color w:val="231F20"/>
              </w:rPr>
              <w:t>Bahrain</w:t>
            </w:r>
            <w:r w:rsidRPr="0057479A">
              <w:rPr>
                <w:rFonts w:ascii="Arial" w:hAnsi="Arial" w:cs="Arial"/>
                <w:color w:val="231F20"/>
                <w:spacing w:val="-8"/>
              </w:rPr>
              <w:t xml:space="preserve"> </w:t>
            </w:r>
            <w:r w:rsidRPr="0057479A">
              <w:rPr>
                <w:rFonts w:ascii="Arial" w:hAnsi="Arial" w:cs="Arial"/>
                <w:color w:val="231F20"/>
                <w:spacing w:val="-5"/>
              </w:rPr>
              <w:t>FTA</w:t>
            </w:r>
          </w:p>
        </w:tc>
        <w:tc>
          <w:tcPr>
            <w:tcW w:w="1721" w:type="dxa"/>
            <w:tcBorders>
              <w:bottom w:val="nil"/>
            </w:tcBorders>
          </w:tcPr>
          <w:p w14:paraId="4D0D4571" w14:textId="77777777" w:rsidR="007E2B2F" w:rsidRPr="0057479A" w:rsidRDefault="0057479A">
            <w:pPr>
              <w:pStyle w:val="TableParagraph"/>
              <w:spacing w:before="22" w:line="262" w:lineRule="exact"/>
              <w:ind w:right="12"/>
              <w:rPr>
                <w:rFonts w:ascii="Arial" w:hAnsi="Arial" w:cs="Arial"/>
              </w:rPr>
            </w:pPr>
            <w:r w:rsidRPr="0057479A">
              <w:rPr>
                <w:rFonts w:ascii="Arial" w:hAnsi="Arial" w:cs="Arial"/>
                <w:strike/>
                <w:color w:val="231F20"/>
                <w:spacing w:val="-2"/>
              </w:rPr>
              <w:t>183,000</w:t>
            </w:r>
          </w:p>
        </w:tc>
        <w:tc>
          <w:tcPr>
            <w:tcW w:w="1726" w:type="dxa"/>
            <w:tcBorders>
              <w:bottom w:val="nil"/>
            </w:tcBorders>
          </w:tcPr>
          <w:p w14:paraId="4D0D4572" w14:textId="77777777" w:rsidR="007E2B2F" w:rsidRPr="0057479A" w:rsidRDefault="0057479A">
            <w:pPr>
              <w:pStyle w:val="TableParagraph"/>
              <w:spacing w:before="22" w:line="262" w:lineRule="exact"/>
              <w:ind w:right="11"/>
              <w:rPr>
                <w:rFonts w:ascii="Arial" w:hAnsi="Arial" w:cs="Arial"/>
              </w:rPr>
            </w:pPr>
            <w:r w:rsidRPr="0057479A">
              <w:rPr>
                <w:rFonts w:ascii="Arial" w:hAnsi="Arial" w:cs="Arial"/>
                <w:strike/>
                <w:color w:val="231F20"/>
                <w:spacing w:val="-2"/>
              </w:rPr>
              <w:t>183,000</w:t>
            </w:r>
          </w:p>
        </w:tc>
        <w:tc>
          <w:tcPr>
            <w:tcW w:w="2031" w:type="dxa"/>
            <w:tcBorders>
              <w:bottom w:val="nil"/>
              <w:right w:val="single" w:sz="6" w:space="0" w:color="EFF0F0"/>
            </w:tcBorders>
          </w:tcPr>
          <w:p w14:paraId="4D0D4573" w14:textId="77777777" w:rsidR="007E2B2F" w:rsidRPr="0057479A" w:rsidRDefault="0057479A">
            <w:pPr>
              <w:pStyle w:val="TableParagraph"/>
              <w:spacing w:before="22" w:line="262" w:lineRule="exact"/>
              <w:ind w:right="5"/>
              <w:rPr>
                <w:rFonts w:ascii="Arial" w:hAnsi="Arial" w:cs="Arial"/>
              </w:rPr>
            </w:pPr>
            <w:r w:rsidRPr="0057479A">
              <w:rPr>
                <w:rFonts w:ascii="Arial" w:hAnsi="Arial" w:cs="Arial"/>
                <w:strike/>
                <w:color w:val="231F20"/>
                <w:spacing w:val="-2"/>
              </w:rPr>
              <w:t>12,001,460</w:t>
            </w:r>
          </w:p>
        </w:tc>
        <w:tc>
          <w:tcPr>
            <w:tcW w:w="336" w:type="dxa"/>
            <w:vMerge/>
            <w:tcBorders>
              <w:top w:val="nil"/>
              <w:left w:val="single" w:sz="6" w:space="0" w:color="EFF0F0"/>
              <w:bottom w:val="single" w:sz="6" w:space="0" w:color="ADAFB1"/>
              <w:right w:val="single" w:sz="6" w:space="0" w:color="ADAFB1"/>
            </w:tcBorders>
          </w:tcPr>
          <w:p w14:paraId="4D0D4574" w14:textId="77777777" w:rsidR="007E2B2F" w:rsidRPr="0057479A" w:rsidRDefault="007E2B2F">
            <w:pPr>
              <w:rPr>
                <w:rFonts w:ascii="Arial" w:hAnsi="Arial" w:cs="Arial"/>
              </w:rPr>
            </w:pPr>
          </w:p>
        </w:tc>
      </w:tr>
      <w:tr w:rsidR="007E2B2F" w:rsidRPr="0057479A" w14:paraId="4D0D457B" w14:textId="77777777">
        <w:trPr>
          <w:trHeight w:val="314"/>
        </w:trPr>
        <w:tc>
          <w:tcPr>
            <w:tcW w:w="2807" w:type="dxa"/>
            <w:tcBorders>
              <w:top w:val="nil"/>
              <w:left w:val="double" w:sz="6" w:space="0" w:color="EFF0F0"/>
            </w:tcBorders>
          </w:tcPr>
          <w:p w14:paraId="4D0D4576" w14:textId="77777777" w:rsidR="007E2B2F" w:rsidRPr="0057479A" w:rsidRDefault="007E2B2F">
            <w:pPr>
              <w:pStyle w:val="TableParagraph"/>
              <w:jc w:val="left"/>
              <w:rPr>
                <w:rFonts w:ascii="Arial" w:hAnsi="Arial" w:cs="Arial"/>
              </w:rPr>
            </w:pPr>
          </w:p>
        </w:tc>
        <w:tc>
          <w:tcPr>
            <w:tcW w:w="1721" w:type="dxa"/>
            <w:tcBorders>
              <w:top w:val="nil"/>
            </w:tcBorders>
          </w:tcPr>
          <w:p w14:paraId="4D0D4577"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[174,000]</w:t>
            </w:r>
          </w:p>
        </w:tc>
        <w:tc>
          <w:tcPr>
            <w:tcW w:w="1726" w:type="dxa"/>
            <w:tcBorders>
              <w:top w:val="nil"/>
            </w:tcBorders>
          </w:tcPr>
          <w:p w14:paraId="4D0D4578"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[174,000]</w:t>
            </w:r>
          </w:p>
        </w:tc>
        <w:tc>
          <w:tcPr>
            <w:tcW w:w="2031" w:type="dxa"/>
            <w:tcBorders>
              <w:top w:val="nil"/>
              <w:right w:val="single" w:sz="6" w:space="0" w:color="EFF0F0"/>
            </w:tcBorders>
          </w:tcPr>
          <w:p w14:paraId="4D0D4579" w14:textId="77777777" w:rsidR="007E2B2F" w:rsidRPr="0057479A" w:rsidRDefault="0057479A">
            <w:pPr>
              <w:pStyle w:val="TableParagraph"/>
              <w:spacing w:line="272" w:lineRule="exact"/>
              <w:ind w:right="5"/>
              <w:rPr>
                <w:rFonts w:ascii="Arial" w:hAnsi="Arial" w:cs="Arial"/>
                <w:b/>
              </w:rPr>
            </w:pPr>
            <w:r w:rsidRPr="0057479A">
              <w:rPr>
                <w:rFonts w:ascii="Arial" w:hAnsi="Arial" w:cs="Arial"/>
                <w:b/>
                <w:color w:val="231F20"/>
                <w:spacing w:val="-2"/>
              </w:rPr>
              <w:t>[13,296,489]</w:t>
            </w:r>
          </w:p>
        </w:tc>
        <w:tc>
          <w:tcPr>
            <w:tcW w:w="336" w:type="dxa"/>
            <w:vMerge/>
            <w:tcBorders>
              <w:top w:val="nil"/>
              <w:left w:val="single" w:sz="6" w:space="0" w:color="EFF0F0"/>
              <w:bottom w:val="single" w:sz="6" w:space="0" w:color="ADAFB1"/>
              <w:right w:val="single" w:sz="6" w:space="0" w:color="ADAFB1"/>
            </w:tcBorders>
          </w:tcPr>
          <w:p w14:paraId="4D0D457A" w14:textId="77777777" w:rsidR="007E2B2F" w:rsidRPr="0057479A" w:rsidRDefault="007E2B2F">
            <w:pPr>
              <w:rPr>
                <w:rFonts w:ascii="Arial" w:hAnsi="Arial" w:cs="Arial"/>
              </w:rPr>
            </w:pPr>
          </w:p>
        </w:tc>
      </w:tr>
      <w:tr w:rsidR="007E2B2F" w:rsidRPr="0057479A" w14:paraId="4D0D4581" w14:textId="77777777">
        <w:trPr>
          <w:trHeight w:val="304"/>
        </w:trPr>
        <w:tc>
          <w:tcPr>
            <w:tcW w:w="2807" w:type="dxa"/>
            <w:tcBorders>
              <w:left w:val="double" w:sz="6" w:space="0" w:color="EFF0F0"/>
              <w:bottom w:val="nil"/>
            </w:tcBorders>
          </w:tcPr>
          <w:p w14:paraId="4D0D457C" w14:textId="77777777" w:rsidR="007E2B2F" w:rsidRPr="0057479A" w:rsidRDefault="0057479A">
            <w:pPr>
              <w:pStyle w:val="TableParagraph"/>
              <w:spacing w:before="22" w:line="262" w:lineRule="exact"/>
              <w:ind w:left="25"/>
              <w:jc w:val="left"/>
              <w:rPr>
                <w:rFonts w:ascii="Arial" w:hAnsi="Arial" w:cs="Arial"/>
              </w:rPr>
            </w:pPr>
            <w:r w:rsidRPr="0057479A">
              <w:rPr>
                <w:rFonts w:ascii="Arial" w:hAnsi="Arial" w:cs="Arial"/>
                <w:color w:val="231F20"/>
              </w:rPr>
              <w:t>CAFTA-DR</w:t>
            </w:r>
            <w:r w:rsidRPr="0057479A">
              <w:rPr>
                <w:rFonts w:ascii="Arial" w:hAnsi="Arial" w:cs="Arial"/>
                <w:color w:val="231F20"/>
                <w:spacing w:val="-4"/>
              </w:rPr>
              <w:t xml:space="preserve"> </w:t>
            </w:r>
            <w:r w:rsidRPr="0057479A">
              <w:rPr>
                <w:rFonts w:ascii="Arial" w:hAnsi="Arial" w:cs="Arial"/>
                <w:color w:val="231F20"/>
              </w:rPr>
              <w:t>(Costa</w:t>
            </w:r>
            <w:r w:rsidRPr="0057479A">
              <w:rPr>
                <w:rFonts w:ascii="Arial" w:hAnsi="Arial" w:cs="Arial"/>
                <w:color w:val="231F20"/>
                <w:spacing w:val="-2"/>
              </w:rPr>
              <w:t xml:space="preserve"> </w:t>
            </w:r>
            <w:r w:rsidRPr="0057479A">
              <w:rPr>
                <w:rFonts w:ascii="Arial" w:hAnsi="Arial" w:cs="Arial"/>
                <w:color w:val="231F20"/>
                <w:spacing w:val="-4"/>
              </w:rPr>
              <w:t>Rica,</w:t>
            </w:r>
          </w:p>
        </w:tc>
        <w:tc>
          <w:tcPr>
            <w:tcW w:w="1721" w:type="dxa"/>
            <w:tcBorders>
              <w:bottom w:val="nil"/>
            </w:tcBorders>
          </w:tcPr>
          <w:p w14:paraId="4D0D457D" w14:textId="77777777" w:rsidR="007E2B2F" w:rsidRPr="0057479A" w:rsidRDefault="0057479A">
            <w:pPr>
              <w:pStyle w:val="TableParagraph"/>
              <w:spacing w:before="22" w:line="262" w:lineRule="exact"/>
              <w:ind w:right="12"/>
              <w:rPr>
                <w:rFonts w:ascii="Arial" w:hAnsi="Arial" w:cs="Arial"/>
              </w:rPr>
            </w:pPr>
            <w:r w:rsidRPr="0057479A">
              <w:rPr>
                <w:rFonts w:ascii="Arial" w:hAnsi="Arial" w:cs="Arial"/>
                <w:strike/>
                <w:color w:val="231F20"/>
                <w:spacing w:val="-2"/>
              </w:rPr>
              <w:t>92,319</w:t>
            </w:r>
          </w:p>
        </w:tc>
        <w:tc>
          <w:tcPr>
            <w:tcW w:w="1726" w:type="dxa"/>
            <w:tcBorders>
              <w:bottom w:val="nil"/>
            </w:tcBorders>
          </w:tcPr>
          <w:p w14:paraId="4D0D457E" w14:textId="77777777" w:rsidR="007E2B2F" w:rsidRPr="0057479A" w:rsidRDefault="0057479A">
            <w:pPr>
              <w:pStyle w:val="TableParagraph"/>
              <w:spacing w:before="22" w:line="262" w:lineRule="exact"/>
              <w:ind w:right="11"/>
              <w:rPr>
                <w:rFonts w:ascii="Arial" w:hAnsi="Arial" w:cs="Arial"/>
              </w:rPr>
            </w:pPr>
            <w:r w:rsidRPr="0057479A">
              <w:rPr>
                <w:rFonts w:ascii="Arial" w:hAnsi="Arial" w:cs="Arial"/>
                <w:strike/>
                <w:color w:val="231F20"/>
                <w:spacing w:val="-2"/>
              </w:rPr>
              <w:t>92,319</w:t>
            </w:r>
          </w:p>
        </w:tc>
        <w:tc>
          <w:tcPr>
            <w:tcW w:w="2031" w:type="dxa"/>
            <w:tcBorders>
              <w:bottom w:val="nil"/>
              <w:right w:val="single" w:sz="6" w:space="0" w:color="EFF0F0"/>
            </w:tcBorders>
          </w:tcPr>
          <w:p w14:paraId="4D0D457F" w14:textId="77777777" w:rsidR="007E2B2F" w:rsidRPr="0057479A" w:rsidRDefault="0057479A">
            <w:pPr>
              <w:pStyle w:val="TableParagraph"/>
              <w:spacing w:before="22" w:line="262" w:lineRule="exact"/>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80" w14:textId="77777777" w:rsidR="007E2B2F" w:rsidRPr="0057479A" w:rsidRDefault="007E2B2F">
            <w:pPr>
              <w:rPr>
                <w:rFonts w:ascii="Arial" w:hAnsi="Arial" w:cs="Arial"/>
              </w:rPr>
            </w:pPr>
          </w:p>
        </w:tc>
      </w:tr>
      <w:tr w:rsidR="007E2B2F" w:rsidRPr="0057479A" w14:paraId="4D0D4587" w14:textId="77777777">
        <w:trPr>
          <w:trHeight w:val="279"/>
        </w:trPr>
        <w:tc>
          <w:tcPr>
            <w:tcW w:w="2807" w:type="dxa"/>
            <w:tcBorders>
              <w:top w:val="nil"/>
              <w:left w:val="double" w:sz="6" w:space="0" w:color="EFF0F0"/>
              <w:bottom w:val="nil"/>
            </w:tcBorders>
          </w:tcPr>
          <w:p w14:paraId="4D0D4582" w14:textId="77777777" w:rsidR="007E2B2F" w:rsidRPr="0057479A" w:rsidRDefault="0057479A">
            <w:pPr>
              <w:pStyle w:val="TableParagraph"/>
              <w:spacing w:line="259" w:lineRule="exact"/>
              <w:ind w:left="25"/>
              <w:jc w:val="left"/>
              <w:rPr>
                <w:rFonts w:ascii="Arial" w:hAnsi="Arial" w:cs="Arial"/>
              </w:rPr>
            </w:pPr>
            <w:r w:rsidRPr="0057479A">
              <w:rPr>
                <w:rFonts w:ascii="Arial" w:hAnsi="Arial" w:cs="Arial"/>
                <w:color w:val="231F20"/>
              </w:rPr>
              <w:t>Dominican</w:t>
            </w:r>
            <w:r w:rsidRPr="0057479A">
              <w:rPr>
                <w:rFonts w:ascii="Arial" w:hAnsi="Arial" w:cs="Arial"/>
                <w:color w:val="231F20"/>
                <w:spacing w:val="-9"/>
              </w:rPr>
              <w:t xml:space="preserve"> </w:t>
            </w:r>
            <w:r w:rsidRPr="0057479A">
              <w:rPr>
                <w:rFonts w:ascii="Arial" w:hAnsi="Arial" w:cs="Arial"/>
                <w:color w:val="231F20"/>
                <w:spacing w:val="-2"/>
              </w:rPr>
              <w:t>Republic,</w:t>
            </w:r>
          </w:p>
        </w:tc>
        <w:tc>
          <w:tcPr>
            <w:tcW w:w="1721" w:type="dxa"/>
            <w:tcBorders>
              <w:top w:val="nil"/>
              <w:bottom w:val="nil"/>
            </w:tcBorders>
          </w:tcPr>
          <w:p w14:paraId="4D0D4583" w14:textId="77777777" w:rsidR="007E2B2F" w:rsidRPr="0057479A" w:rsidRDefault="0057479A">
            <w:pPr>
              <w:pStyle w:val="TableParagraph"/>
              <w:spacing w:line="259" w:lineRule="exact"/>
              <w:ind w:right="11"/>
              <w:rPr>
                <w:rFonts w:ascii="Arial" w:hAnsi="Arial" w:cs="Arial"/>
                <w:b/>
              </w:rPr>
            </w:pPr>
            <w:r w:rsidRPr="0057479A">
              <w:rPr>
                <w:rFonts w:ascii="Arial" w:hAnsi="Arial" w:cs="Arial"/>
                <w:b/>
                <w:color w:val="231F20"/>
                <w:spacing w:val="-2"/>
              </w:rPr>
              <w:t>[102,280]</w:t>
            </w:r>
          </w:p>
        </w:tc>
        <w:tc>
          <w:tcPr>
            <w:tcW w:w="1726" w:type="dxa"/>
            <w:tcBorders>
              <w:top w:val="nil"/>
              <w:bottom w:val="nil"/>
            </w:tcBorders>
          </w:tcPr>
          <w:p w14:paraId="4D0D4584" w14:textId="77777777" w:rsidR="007E2B2F" w:rsidRPr="0057479A" w:rsidRDefault="0057479A">
            <w:pPr>
              <w:pStyle w:val="TableParagraph"/>
              <w:spacing w:line="259" w:lineRule="exact"/>
              <w:ind w:right="11"/>
              <w:rPr>
                <w:rFonts w:ascii="Arial" w:hAnsi="Arial" w:cs="Arial"/>
                <w:b/>
              </w:rPr>
            </w:pPr>
            <w:r w:rsidRPr="0057479A">
              <w:rPr>
                <w:rFonts w:ascii="Arial" w:hAnsi="Arial" w:cs="Arial"/>
                <w:b/>
                <w:color w:val="231F20"/>
                <w:spacing w:val="-2"/>
              </w:rPr>
              <w:t>[102,280]</w:t>
            </w:r>
          </w:p>
        </w:tc>
        <w:tc>
          <w:tcPr>
            <w:tcW w:w="2031" w:type="dxa"/>
            <w:tcBorders>
              <w:top w:val="nil"/>
              <w:bottom w:val="nil"/>
              <w:right w:val="single" w:sz="6" w:space="0" w:color="EFF0F0"/>
            </w:tcBorders>
          </w:tcPr>
          <w:p w14:paraId="4D0D4585" w14:textId="77777777" w:rsidR="007E2B2F" w:rsidRPr="0057479A" w:rsidRDefault="0057479A">
            <w:pPr>
              <w:pStyle w:val="TableParagraph"/>
              <w:spacing w:line="259"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86" w14:textId="77777777" w:rsidR="007E2B2F" w:rsidRPr="0057479A" w:rsidRDefault="007E2B2F">
            <w:pPr>
              <w:rPr>
                <w:rFonts w:ascii="Arial" w:hAnsi="Arial" w:cs="Arial"/>
              </w:rPr>
            </w:pPr>
          </w:p>
        </w:tc>
      </w:tr>
      <w:tr w:rsidR="007E2B2F" w:rsidRPr="0057479A" w14:paraId="4D0D458D" w14:textId="77777777">
        <w:trPr>
          <w:trHeight w:val="280"/>
        </w:trPr>
        <w:tc>
          <w:tcPr>
            <w:tcW w:w="2807" w:type="dxa"/>
            <w:tcBorders>
              <w:top w:val="nil"/>
              <w:left w:val="double" w:sz="6" w:space="0" w:color="EFF0F0"/>
              <w:bottom w:val="nil"/>
            </w:tcBorders>
          </w:tcPr>
          <w:p w14:paraId="4D0D4588" w14:textId="77777777" w:rsidR="007E2B2F" w:rsidRPr="0057479A" w:rsidRDefault="0057479A">
            <w:pPr>
              <w:pStyle w:val="TableParagraph"/>
              <w:spacing w:line="260" w:lineRule="exact"/>
              <w:ind w:left="25"/>
              <w:jc w:val="left"/>
              <w:rPr>
                <w:rFonts w:ascii="Arial" w:hAnsi="Arial" w:cs="Arial"/>
              </w:rPr>
            </w:pPr>
            <w:r w:rsidRPr="0057479A">
              <w:rPr>
                <w:rFonts w:ascii="Arial" w:hAnsi="Arial" w:cs="Arial"/>
                <w:color w:val="231F20"/>
              </w:rPr>
              <w:t>El</w:t>
            </w:r>
            <w:r w:rsidRPr="0057479A">
              <w:rPr>
                <w:rFonts w:ascii="Arial" w:hAnsi="Arial" w:cs="Arial"/>
                <w:color w:val="231F20"/>
                <w:spacing w:val="-5"/>
              </w:rPr>
              <w:t xml:space="preserve"> </w:t>
            </w:r>
            <w:r w:rsidRPr="0057479A">
              <w:rPr>
                <w:rFonts w:ascii="Arial" w:hAnsi="Arial" w:cs="Arial"/>
                <w:color w:val="231F20"/>
              </w:rPr>
              <w:t>Salvador,</w:t>
            </w:r>
            <w:r w:rsidRPr="0057479A">
              <w:rPr>
                <w:rFonts w:ascii="Arial" w:hAnsi="Arial" w:cs="Arial"/>
                <w:color w:val="231F20"/>
                <w:spacing w:val="-5"/>
              </w:rPr>
              <w:t xml:space="preserve"> </w:t>
            </w:r>
            <w:r w:rsidRPr="0057479A">
              <w:rPr>
                <w:rFonts w:ascii="Arial" w:hAnsi="Arial" w:cs="Arial"/>
                <w:color w:val="231F20"/>
                <w:spacing w:val="-2"/>
              </w:rPr>
              <w:t>Guatemala,</w:t>
            </w:r>
          </w:p>
        </w:tc>
        <w:tc>
          <w:tcPr>
            <w:tcW w:w="1721" w:type="dxa"/>
            <w:tcBorders>
              <w:top w:val="nil"/>
              <w:bottom w:val="nil"/>
            </w:tcBorders>
          </w:tcPr>
          <w:p w14:paraId="4D0D4589" w14:textId="77777777" w:rsidR="007E2B2F" w:rsidRPr="0057479A" w:rsidRDefault="007E2B2F">
            <w:pPr>
              <w:pStyle w:val="TableParagraph"/>
              <w:jc w:val="left"/>
              <w:rPr>
                <w:rFonts w:ascii="Arial" w:hAnsi="Arial" w:cs="Arial"/>
              </w:rPr>
            </w:pPr>
          </w:p>
        </w:tc>
        <w:tc>
          <w:tcPr>
            <w:tcW w:w="1726" w:type="dxa"/>
            <w:tcBorders>
              <w:top w:val="nil"/>
              <w:bottom w:val="nil"/>
            </w:tcBorders>
          </w:tcPr>
          <w:p w14:paraId="4D0D458A" w14:textId="77777777" w:rsidR="007E2B2F" w:rsidRPr="0057479A" w:rsidRDefault="007E2B2F">
            <w:pPr>
              <w:pStyle w:val="TableParagraph"/>
              <w:jc w:val="left"/>
              <w:rPr>
                <w:rFonts w:ascii="Arial" w:hAnsi="Arial" w:cs="Arial"/>
              </w:rPr>
            </w:pPr>
          </w:p>
        </w:tc>
        <w:tc>
          <w:tcPr>
            <w:tcW w:w="2031" w:type="dxa"/>
            <w:tcBorders>
              <w:top w:val="nil"/>
              <w:bottom w:val="nil"/>
              <w:right w:val="single" w:sz="6" w:space="0" w:color="EFF0F0"/>
            </w:tcBorders>
          </w:tcPr>
          <w:p w14:paraId="4D0D458B" w14:textId="77777777" w:rsidR="007E2B2F" w:rsidRPr="0057479A" w:rsidRDefault="007E2B2F">
            <w:pPr>
              <w:pStyle w:val="TableParagraph"/>
              <w:jc w:val="left"/>
              <w:rPr>
                <w:rFonts w:ascii="Arial" w:hAnsi="Arial" w:cs="Arial"/>
              </w:rPr>
            </w:pPr>
          </w:p>
        </w:tc>
        <w:tc>
          <w:tcPr>
            <w:tcW w:w="336" w:type="dxa"/>
            <w:vMerge/>
            <w:tcBorders>
              <w:top w:val="nil"/>
              <w:left w:val="single" w:sz="6" w:space="0" w:color="EFF0F0"/>
              <w:bottom w:val="single" w:sz="6" w:space="0" w:color="ADAFB1"/>
              <w:right w:val="single" w:sz="6" w:space="0" w:color="ADAFB1"/>
            </w:tcBorders>
          </w:tcPr>
          <w:p w14:paraId="4D0D458C" w14:textId="77777777" w:rsidR="007E2B2F" w:rsidRPr="0057479A" w:rsidRDefault="007E2B2F">
            <w:pPr>
              <w:rPr>
                <w:rFonts w:ascii="Arial" w:hAnsi="Arial" w:cs="Arial"/>
              </w:rPr>
            </w:pPr>
          </w:p>
        </w:tc>
      </w:tr>
      <w:tr w:rsidR="007E2B2F" w:rsidRPr="0057479A" w14:paraId="4D0D4593" w14:textId="77777777">
        <w:trPr>
          <w:trHeight w:val="314"/>
        </w:trPr>
        <w:tc>
          <w:tcPr>
            <w:tcW w:w="2807" w:type="dxa"/>
            <w:tcBorders>
              <w:top w:val="nil"/>
              <w:left w:val="double" w:sz="6" w:space="0" w:color="EFF0F0"/>
            </w:tcBorders>
          </w:tcPr>
          <w:p w14:paraId="4D0D458E" w14:textId="77777777" w:rsidR="007E2B2F" w:rsidRPr="0057479A" w:rsidRDefault="0057479A">
            <w:pPr>
              <w:pStyle w:val="TableParagraph"/>
              <w:spacing w:line="273" w:lineRule="exact"/>
              <w:ind w:left="25"/>
              <w:jc w:val="left"/>
              <w:rPr>
                <w:rFonts w:ascii="Arial" w:hAnsi="Arial" w:cs="Arial"/>
              </w:rPr>
            </w:pPr>
            <w:r w:rsidRPr="0057479A">
              <w:rPr>
                <w:rFonts w:ascii="Arial" w:hAnsi="Arial" w:cs="Arial"/>
                <w:color w:val="231F20"/>
              </w:rPr>
              <w:t>Honduras,</w:t>
            </w:r>
            <w:r w:rsidRPr="0057479A">
              <w:rPr>
                <w:rFonts w:ascii="Arial" w:hAnsi="Arial" w:cs="Arial"/>
                <w:color w:val="231F20"/>
                <w:spacing w:val="-6"/>
              </w:rPr>
              <w:t xml:space="preserve"> </w:t>
            </w:r>
            <w:r w:rsidRPr="0057479A">
              <w:rPr>
                <w:rFonts w:ascii="Arial" w:hAnsi="Arial" w:cs="Arial"/>
                <w:color w:val="231F20"/>
              </w:rPr>
              <w:t>and</w:t>
            </w:r>
            <w:r w:rsidRPr="0057479A">
              <w:rPr>
                <w:rFonts w:ascii="Arial" w:hAnsi="Arial" w:cs="Arial"/>
                <w:color w:val="231F20"/>
                <w:spacing w:val="-6"/>
              </w:rPr>
              <w:t xml:space="preserve"> </w:t>
            </w:r>
            <w:r w:rsidRPr="0057479A">
              <w:rPr>
                <w:rFonts w:ascii="Arial" w:hAnsi="Arial" w:cs="Arial"/>
                <w:color w:val="231F20"/>
                <w:spacing w:val="-2"/>
              </w:rPr>
              <w:t>Nicaragua)</w:t>
            </w:r>
          </w:p>
        </w:tc>
        <w:tc>
          <w:tcPr>
            <w:tcW w:w="1721" w:type="dxa"/>
            <w:tcBorders>
              <w:top w:val="nil"/>
            </w:tcBorders>
          </w:tcPr>
          <w:p w14:paraId="4D0D458F" w14:textId="77777777" w:rsidR="007E2B2F" w:rsidRPr="0057479A" w:rsidRDefault="007E2B2F">
            <w:pPr>
              <w:pStyle w:val="TableParagraph"/>
              <w:jc w:val="left"/>
              <w:rPr>
                <w:rFonts w:ascii="Arial" w:hAnsi="Arial" w:cs="Arial"/>
              </w:rPr>
            </w:pPr>
          </w:p>
        </w:tc>
        <w:tc>
          <w:tcPr>
            <w:tcW w:w="1726" w:type="dxa"/>
            <w:tcBorders>
              <w:top w:val="nil"/>
            </w:tcBorders>
          </w:tcPr>
          <w:p w14:paraId="4D0D4590" w14:textId="77777777" w:rsidR="007E2B2F" w:rsidRPr="0057479A" w:rsidRDefault="007E2B2F">
            <w:pPr>
              <w:pStyle w:val="TableParagraph"/>
              <w:jc w:val="left"/>
              <w:rPr>
                <w:rFonts w:ascii="Arial" w:hAnsi="Arial" w:cs="Arial"/>
              </w:rPr>
            </w:pPr>
          </w:p>
        </w:tc>
        <w:tc>
          <w:tcPr>
            <w:tcW w:w="2031" w:type="dxa"/>
            <w:tcBorders>
              <w:top w:val="nil"/>
              <w:right w:val="single" w:sz="6" w:space="0" w:color="EFF0F0"/>
            </w:tcBorders>
          </w:tcPr>
          <w:p w14:paraId="4D0D4591" w14:textId="77777777" w:rsidR="007E2B2F" w:rsidRPr="0057479A" w:rsidRDefault="007E2B2F">
            <w:pPr>
              <w:pStyle w:val="TableParagraph"/>
              <w:jc w:val="left"/>
              <w:rPr>
                <w:rFonts w:ascii="Arial" w:hAnsi="Arial" w:cs="Arial"/>
              </w:rPr>
            </w:pPr>
          </w:p>
        </w:tc>
        <w:tc>
          <w:tcPr>
            <w:tcW w:w="336" w:type="dxa"/>
            <w:vMerge/>
            <w:tcBorders>
              <w:top w:val="nil"/>
              <w:left w:val="single" w:sz="6" w:space="0" w:color="EFF0F0"/>
              <w:bottom w:val="single" w:sz="6" w:space="0" w:color="ADAFB1"/>
              <w:right w:val="single" w:sz="6" w:space="0" w:color="ADAFB1"/>
            </w:tcBorders>
          </w:tcPr>
          <w:p w14:paraId="4D0D4592" w14:textId="77777777" w:rsidR="007E2B2F" w:rsidRPr="0057479A" w:rsidRDefault="007E2B2F">
            <w:pPr>
              <w:rPr>
                <w:rFonts w:ascii="Arial" w:hAnsi="Arial" w:cs="Arial"/>
              </w:rPr>
            </w:pPr>
          </w:p>
        </w:tc>
      </w:tr>
      <w:tr w:rsidR="007E2B2F" w:rsidRPr="0057479A" w14:paraId="4D0D4599" w14:textId="77777777">
        <w:trPr>
          <w:trHeight w:val="304"/>
        </w:trPr>
        <w:tc>
          <w:tcPr>
            <w:tcW w:w="2807" w:type="dxa"/>
            <w:tcBorders>
              <w:left w:val="double" w:sz="6" w:space="0" w:color="EFF0F0"/>
              <w:bottom w:val="nil"/>
            </w:tcBorders>
          </w:tcPr>
          <w:p w14:paraId="4D0D4594" w14:textId="77777777" w:rsidR="007E2B2F" w:rsidRPr="0057479A" w:rsidRDefault="0057479A">
            <w:pPr>
              <w:pStyle w:val="TableParagraph"/>
              <w:spacing w:before="22" w:line="262" w:lineRule="exact"/>
              <w:ind w:left="25"/>
              <w:jc w:val="left"/>
              <w:rPr>
                <w:rFonts w:ascii="Arial" w:hAnsi="Arial" w:cs="Arial"/>
              </w:rPr>
            </w:pPr>
            <w:r w:rsidRPr="0057479A">
              <w:rPr>
                <w:rFonts w:ascii="Arial" w:hAnsi="Arial" w:cs="Arial"/>
                <w:color w:val="231F20"/>
              </w:rPr>
              <w:t>Chile</w:t>
            </w:r>
            <w:r w:rsidRPr="0057479A">
              <w:rPr>
                <w:rFonts w:ascii="Arial" w:hAnsi="Arial" w:cs="Arial"/>
                <w:color w:val="231F20"/>
                <w:spacing w:val="-1"/>
              </w:rPr>
              <w:t xml:space="preserve"> </w:t>
            </w:r>
            <w:r w:rsidRPr="0057479A">
              <w:rPr>
                <w:rFonts w:ascii="Arial" w:hAnsi="Arial" w:cs="Arial"/>
                <w:color w:val="231F20"/>
                <w:spacing w:val="-5"/>
              </w:rPr>
              <w:t>FTA</w:t>
            </w:r>
          </w:p>
        </w:tc>
        <w:tc>
          <w:tcPr>
            <w:tcW w:w="1721" w:type="dxa"/>
            <w:tcBorders>
              <w:bottom w:val="nil"/>
            </w:tcBorders>
          </w:tcPr>
          <w:p w14:paraId="4D0D4595" w14:textId="77777777" w:rsidR="007E2B2F" w:rsidRPr="0057479A" w:rsidRDefault="0057479A">
            <w:pPr>
              <w:pStyle w:val="TableParagraph"/>
              <w:spacing w:before="22" w:line="262" w:lineRule="exact"/>
              <w:ind w:right="12"/>
              <w:rPr>
                <w:rFonts w:ascii="Arial" w:hAnsi="Arial" w:cs="Arial"/>
              </w:rPr>
            </w:pPr>
            <w:r w:rsidRPr="0057479A">
              <w:rPr>
                <w:rFonts w:ascii="Arial" w:hAnsi="Arial" w:cs="Arial"/>
                <w:strike/>
                <w:color w:val="231F20"/>
                <w:spacing w:val="-2"/>
              </w:rPr>
              <w:t>92,319</w:t>
            </w:r>
          </w:p>
        </w:tc>
        <w:tc>
          <w:tcPr>
            <w:tcW w:w="1726" w:type="dxa"/>
            <w:tcBorders>
              <w:bottom w:val="nil"/>
            </w:tcBorders>
          </w:tcPr>
          <w:p w14:paraId="4D0D4596" w14:textId="77777777" w:rsidR="007E2B2F" w:rsidRPr="0057479A" w:rsidRDefault="0057479A">
            <w:pPr>
              <w:pStyle w:val="TableParagraph"/>
              <w:spacing w:before="22" w:line="262" w:lineRule="exact"/>
              <w:ind w:right="11"/>
              <w:rPr>
                <w:rFonts w:ascii="Arial" w:hAnsi="Arial" w:cs="Arial"/>
              </w:rPr>
            </w:pPr>
            <w:r w:rsidRPr="0057479A">
              <w:rPr>
                <w:rFonts w:ascii="Arial" w:hAnsi="Arial" w:cs="Arial"/>
                <w:strike/>
                <w:color w:val="231F20"/>
                <w:spacing w:val="-2"/>
              </w:rPr>
              <w:t>92,319</w:t>
            </w:r>
          </w:p>
        </w:tc>
        <w:tc>
          <w:tcPr>
            <w:tcW w:w="2031" w:type="dxa"/>
            <w:tcBorders>
              <w:bottom w:val="nil"/>
              <w:right w:val="single" w:sz="6" w:space="0" w:color="EFF0F0"/>
            </w:tcBorders>
          </w:tcPr>
          <w:p w14:paraId="4D0D4597" w14:textId="77777777" w:rsidR="007E2B2F" w:rsidRPr="0057479A" w:rsidRDefault="0057479A">
            <w:pPr>
              <w:pStyle w:val="TableParagraph"/>
              <w:spacing w:before="22" w:line="262" w:lineRule="exact"/>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98" w14:textId="77777777" w:rsidR="007E2B2F" w:rsidRPr="0057479A" w:rsidRDefault="007E2B2F">
            <w:pPr>
              <w:rPr>
                <w:rFonts w:ascii="Arial" w:hAnsi="Arial" w:cs="Arial"/>
              </w:rPr>
            </w:pPr>
          </w:p>
        </w:tc>
      </w:tr>
      <w:tr w:rsidR="007E2B2F" w:rsidRPr="0057479A" w14:paraId="4D0D459F" w14:textId="77777777">
        <w:trPr>
          <w:trHeight w:val="314"/>
        </w:trPr>
        <w:tc>
          <w:tcPr>
            <w:tcW w:w="2807" w:type="dxa"/>
            <w:tcBorders>
              <w:top w:val="nil"/>
              <w:left w:val="double" w:sz="6" w:space="0" w:color="EFF0F0"/>
            </w:tcBorders>
          </w:tcPr>
          <w:p w14:paraId="4D0D459A" w14:textId="77777777" w:rsidR="007E2B2F" w:rsidRPr="0057479A" w:rsidRDefault="007E2B2F">
            <w:pPr>
              <w:pStyle w:val="TableParagraph"/>
              <w:jc w:val="left"/>
              <w:rPr>
                <w:rFonts w:ascii="Arial" w:hAnsi="Arial" w:cs="Arial"/>
              </w:rPr>
            </w:pPr>
          </w:p>
        </w:tc>
        <w:tc>
          <w:tcPr>
            <w:tcW w:w="1721" w:type="dxa"/>
            <w:tcBorders>
              <w:top w:val="nil"/>
            </w:tcBorders>
          </w:tcPr>
          <w:p w14:paraId="4D0D459B"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[102,280]</w:t>
            </w:r>
          </w:p>
        </w:tc>
        <w:tc>
          <w:tcPr>
            <w:tcW w:w="1726" w:type="dxa"/>
            <w:tcBorders>
              <w:top w:val="nil"/>
            </w:tcBorders>
          </w:tcPr>
          <w:p w14:paraId="4D0D459C"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[102,280]</w:t>
            </w:r>
          </w:p>
        </w:tc>
        <w:tc>
          <w:tcPr>
            <w:tcW w:w="2031" w:type="dxa"/>
            <w:tcBorders>
              <w:top w:val="nil"/>
              <w:right w:val="single" w:sz="6" w:space="0" w:color="EFF0F0"/>
            </w:tcBorders>
          </w:tcPr>
          <w:p w14:paraId="4D0D459D" w14:textId="77777777" w:rsidR="007E2B2F" w:rsidRPr="0057479A" w:rsidRDefault="0057479A">
            <w:pPr>
              <w:pStyle w:val="TableParagraph"/>
              <w:spacing w:line="272"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9E" w14:textId="77777777" w:rsidR="007E2B2F" w:rsidRPr="0057479A" w:rsidRDefault="007E2B2F">
            <w:pPr>
              <w:rPr>
                <w:rFonts w:ascii="Arial" w:hAnsi="Arial" w:cs="Arial"/>
              </w:rPr>
            </w:pPr>
          </w:p>
        </w:tc>
      </w:tr>
      <w:tr w:rsidR="007E2B2F" w:rsidRPr="0057479A" w14:paraId="4D0D45A5" w14:textId="77777777">
        <w:trPr>
          <w:trHeight w:val="304"/>
        </w:trPr>
        <w:tc>
          <w:tcPr>
            <w:tcW w:w="2807" w:type="dxa"/>
            <w:tcBorders>
              <w:left w:val="double" w:sz="6" w:space="0" w:color="EFF0F0"/>
              <w:bottom w:val="nil"/>
            </w:tcBorders>
          </w:tcPr>
          <w:p w14:paraId="4D0D45A0" w14:textId="77777777" w:rsidR="007E2B2F" w:rsidRPr="0057479A" w:rsidRDefault="0057479A">
            <w:pPr>
              <w:pStyle w:val="TableParagraph"/>
              <w:spacing w:before="22" w:line="262" w:lineRule="exact"/>
              <w:ind w:left="25"/>
              <w:jc w:val="left"/>
              <w:rPr>
                <w:rFonts w:ascii="Arial" w:hAnsi="Arial" w:cs="Arial"/>
              </w:rPr>
            </w:pPr>
            <w:r w:rsidRPr="0057479A">
              <w:rPr>
                <w:rFonts w:ascii="Arial" w:hAnsi="Arial" w:cs="Arial"/>
                <w:color w:val="231F20"/>
              </w:rPr>
              <w:t xml:space="preserve">Colombia </w:t>
            </w:r>
            <w:r w:rsidRPr="0057479A">
              <w:rPr>
                <w:rFonts w:ascii="Arial" w:hAnsi="Arial" w:cs="Arial"/>
                <w:color w:val="231F20"/>
                <w:spacing w:val="-5"/>
              </w:rPr>
              <w:t>FTA</w:t>
            </w:r>
          </w:p>
        </w:tc>
        <w:tc>
          <w:tcPr>
            <w:tcW w:w="1721" w:type="dxa"/>
            <w:tcBorders>
              <w:bottom w:val="nil"/>
            </w:tcBorders>
          </w:tcPr>
          <w:p w14:paraId="4D0D45A1" w14:textId="77777777" w:rsidR="007E2B2F" w:rsidRPr="0057479A" w:rsidRDefault="0057479A">
            <w:pPr>
              <w:pStyle w:val="TableParagraph"/>
              <w:spacing w:before="22" w:line="262" w:lineRule="exact"/>
              <w:ind w:right="12"/>
              <w:rPr>
                <w:rFonts w:ascii="Arial" w:hAnsi="Arial" w:cs="Arial"/>
              </w:rPr>
            </w:pPr>
            <w:r w:rsidRPr="0057479A">
              <w:rPr>
                <w:rFonts w:ascii="Arial" w:hAnsi="Arial" w:cs="Arial"/>
                <w:strike/>
                <w:color w:val="231F20"/>
                <w:spacing w:val="-2"/>
              </w:rPr>
              <w:t>92,319</w:t>
            </w:r>
          </w:p>
        </w:tc>
        <w:tc>
          <w:tcPr>
            <w:tcW w:w="1726" w:type="dxa"/>
            <w:tcBorders>
              <w:bottom w:val="nil"/>
            </w:tcBorders>
          </w:tcPr>
          <w:p w14:paraId="4D0D45A2" w14:textId="77777777" w:rsidR="007E2B2F" w:rsidRPr="0057479A" w:rsidRDefault="0057479A">
            <w:pPr>
              <w:pStyle w:val="TableParagraph"/>
              <w:spacing w:before="22" w:line="262" w:lineRule="exact"/>
              <w:ind w:right="11"/>
              <w:rPr>
                <w:rFonts w:ascii="Arial" w:hAnsi="Arial" w:cs="Arial"/>
              </w:rPr>
            </w:pPr>
            <w:r w:rsidRPr="0057479A">
              <w:rPr>
                <w:rFonts w:ascii="Arial" w:hAnsi="Arial" w:cs="Arial"/>
                <w:strike/>
                <w:color w:val="231F20"/>
                <w:spacing w:val="-2"/>
              </w:rPr>
              <w:t>92,319</w:t>
            </w:r>
          </w:p>
        </w:tc>
        <w:tc>
          <w:tcPr>
            <w:tcW w:w="2031" w:type="dxa"/>
            <w:tcBorders>
              <w:bottom w:val="nil"/>
              <w:right w:val="single" w:sz="6" w:space="0" w:color="EFF0F0"/>
            </w:tcBorders>
          </w:tcPr>
          <w:p w14:paraId="4D0D45A3" w14:textId="77777777" w:rsidR="007E2B2F" w:rsidRPr="0057479A" w:rsidRDefault="0057479A">
            <w:pPr>
              <w:pStyle w:val="TableParagraph"/>
              <w:spacing w:before="22" w:line="262" w:lineRule="exact"/>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A4" w14:textId="77777777" w:rsidR="007E2B2F" w:rsidRPr="0057479A" w:rsidRDefault="007E2B2F">
            <w:pPr>
              <w:rPr>
                <w:rFonts w:ascii="Arial" w:hAnsi="Arial" w:cs="Arial"/>
              </w:rPr>
            </w:pPr>
          </w:p>
        </w:tc>
      </w:tr>
      <w:tr w:rsidR="007E2B2F" w:rsidRPr="0057479A" w14:paraId="4D0D45AB" w14:textId="77777777">
        <w:trPr>
          <w:trHeight w:val="314"/>
        </w:trPr>
        <w:tc>
          <w:tcPr>
            <w:tcW w:w="2807" w:type="dxa"/>
            <w:tcBorders>
              <w:top w:val="nil"/>
              <w:left w:val="double" w:sz="6" w:space="0" w:color="EFF0F0"/>
            </w:tcBorders>
          </w:tcPr>
          <w:p w14:paraId="4D0D45A6" w14:textId="77777777" w:rsidR="007E2B2F" w:rsidRPr="0057479A" w:rsidRDefault="007E2B2F">
            <w:pPr>
              <w:pStyle w:val="TableParagraph"/>
              <w:jc w:val="left"/>
              <w:rPr>
                <w:rFonts w:ascii="Arial" w:hAnsi="Arial" w:cs="Arial"/>
              </w:rPr>
            </w:pPr>
          </w:p>
        </w:tc>
        <w:tc>
          <w:tcPr>
            <w:tcW w:w="1721" w:type="dxa"/>
            <w:tcBorders>
              <w:top w:val="nil"/>
            </w:tcBorders>
          </w:tcPr>
          <w:p w14:paraId="4D0D45A7"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[102,280]</w:t>
            </w:r>
          </w:p>
        </w:tc>
        <w:tc>
          <w:tcPr>
            <w:tcW w:w="1726" w:type="dxa"/>
            <w:tcBorders>
              <w:top w:val="nil"/>
            </w:tcBorders>
          </w:tcPr>
          <w:p w14:paraId="4D0D45A8" w14:textId="77777777" w:rsidR="007E2B2F" w:rsidRPr="0057479A" w:rsidRDefault="0057479A">
            <w:pPr>
              <w:pStyle w:val="TableParagraph"/>
              <w:spacing w:line="272" w:lineRule="exact"/>
              <w:ind w:right="11"/>
              <w:rPr>
                <w:rFonts w:ascii="Arial" w:hAnsi="Arial" w:cs="Arial"/>
                <w:b/>
              </w:rPr>
            </w:pPr>
            <w:r w:rsidRPr="0057479A">
              <w:rPr>
                <w:rFonts w:ascii="Arial" w:hAnsi="Arial" w:cs="Arial"/>
                <w:b/>
                <w:color w:val="231F20"/>
                <w:spacing w:val="-2"/>
              </w:rPr>
              <w:t>[102,280]</w:t>
            </w:r>
          </w:p>
        </w:tc>
        <w:tc>
          <w:tcPr>
            <w:tcW w:w="2031" w:type="dxa"/>
            <w:tcBorders>
              <w:top w:val="nil"/>
              <w:right w:val="single" w:sz="6" w:space="0" w:color="EFF0F0"/>
            </w:tcBorders>
          </w:tcPr>
          <w:p w14:paraId="4D0D45A9" w14:textId="77777777" w:rsidR="007E2B2F" w:rsidRPr="0057479A" w:rsidRDefault="0057479A">
            <w:pPr>
              <w:pStyle w:val="TableParagraph"/>
              <w:spacing w:line="272"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AA" w14:textId="77777777" w:rsidR="007E2B2F" w:rsidRPr="0057479A" w:rsidRDefault="007E2B2F">
            <w:pPr>
              <w:rPr>
                <w:rFonts w:ascii="Arial" w:hAnsi="Arial" w:cs="Arial"/>
              </w:rPr>
            </w:pPr>
          </w:p>
        </w:tc>
      </w:tr>
      <w:tr w:rsidR="007E2B2F" w:rsidRPr="0057479A" w14:paraId="4D0D45B1" w14:textId="77777777">
        <w:trPr>
          <w:trHeight w:val="303"/>
        </w:trPr>
        <w:tc>
          <w:tcPr>
            <w:tcW w:w="2807" w:type="dxa"/>
            <w:tcBorders>
              <w:left w:val="double" w:sz="6" w:space="0" w:color="EFF0F0"/>
              <w:bottom w:val="nil"/>
            </w:tcBorders>
          </w:tcPr>
          <w:p w14:paraId="4D0D45AC" w14:textId="77777777" w:rsidR="007E2B2F" w:rsidRPr="0057479A" w:rsidRDefault="0057479A">
            <w:pPr>
              <w:pStyle w:val="TableParagraph"/>
              <w:spacing w:before="20" w:line="263" w:lineRule="exact"/>
              <w:ind w:left="25"/>
              <w:jc w:val="left"/>
              <w:rPr>
                <w:rFonts w:ascii="Arial" w:hAnsi="Arial" w:cs="Arial"/>
              </w:rPr>
            </w:pPr>
            <w:r w:rsidRPr="0057479A">
              <w:rPr>
                <w:rFonts w:ascii="Arial" w:hAnsi="Arial" w:cs="Arial"/>
                <w:color w:val="231F20"/>
              </w:rPr>
              <w:t>Korea</w:t>
            </w:r>
            <w:r w:rsidRPr="0057479A">
              <w:rPr>
                <w:rFonts w:ascii="Arial" w:hAnsi="Arial" w:cs="Arial"/>
                <w:color w:val="231F20"/>
                <w:spacing w:val="-5"/>
              </w:rPr>
              <w:t xml:space="preserve"> FTA</w:t>
            </w:r>
          </w:p>
        </w:tc>
        <w:tc>
          <w:tcPr>
            <w:tcW w:w="1721" w:type="dxa"/>
            <w:tcBorders>
              <w:bottom w:val="nil"/>
            </w:tcBorders>
          </w:tcPr>
          <w:p w14:paraId="4D0D45AD" w14:textId="77777777" w:rsidR="007E2B2F" w:rsidRPr="0057479A" w:rsidRDefault="0057479A">
            <w:pPr>
              <w:pStyle w:val="TableParagraph"/>
              <w:spacing w:before="20" w:line="263" w:lineRule="exact"/>
              <w:ind w:right="12"/>
              <w:rPr>
                <w:rFonts w:ascii="Arial" w:hAnsi="Arial" w:cs="Arial"/>
              </w:rPr>
            </w:pPr>
            <w:r w:rsidRPr="0057479A">
              <w:rPr>
                <w:rFonts w:ascii="Arial" w:hAnsi="Arial" w:cs="Arial"/>
                <w:color w:val="231F20"/>
                <w:spacing w:val="-2"/>
              </w:rPr>
              <w:t>100,000</w:t>
            </w:r>
          </w:p>
        </w:tc>
        <w:tc>
          <w:tcPr>
            <w:tcW w:w="1726" w:type="dxa"/>
            <w:tcBorders>
              <w:bottom w:val="nil"/>
            </w:tcBorders>
          </w:tcPr>
          <w:p w14:paraId="4D0D45AE" w14:textId="77777777" w:rsidR="007E2B2F" w:rsidRPr="0057479A" w:rsidRDefault="0057479A">
            <w:pPr>
              <w:pStyle w:val="TableParagraph"/>
              <w:spacing w:before="20" w:line="263" w:lineRule="exact"/>
              <w:ind w:right="11"/>
              <w:rPr>
                <w:rFonts w:ascii="Arial" w:hAnsi="Arial" w:cs="Arial"/>
              </w:rPr>
            </w:pPr>
            <w:r w:rsidRPr="0057479A">
              <w:rPr>
                <w:rFonts w:ascii="Arial" w:hAnsi="Arial" w:cs="Arial"/>
                <w:color w:val="231F20"/>
                <w:spacing w:val="-2"/>
              </w:rPr>
              <w:t>100,000</w:t>
            </w:r>
          </w:p>
        </w:tc>
        <w:tc>
          <w:tcPr>
            <w:tcW w:w="2031" w:type="dxa"/>
            <w:tcBorders>
              <w:bottom w:val="nil"/>
              <w:right w:val="single" w:sz="6" w:space="0" w:color="EFF0F0"/>
            </w:tcBorders>
          </w:tcPr>
          <w:p w14:paraId="4D0D45AF" w14:textId="77777777" w:rsidR="007E2B2F" w:rsidRPr="0057479A" w:rsidRDefault="0057479A">
            <w:pPr>
              <w:pStyle w:val="TableParagraph"/>
              <w:spacing w:before="20" w:line="263" w:lineRule="exact"/>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B0" w14:textId="77777777" w:rsidR="007E2B2F" w:rsidRPr="0057479A" w:rsidRDefault="007E2B2F">
            <w:pPr>
              <w:rPr>
                <w:rFonts w:ascii="Arial" w:hAnsi="Arial" w:cs="Arial"/>
              </w:rPr>
            </w:pPr>
          </w:p>
        </w:tc>
      </w:tr>
      <w:tr w:rsidR="007E2B2F" w:rsidRPr="0057479A" w14:paraId="4D0D45B7" w14:textId="77777777">
        <w:trPr>
          <w:trHeight w:val="313"/>
        </w:trPr>
        <w:tc>
          <w:tcPr>
            <w:tcW w:w="2807" w:type="dxa"/>
            <w:tcBorders>
              <w:top w:val="nil"/>
              <w:left w:val="double" w:sz="6" w:space="0" w:color="EFF0F0"/>
            </w:tcBorders>
          </w:tcPr>
          <w:p w14:paraId="4D0D45B2" w14:textId="77777777" w:rsidR="007E2B2F" w:rsidRPr="0057479A" w:rsidRDefault="007E2B2F">
            <w:pPr>
              <w:pStyle w:val="TableParagraph"/>
              <w:jc w:val="left"/>
              <w:rPr>
                <w:rFonts w:ascii="Arial" w:hAnsi="Arial" w:cs="Arial"/>
              </w:rPr>
            </w:pPr>
          </w:p>
        </w:tc>
        <w:tc>
          <w:tcPr>
            <w:tcW w:w="1721" w:type="dxa"/>
            <w:tcBorders>
              <w:top w:val="nil"/>
            </w:tcBorders>
          </w:tcPr>
          <w:p w14:paraId="4D0D45B3" w14:textId="77777777" w:rsidR="007E2B2F" w:rsidRPr="0057479A" w:rsidRDefault="007E2B2F">
            <w:pPr>
              <w:pStyle w:val="TableParagraph"/>
              <w:jc w:val="left"/>
              <w:rPr>
                <w:rFonts w:ascii="Arial" w:hAnsi="Arial" w:cs="Arial"/>
              </w:rPr>
            </w:pPr>
          </w:p>
        </w:tc>
        <w:tc>
          <w:tcPr>
            <w:tcW w:w="1726" w:type="dxa"/>
            <w:tcBorders>
              <w:top w:val="nil"/>
            </w:tcBorders>
          </w:tcPr>
          <w:p w14:paraId="4D0D45B4" w14:textId="77777777" w:rsidR="007E2B2F" w:rsidRPr="0057479A" w:rsidRDefault="007E2B2F">
            <w:pPr>
              <w:pStyle w:val="TableParagraph"/>
              <w:jc w:val="left"/>
              <w:rPr>
                <w:rFonts w:ascii="Arial" w:hAnsi="Arial" w:cs="Arial"/>
              </w:rPr>
            </w:pPr>
          </w:p>
        </w:tc>
        <w:tc>
          <w:tcPr>
            <w:tcW w:w="2031" w:type="dxa"/>
            <w:tcBorders>
              <w:top w:val="nil"/>
              <w:right w:val="single" w:sz="6" w:space="0" w:color="EFF0F0"/>
            </w:tcBorders>
          </w:tcPr>
          <w:p w14:paraId="4D0D45B5" w14:textId="77777777" w:rsidR="007E2B2F" w:rsidRPr="0057479A" w:rsidRDefault="0057479A">
            <w:pPr>
              <w:pStyle w:val="TableParagraph"/>
              <w:spacing w:line="273" w:lineRule="exact"/>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B6" w14:textId="77777777" w:rsidR="007E2B2F" w:rsidRPr="0057479A" w:rsidRDefault="007E2B2F">
            <w:pPr>
              <w:rPr>
                <w:rFonts w:ascii="Arial" w:hAnsi="Arial" w:cs="Arial"/>
              </w:rPr>
            </w:pPr>
          </w:p>
        </w:tc>
      </w:tr>
      <w:tr w:rsidR="007E2B2F" w:rsidRPr="0057479A" w14:paraId="4D0D45BD" w14:textId="77777777">
        <w:trPr>
          <w:trHeight w:val="332"/>
        </w:trPr>
        <w:tc>
          <w:tcPr>
            <w:tcW w:w="2807" w:type="dxa"/>
            <w:tcBorders>
              <w:left w:val="double" w:sz="6" w:space="0" w:color="EFF0F0"/>
            </w:tcBorders>
          </w:tcPr>
          <w:p w14:paraId="4D0D45B8"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rPr>
              <w:t>Morocco</w:t>
            </w:r>
            <w:r w:rsidRPr="0057479A">
              <w:rPr>
                <w:rFonts w:ascii="Arial" w:hAnsi="Arial" w:cs="Arial"/>
                <w:color w:val="231F20"/>
                <w:spacing w:val="-5"/>
              </w:rPr>
              <w:t xml:space="preserve"> FTA</w:t>
            </w:r>
          </w:p>
        </w:tc>
        <w:tc>
          <w:tcPr>
            <w:tcW w:w="1721" w:type="dxa"/>
          </w:tcPr>
          <w:p w14:paraId="4D0D45B9" w14:textId="77777777" w:rsidR="007E2B2F" w:rsidRPr="0057479A" w:rsidRDefault="0057479A">
            <w:pPr>
              <w:pStyle w:val="TableParagraph"/>
              <w:spacing w:before="22"/>
              <w:ind w:right="12"/>
              <w:rPr>
                <w:rFonts w:ascii="Arial" w:hAnsi="Arial" w:cs="Arial"/>
              </w:rPr>
            </w:pPr>
            <w:r w:rsidRPr="0057479A">
              <w:rPr>
                <w:rFonts w:ascii="Arial" w:hAnsi="Arial" w:cs="Arial"/>
                <w:strike/>
                <w:color w:val="231F20"/>
                <w:spacing w:val="-2"/>
              </w:rPr>
              <w:t>183,000</w:t>
            </w:r>
          </w:p>
        </w:tc>
        <w:tc>
          <w:tcPr>
            <w:tcW w:w="1726" w:type="dxa"/>
          </w:tcPr>
          <w:p w14:paraId="4D0D45BA" w14:textId="77777777" w:rsidR="007E2B2F" w:rsidRPr="0057479A" w:rsidRDefault="0057479A">
            <w:pPr>
              <w:pStyle w:val="TableParagraph"/>
              <w:spacing w:before="22"/>
              <w:ind w:right="11"/>
              <w:rPr>
                <w:rFonts w:ascii="Arial" w:hAnsi="Arial" w:cs="Arial"/>
              </w:rPr>
            </w:pPr>
            <w:r w:rsidRPr="0057479A">
              <w:rPr>
                <w:rFonts w:ascii="Arial" w:hAnsi="Arial" w:cs="Arial"/>
                <w:strike/>
                <w:color w:val="231F20"/>
                <w:spacing w:val="-2"/>
              </w:rPr>
              <w:t>183,000</w:t>
            </w:r>
          </w:p>
        </w:tc>
        <w:tc>
          <w:tcPr>
            <w:tcW w:w="2031" w:type="dxa"/>
            <w:tcBorders>
              <w:right w:val="single" w:sz="6" w:space="0" w:color="EFF0F0"/>
            </w:tcBorders>
          </w:tcPr>
          <w:p w14:paraId="4D0D45BB" w14:textId="77777777" w:rsidR="007E2B2F" w:rsidRPr="0057479A" w:rsidRDefault="0057479A">
            <w:pPr>
              <w:pStyle w:val="TableParagraph"/>
              <w:spacing w:before="22"/>
              <w:ind w:right="5"/>
              <w:rPr>
                <w:rFonts w:ascii="Arial" w:hAnsi="Arial" w:cs="Arial"/>
              </w:rPr>
            </w:pPr>
            <w:r w:rsidRPr="0057479A">
              <w:rPr>
                <w:rFonts w:ascii="Arial" w:hAnsi="Arial" w:cs="Arial"/>
                <w:strike/>
                <w:color w:val="231F20"/>
                <w:spacing w:val="-2"/>
              </w:rPr>
              <w:t>7,032,000</w:t>
            </w:r>
          </w:p>
        </w:tc>
        <w:tc>
          <w:tcPr>
            <w:tcW w:w="336" w:type="dxa"/>
            <w:vMerge/>
            <w:tcBorders>
              <w:top w:val="nil"/>
              <w:left w:val="single" w:sz="6" w:space="0" w:color="EFF0F0"/>
              <w:bottom w:val="single" w:sz="6" w:space="0" w:color="ADAFB1"/>
              <w:right w:val="single" w:sz="6" w:space="0" w:color="ADAFB1"/>
            </w:tcBorders>
          </w:tcPr>
          <w:p w14:paraId="4D0D45BC" w14:textId="77777777" w:rsidR="007E2B2F" w:rsidRPr="0057479A" w:rsidRDefault="007E2B2F">
            <w:pPr>
              <w:rPr>
                <w:rFonts w:ascii="Arial" w:hAnsi="Arial" w:cs="Arial"/>
              </w:rPr>
            </w:pPr>
          </w:p>
        </w:tc>
      </w:tr>
    </w:tbl>
    <w:p w14:paraId="4D0D45BE" w14:textId="77777777" w:rsidR="007E2B2F" w:rsidRPr="0057479A" w:rsidRDefault="007E2B2F">
      <w:pPr>
        <w:rPr>
          <w:rFonts w:ascii="Arial" w:hAnsi="Arial" w:cs="Arial"/>
        </w:rPr>
        <w:sectPr w:rsidR="007E2B2F" w:rsidRPr="0057479A">
          <w:pgSz w:w="12240" w:h="15840"/>
          <w:pgMar w:top="1360" w:right="1320" w:bottom="1445" w:left="1300" w:header="0" w:footer="785" w:gutter="0"/>
          <w:cols w:space="720"/>
        </w:sectPr>
      </w:pPr>
    </w:p>
    <w:tbl>
      <w:tblPr>
        <w:tblW w:w="0" w:type="auto"/>
        <w:tblInd w:w="189" w:type="dxa"/>
        <w:tblBorders>
          <w:top w:val="double" w:sz="6" w:space="0" w:color="ADAFB1"/>
          <w:left w:val="double" w:sz="6" w:space="0" w:color="ADAFB1"/>
          <w:bottom w:val="double" w:sz="6" w:space="0" w:color="ADAFB1"/>
          <w:right w:val="double" w:sz="6" w:space="0" w:color="ADAFB1"/>
          <w:insideH w:val="double" w:sz="6" w:space="0" w:color="ADAFB1"/>
          <w:insideV w:val="double" w:sz="6" w:space="0" w:color="ADAFB1"/>
        </w:tblBorders>
        <w:tblLayout w:type="fixed"/>
        <w:tblCellMar>
          <w:left w:w="0" w:type="dxa"/>
          <w:right w:w="0" w:type="dxa"/>
        </w:tblCellMar>
        <w:tblLook w:val="01E0" w:firstRow="1" w:lastRow="1" w:firstColumn="1" w:lastColumn="1" w:noHBand="0" w:noVBand="0"/>
      </w:tblPr>
      <w:tblGrid>
        <w:gridCol w:w="2807"/>
        <w:gridCol w:w="1721"/>
        <w:gridCol w:w="1726"/>
        <w:gridCol w:w="2031"/>
        <w:gridCol w:w="336"/>
      </w:tblGrid>
      <w:tr w:rsidR="007E2B2F" w:rsidRPr="0057479A" w14:paraId="4D0D45C4" w14:textId="77777777">
        <w:trPr>
          <w:trHeight w:val="331"/>
        </w:trPr>
        <w:tc>
          <w:tcPr>
            <w:tcW w:w="2807" w:type="dxa"/>
            <w:tcBorders>
              <w:left w:val="double" w:sz="6" w:space="0" w:color="EFF0F0"/>
            </w:tcBorders>
          </w:tcPr>
          <w:p w14:paraId="4D0D45BF" w14:textId="77777777" w:rsidR="007E2B2F" w:rsidRPr="0057479A" w:rsidRDefault="007E2B2F">
            <w:pPr>
              <w:pStyle w:val="TableParagraph"/>
              <w:jc w:val="left"/>
              <w:rPr>
                <w:rFonts w:ascii="Arial" w:hAnsi="Arial" w:cs="Arial"/>
              </w:rPr>
            </w:pPr>
          </w:p>
        </w:tc>
        <w:tc>
          <w:tcPr>
            <w:tcW w:w="1721" w:type="dxa"/>
          </w:tcPr>
          <w:p w14:paraId="4D0D45C0" w14:textId="77777777" w:rsidR="007E2B2F" w:rsidRPr="0057479A" w:rsidRDefault="0057479A">
            <w:pPr>
              <w:pStyle w:val="TableParagraph"/>
              <w:spacing w:before="14"/>
              <w:ind w:right="11"/>
              <w:rPr>
                <w:rFonts w:ascii="Arial" w:hAnsi="Arial" w:cs="Arial"/>
                <w:b/>
              </w:rPr>
            </w:pPr>
            <w:r w:rsidRPr="0057479A">
              <w:rPr>
                <w:rFonts w:ascii="Arial" w:hAnsi="Arial" w:cs="Arial"/>
                <w:b/>
                <w:color w:val="231F20"/>
                <w:spacing w:val="-2"/>
              </w:rPr>
              <w:t>[174,000]</w:t>
            </w:r>
          </w:p>
        </w:tc>
        <w:tc>
          <w:tcPr>
            <w:tcW w:w="1726" w:type="dxa"/>
          </w:tcPr>
          <w:p w14:paraId="4D0D45C1" w14:textId="77777777" w:rsidR="007E2B2F" w:rsidRPr="0057479A" w:rsidRDefault="0057479A">
            <w:pPr>
              <w:pStyle w:val="TableParagraph"/>
              <w:spacing w:before="14"/>
              <w:ind w:right="11"/>
              <w:rPr>
                <w:rFonts w:ascii="Arial" w:hAnsi="Arial" w:cs="Arial"/>
                <w:b/>
              </w:rPr>
            </w:pPr>
            <w:r w:rsidRPr="0057479A">
              <w:rPr>
                <w:rFonts w:ascii="Arial" w:hAnsi="Arial" w:cs="Arial"/>
                <w:b/>
                <w:color w:val="231F20"/>
                <w:spacing w:val="-2"/>
              </w:rPr>
              <w:t>[174,000]</w:t>
            </w:r>
          </w:p>
        </w:tc>
        <w:tc>
          <w:tcPr>
            <w:tcW w:w="2031" w:type="dxa"/>
            <w:tcBorders>
              <w:right w:val="single" w:sz="6" w:space="0" w:color="EFF0F0"/>
            </w:tcBorders>
          </w:tcPr>
          <w:p w14:paraId="4D0D45C2" w14:textId="77777777" w:rsidR="007E2B2F" w:rsidRPr="0057479A" w:rsidRDefault="0057479A">
            <w:pPr>
              <w:pStyle w:val="TableParagraph"/>
              <w:spacing w:before="14"/>
              <w:ind w:right="5"/>
              <w:rPr>
                <w:rFonts w:ascii="Arial" w:hAnsi="Arial" w:cs="Arial"/>
                <w:b/>
              </w:rPr>
            </w:pPr>
            <w:r w:rsidRPr="0057479A">
              <w:rPr>
                <w:rFonts w:ascii="Arial" w:hAnsi="Arial" w:cs="Arial"/>
                <w:b/>
                <w:color w:val="231F20"/>
                <w:spacing w:val="-2"/>
              </w:rPr>
              <w:t>[6,708,000]</w:t>
            </w:r>
          </w:p>
        </w:tc>
        <w:tc>
          <w:tcPr>
            <w:tcW w:w="336" w:type="dxa"/>
            <w:vMerge w:val="restart"/>
            <w:tcBorders>
              <w:top w:val="single" w:sz="6" w:space="0" w:color="EFF0F0"/>
              <w:left w:val="single" w:sz="6" w:space="0" w:color="EFF0F0"/>
              <w:bottom w:val="single" w:sz="6" w:space="0" w:color="ADAFB1"/>
              <w:right w:val="single" w:sz="6" w:space="0" w:color="ADAFB1"/>
            </w:tcBorders>
          </w:tcPr>
          <w:p w14:paraId="4D0D45C3" w14:textId="77777777" w:rsidR="007E2B2F" w:rsidRPr="0057479A" w:rsidRDefault="007E2B2F">
            <w:pPr>
              <w:pStyle w:val="TableParagraph"/>
              <w:jc w:val="left"/>
              <w:rPr>
                <w:rFonts w:ascii="Arial" w:hAnsi="Arial" w:cs="Arial"/>
              </w:rPr>
            </w:pPr>
          </w:p>
        </w:tc>
      </w:tr>
      <w:tr w:rsidR="007E2B2F" w:rsidRPr="0057479A" w14:paraId="4D0D45CA" w14:textId="77777777">
        <w:trPr>
          <w:trHeight w:val="341"/>
        </w:trPr>
        <w:tc>
          <w:tcPr>
            <w:tcW w:w="2807" w:type="dxa"/>
            <w:tcBorders>
              <w:left w:val="double" w:sz="6" w:space="0" w:color="EFF0F0"/>
            </w:tcBorders>
          </w:tcPr>
          <w:p w14:paraId="4D0D45C5"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spacing w:val="-2"/>
              </w:rPr>
              <w:t>USMCA:</w:t>
            </w:r>
          </w:p>
        </w:tc>
        <w:tc>
          <w:tcPr>
            <w:tcW w:w="1721" w:type="dxa"/>
          </w:tcPr>
          <w:p w14:paraId="4D0D45C6" w14:textId="77777777" w:rsidR="007E2B2F" w:rsidRPr="0057479A" w:rsidRDefault="007E2B2F">
            <w:pPr>
              <w:pStyle w:val="TableParagraph"/>
              <w:jc w:val="left"/>
              <w:rPr>
                <w:rFonts w:ascii="Arial" w:hAnsi="Arial" w:cs="Arial"/>
              </w:rPr>
            </w:pPr>
          </w:p>
        </w:tc>
        <w:tc>
          <w:tcPr>
            <w:tcW w:w="1726" w:type="dxa"/>
          </w:tcPr>
          <w:p w14:paraId="4D0D45C7" w14:textId="77777777" w:rsidR="007E2B2F" w:rsidRPr="0057479A" w:rsidRDefault="007E2B2F">
            <w:pPr>
              <w:pStyle w:val="TableParagraph"/>
              <w:jc w:val="left"/>
              <w:rPr>
                <w:rFonts w:ascii="Arial" w:hAnsi="Arial" w:cs="Arial"/>
              </w:rPr>
            </w:pPr>
          </w:p>
        </w:tc>
        <w:tc>
          <w:tcPr>
            <w:tcW w:w="2031" w:type="dxa"/>
            <w:tcBorders>
              <w:right w:val="single" w:sz="6" w:space="0" w:color="EFF0F0"/>
            </w:tcBorders>
          </w:tcPr>
          <w:p w14:paraId="4D0D45C8" w14:textId="77777777" w:rsidR="007E2B2F" w:rsidRPr="0057479A" w:rsidRDefault="007E2B2F">
            <w:pPr>
              <w:pStyle w:val="TableParagraph"/>
              <w:jc w:val="left"/>
              <w:rPr>
                <w:rFonts w:ascii="Arial" w:hAnsi="Arial" w:cs="Arial"/>
              </w:rPr>
            </w:pPr>
          </w:p>
        </w:tc>
        <w:tc>
          <w:tcPr>
            <w:tcW w:w="336" w:type="dxa"/>
            <w:vMerge/>
            <w:tcBorders>
              <w:top w:val="nil"/>
              <w:left w:val="single" w:sz="6" w:space="0" w:color="EFF0F0"/>
              <w:bottom w:val="single" w:sz="6" w:space="0" w:color="ADAFB1"/>
              <w:right w:val="single" w:sz="6" w:space="0" w:color="ADAFB1"/>
            </w:tcBorders>
          </w:tcPr>
          <w:p w14:paraId="4D0D45C9" w14:textId="77777777" w:rsidR="007E2B2F" w:rsidRPr="0057479A" w:rsidRDefault="007E2B2F">
            <w:pPr>
              <w:rPr>
                <w:rFonts w:ascii="Arial" w:hAnsi="Arial" w:cs="Arial"/>
              </w:rPr>
            </w:pPr>
          </w:p>
        </w:tc>
      </w:tr>
      <w:tr w:rsidR="007E2B2F" w:rsidRPr="0057479A" w14:paraId="4D0D45D3" w14:textId="77777777">
        <w:trPr>
          <w:trHeight w:val="631"/>
        </w:trPr>
        <w:tc>
          <w:tcPr>
            <w:tcW w:w="2807" w:type="dxa"/>
            <w:tcBorders>
              <w:left w:val="double" w:sz="6" w:space="0" w:color="EFF0F0"/>
            </w:tcBorders>
          </w:tcPr>
          <w:p w14:paraId="4D0D45CB" w14:textId="77777777" w:rsidR="007E2B2F" w:rsidRPr="0057479A" w:rsidRDefault="0057479A">
            <w:pPr>
              <w:pStyle w:val="TableParagraph"/>
              <w:spacing w:before="20"/>
              <w:ind w:left="25"/>
              <w:jc w:val="left"/>
              <w:rPr>
                <w:rFonts w:ascii="Arial" w:hAnsi="Arial" w:cs="Arial"/>
              </w:rPr>
            </w:pPr>
            <w:r w:rsidRPr="0057479A">
              <w:rPr>
                <w:rFonts w:ascii="Arial" w:hAnsi="Arial" w:cs="Arial"/>
                <w:color w:val="231F20"/>
              </w:rPr>
              <w:t>—</w:t>
            </w:r>
            <w:r w:rsidRPr="0057479A">
              <w:rPr>
                <w:rFonts w:ascii="Arial" w:hAnsi="Arial" w:cs="Arial"/>
                <w:color w:val="231F20"/>
                <w:spacing w:val="-2"/>
              </w:rPr>
              <w:t>Mexico</w:t>
            </w:r>
          </w:p>
        </w:tc>
        <w:tc>
          <w:tcPr>
            <w:tcW w:w="1721" w:type="dxa"/>
          </w:tcPr>
          <w:p w14:paraId="4D0D45CC" w14:textId="77777777" w:rsidR="007E2B2F" w:rsidRPr="0057479A" w:rsidRDefault="0057479A">
            <w:pPr>
              <w:pStyle w:val="TableParagraph"/>
              <w:spacing w:before="20"/>
              <w:ind w:right="12"/>
              <w:rPr>
                <w:rFonts w:ascii="Arial" w:hAnsi="Arial" w:cs="Arial"/>
              </w:rPr>
            </w:pPr>
            <w:r w:rsidRPr="0057479A">
              <w:rPr>
                <w:rFonts w:ascii="Arial" w:hAnsi="Arial" w:cs="Arial"/>
                <w:strike/>
                <w:color w:val="231F20"/>
                <w:spacing w:val="-2"/>
              </w:rPr>
              <w:t>92,319</w:t>
            </w:r>
          </w:p>
          <w:p w14:paraId="4D0D45CD"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[102,280]</w:t>
            </w:r>
          </w:p>
        </w:tc>
        <w:tc>
          <w:tcPr>
            <w:tcW w:w="1726" w:type="dxa"/>
          </w:tcPr>
          <w:p w14:paraId="4D0D45CE" w14:textId="77777777" w:rsidR="007E2B2F" w:rsidRPr="0057479A" w:rsidRDefault="0057479A">
            <w:pPr>
              <w:pStyle w:val="TableParagraph"/>
              <w:spacing w:before="20"/>
              <w:ind w:right="11"/>
              <w:rPr>
                <w:rFonts w:ascii="Arial" w:hAnsi="Arial" w:cs="Arial"/>
              </w:rPr>
            </w:pPr>
            <w:r w:rsidRPr="0057479A">
              <w:rPr>
                <w:rFonts w:ascii="Arial" w:hAnsi="Arial" w:cs="Arial"/>
                <w:strike/>
                <w:color w:val="231F20"/>
                <w:spacing w:val="-2"/>
              </w:rPr>
              <w:t>92,319</w:t>
            </w:r>
          </w:p>
          <w:p w14:paraId="4D0D45CF"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[102,280]</w:t>
            </w:r>
          </w:p>
        </w:tc>
        <w:tc>
          <w:tcPr>
            <w:tcW w:w="2031" w:type="dxa"/>
            <w:tcBorders>
              <w:right w:val="single" w:sz="6" w:space="0" w:color="EFF0F0"/>
            </w:tcBorders>
          </w:tcPr>
          <w:p w14:paraId="4D0D45D0" w14:textId="77777777" w:rsidR="007E2B2F" w:rsidRPr="0057479A" w:rsidRDefault="0057479A">
            <w:pPr>
              <w:pStyle w:val="TableParagraph"/>
              <w:spacing w:before="20"/>
              <w:ind w:right="5"/>
              <w:rPr>
                <w:rFonts w:ascii="Arial" w:hAnsi="Arial" w:cs="Arial"/>
              </w:rPr>
            </w:pPr>
            <w:r w:rsidRPr="0057479A">
              <w:rPr>
                <w:rFonts w:ascii="Arial" w:hAnsi="Arial" w:cs="Arial"/>
                <w:strike/>
                <w:color w:val="231F20"/>
                <w:spacing w:val="-2"/>
              </w:rPr>
              <w:t>12,001,460</w:t>
            </w:r>
          </w:p>
          <w:p w14:paraId="4D0D45D1" w14:textId="77777777" w:rsidR="007E2B2F" w:rsidRPr="0057479A" w:rsidRDefault="0057479A">
            <w:pPr>
              <w:pStyle w:val="TableParagraph"/>
              <w:spacing w:before="19"/>
              <w:ind w:right="5"/>
              <w:rPr>
                <w:rFonts w:ascii="Arial" w:hAnsi="Arial" w:cs="Arial"/>
                <w:b/>
              </w:rPr>
            </w:pPr>
            <w:r w:rsidRPr="0057479A">
              <w:rPr>
                <w:rFonts w:ascii="Arial" w:hAnsi="Arial" w:cs="Arial"/>
                <w:b/>
                <w:color w:val="231F20"/>
                <w:spacing w:val="-2"/>
              </w:rPr>
              <w:t>[13,296,489]</w:t>
            </w:r>
          </w:p>
        </w:tc>
        <w:tc>
          <w:tcPr>
            <w:tcW w:w="336" w:type="dxa"/>
            <w:vMerge/>
            <w:tcBorders>
              <w:top w:val="nil"/>
              <w:left w:val="single" w:sz="6" w:space="0" w:color="EFF0F0"/>
              <w:bottom w:val="single" w:sz="6" w:space="0" w:color="ADAFB1"/>
              <w:right w:val="single" w:sz="6" w:space="0" w:color="ADAFB1"/>
            </w:tcBorders>
          </w:tcPr>
          <w:p w14:paraId="4D0D45D2" w14:textId="77777777" w:rsidR="007E2B2F" w:rsidRPr="0057479A" w:rsidRDefault="007E2B2F">
            <w:pPr>
              <w:rPr>
                <w:rFonts w:ascii="Arial" w:hAnsi="Arial" w:cs="Arial"/>
              </w:rPr>
            </w:pPr>
          </w:p>
        </w:tc>
      </w:tr>
      <w:tr w:rsidR="007E2B2F" w:rsidRPr="0057479A" w14:paraId="4D0D45DC" w14:textId="77777777">
        <w:trPr>
          <w:trHeight w:val="634"/>
        </w:trPr>
        <w:tc>
          <w:tcPr>
            <w:tcW w:w="2807" w:type="dxa"/>
            <w:tcBorders>
              <w:left w:val="double" w:sz="6" w:space="0" w:color="EFF0F0"/>
            </w:tcBorders>
          </w:tcPr>
          <w:p w14:paraId="4D0D45D4"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rPr>
              <w:t>Oman</w:t>
            </w:r>
            <w:r w:rsidRPr="0057479A">
              <w:rPr>
                <w:rFonts w:ascii="Arial" w:hAnsi="Arial" w:cs="Arial"/>
                <w:color w:val="231F20"/>
                <w:spacing w:val="-4"/>
              </w:rPr>
              <w:t xml:space="preserve"> </w:t>
            </w:r>
            <w:r w:rsidRPr="0057479A">
              <w:rPr>
                <w:rFonts w:ascii="Arial" w:hAnsi="Arial" w:cs="Arial"/>
                <w:color w:val="231F20"/>
                <w:spacing w:val="-5"/>
              </w:rPr>
              <w:t>FTA</w:t>
            </w:r>
          </w:p>
        </w:tc>
        <w:tc>
          <w:tcPr>
            <w:tcW w:w="1721" w:type="dxa"/>
          </w:tcPr>
          <w:p w14:paraId="4D0D45D5" w14:textId="77777777" w:rsidR="007E2B2F" w:rsidRPr="0057479A" w:rsidRDefault="0057479A">
            <w:pPr>
              <w:pStyle w:val="TableParagraph"/>
              <w:spacing w:before="22"/>
              <w:ind w:right="12"/>
              <w:rPr>
                <w:rFonts w:ascii="Arial" w:hAnsi="Arial" w:cs="Arial"/>
              </w:rPr>
            </w:pPr>
            <w:r w:rsidRPr="0057479A">
              <w:rPr>
                <w:rFonts w:ascii="Arial" w:hAnsi="Arial" w:cs="Arial"/>
                <w:strike/>
                <w:color w:val="231F20"/>
                <w:spacing w:val="-2"/>
              </w:rPr>
              <w:t>183,000</w:t>
            </w:r>
          </w:p>
          <w:p w14:paraId="4D0D45D6"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[174,000]</w:t>
            </w:r>
          </w:p>
        </w:tc>
        <w:tc>
          <w:tcPr>
            <w:tcW w:w="1726" w:type="dxa"/>
          </w:tcPr>
          <w:p w14:paraId="4D0D45D7" w14:textId="77777777" w:rsidR="007E2B2F" w:rsidRPr="0057479A" w:rsidRDefault="0057479A">
            <w:pPr>
              <w:pStyle w:val="TableParagraph"/>
              <w:spacing w:before="22"/>
              <w:ind w:right="11"/>
              <w:rPr>
                <w:rFonts w:ascii="Arial" w:hAnsi="Arial" w:cs="Arial"/>
              </w:rPr>
            </w:pPr>
            <w:r w:rsidRPr="0057479A">
              <w:rPr>
                <w:rFonts w:ascii="Arial" w:hAnsi="Arial" w:cs="Arial"/>
                <w:strike/>
                <w:color w:val="231F20"/>
                <w:spacing w:val="-2"/>
              </w:rPr>
              <w:t>183,000</w:t>
            </w:r>
          </w:p>
          <w:p w14:paraId="4D0D45D8"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[174,000]</w:t>
            </w:r>
          </w:p>
        </w:tc>
        <w:tc>
          <w:tcPr>
            <w:tcW w:w="2031" w:type="dxa"/>
            <w:tcBorders>
              <w:right w:val="single" w:sz="6" w:space="0" w:color="EFF0F0"/>
            </w:tcBorders>
          </w:tcPr>
          <w:p w14:paraId="4D0D45D9" w14:textId="77777777" w:rsidR="007E2B2F" w:rsidRPr="0057479A" w:rsidRDefault="0057479A">
            <w:pPr>
              <w:pStyle w:val="TableParagraph"/>
              <w:spacing w:before="22"/>
              <w:ind w:right="5"/>
              <w:rPr>
                <w:rFonts w:ascii="Arial" w:hAnsi="Arial" w:cs="Arial"/>
              </w:rPr>
            </w:pPr>
            <w:r w:rsidRPr="0057479A">
              <w:rPr>
                <w:rFonts w:ascii="Arial" w:hAnsi="Arial" w:cs="Arial"/>
                <w:strike/>
                <w:color w:val="231F20"/>
                <w:spacing w:val="-2"/>
              </w:rPr>
              <w:t>12,001,460</w:t>
            </w:r>
          </w:p>
          <w:p w14:paraId="4D0D45DA" w14:textId="77777777" w:rsidR="007E2B2F" w:rsidRPr="0057479A" w:rsidRDefault="0057479A">
            <w:pPr>
              <w:pStyle w:val="TableParagraph"/>
              <w:spacing w:before="19"/>
              <w:ind w:right="5"/>
              <w:rPr>
                <w:rFonts w:ascii="Arial" w:hAnsi="Arial" w:cs="Arial"/>
                <w:b/>
              </w:rPr>
            </w:pPr>
            <w:r w:rsidRPr="0057479A">
              <w:rPr>
                <w:rFonts w:ascii="Arial" w:hAnsi="Arial" w:cs="Arial"/>
                <w:b/>
                <w:color w:val="231F20"/>
                <w:spacing w:val="-2"/>
              </w:rPr>
              <w:t>[13,296,489]</w:t>
            </w:r>
          </w:p>
        </w:tc>
        <w:tc>
          <w:tcPr>
            <w:tcW w:w="336" w:type="dxa"/>
            <w:vMerge/>
            <w:tcBorders>
              <w:top w:val="nil"/>
              <w:left w:val="single" w:sz="6" w:space="0" w:color="EFF0F0"/>
              <w:bottom w:val="single" w:sz="6" w:space="0" w:color="ADAFB1"/>
              <w:right w:val="single" w:sz="6" w:space="0" w:color="ADAFB1"/>
            </w:tcBorders>
          </w:tcPr>
          <w:p w14:paraId="4D0D45DB" w14:textId="77777777" w:rsidR="007E2B2F" w:rsidRPr="0057479A" w:rsidRDefault="007E2B2F">
            <w:pPr>
              <w:rPr>
                <w:rFonts w:ascii="Arial" w:hAnsi="Arial" w:cs="Arial"/>
              </w:rPr>
            </w:pPr>
          </w:p>
        </w:tc>
      </w:tr>
      <w:tr w:rsidR="007E2B2F" w:rsidRPr="0057479A" w14:paraId="4D0D45E5" w14:textId="77777777">
        <w:trPr>
          <w:trHeight w:val="634"/>
        </w:trPr>
        <w:tc>
          <w:tcPr>
            <w:tcW w:w="2807" w:type="dxa"/>
            <w:tcBorders>
              <w:left w:val="double" w:sz="6" w:space="0" w:color="EFF0F0"/>
            </w:tcBorders>
          </w:tcPr>
          <w:p w14:paraId="4D0D45DD"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rPr>
              <w:t>Panama</w:t>
            </w:r>
            <w:r w:rsidRPr="0057479A">
              <w:rPr>
                <w:rFonts w:ascii="Arial" w:hAnsi="Arial" w:cs="Arial"/>
                <w:color w:val="231F20"/>
                <w:spacing w:val="-6"/>
              </w:rPr>
              <w:t xml:space="preserve"> </w:t>
            </w:r>
            <w:r w:rsidRPr="0057479A">
              <w:rPr>
                <w:rFonts w:ascii="Arial" w:hAnsi="Arial" w:cs="Arial"/>
                <w:color w:val="231F20"/>
                <w:spacing w:val="-5"/>
              </w:rPr>
              <w:t>FTA</w:t>
            </w:r>
          </w:p>
        </w:tc>
        <w:tc>
          <w:tcPr>
            <w:tcW w:w="1721" w:type="dxa"/>
          </w:tcPr>
          <w:p w14:paraId="4D0D45DE" w14:textId="77777777" w:rsidR="007E2B2F" w:rsidRPr="0057479A" w:rsidRDefault="0057479A">
            <w:pPr>
              <w:pStyle w:val="TableParagraph"/>
              <w:spacing w:before="22"/>
              <w:ind w:right="12"/>
              <w:rPr>
                <w:rFonts w:ascii="Arial" w:hAnsi="Arial" w:cs="Arial"/>
              </w:rPr>
            </w:pPr>
            <w:r w:rsidRPr="0057479A">
              <w:rPr>
                <w:rFonts w:ascii="Arial" w:hAnsi="Arial" w:cs="Arial"/>
                <w:strike/>
                <w:color w:val="231F20"/>
                <w:spacing w:val="-2"/>
              </w:rPr>
              <w:t>183,000</w:t>
            </w:r>
          </w:p>
          <w:p w14:paraId="4D0D45DF"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[174,000]</w:t>
            </w:r>
          </w:p>
        </w:tc>
        <w:tc>
          <w:tcPr>
            <w:tcW w:w="1726" w:type="dxa"/>
          </w:tcPr>
          <w:p w14:paraId="4D0D45E0" w14:textId="77777777" w:rsidR="007E2B2F" w:rsidRPr="0057479A" w:rsidRDefault="0057479A">
            <w:pPr>
              <w:pStyle w:val="TableParagraph"/>
              <w:spacing w:before="22"/>
              <w:ind w:right="11"/>
              <w:rPr>
                <w:rFonts w:ascii="Arial" w:hAnsi="Arial" w:cs="Arial"/>
              </w:rPr>
            </w:pPr>
            <w:r w:rsidRPr="0057479A">
              <w:rPr>
                <w:rFonts w:ascii="Arial" w:hAnsi="Arial" w:cs="Arial"/>
                <w:strike/>
                <w:color w:val="231F20"/>
                <w:spacing w:val="-2"/>
              </w:rPr>
              <w:t>183,000</w:t>
            </w:r>
          </w:p>
          <w:p w14:paraId="4D0D45E1" w14:textId="77777777" w:rsidR="007E2B2F" w:rsidRPr="0057479A" w:rsidRDefault="0057479A">
            <w:pPr>
              <w:pStyle w:val="TableParagraph"/>
              <w:spacing w:before="19"/>
              <w:ind w:right="11"/>
              <w:rPr>
                <w:rFonts w:ascii="Arial" w:hAnsi="Arial" w:cs="Arial"/>
                <w:b/>
              </w:rPr>
            </w:pPr>
            <w:r w:rsidRPr="0057479A">
              <w:rPr>
                <w:rFonts w:ascii="Arial" w:hAnsi="Arial" w:cs="Arial"/>
                <w:b/>
                <w:color w:val="231F20"/>
                <w:spacing w:val="-2"/>
              </w:rPr>
              <w:t>[174,000]</w:t>
            </w:r>
          </w:p>
        </w:tc>
        <w:tc>
          <w:tcPr>
            <w:tcW w:w="2031" w:type="dxa"/>
            <w:tcBorders>
              <w:right w:val="single" w:sz="6" w:space="0" w:color="EFF0F0"/>
            </w:tcBorders>
          </w:tcPr>
          <w:p w14:paraId="4D0D45E2" w14:textId="77777777" w:rsidR="007E2B2F" w:rsidRPr="0057479A" w:rsidRDefault="0057479A">
            <w:pPr>
              <w:pStyle w:val="TableParagraph"/>
              <w:spacing w:before="22"/>
              <w:ind w:right="5"/>
              <w:rPr>
                <w:rFonts w:ascii="Arial" w:hAnsi="Arial" w:cs="Arial"/>
              </w:rPr>
            </w:pPr>
            <w:r w:rsidRPr="0057479A">
              <w:rPr>
                <w:rFonts w:ascii="Arial" w:hAnsi="Arial" w:cs="Arial"/>
                <w:strike/>
                <w:color w:val="231F20"/>
                <w:spacing w:val="-2"/>
              </w:rPr>
              <w:t>7,032,000</w:t>
            </w:r>
          </w:p>
          <w:p w14:paraId="4D0D45E3" w14:textId="77777777" w:rsidR="007E2B2F" w:rsidRPr="0057479A" w:rsidRDefault="0057479A">
            <w:pPr>
              <w:pStyle w:val="TableParagraph"/>
              <w:spacing w:before="19"/>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E4" w14:textId="77777777" w:rsidR="007E2B2F" w:rsidRPr="0057479A" w:rsidRDefault="007E2B2F">
            <w:pPr>
              <w:rPr>
                <w:rFonts w:ascii="Arial" w:hAnsi="Arial" w:cs="Arial"/>
              </w:rPr>
            </w:pPr>
          </w:p>
        </w:tc>
      </w:tr>
      <w:tr w:rsidR="007E2B2F" w:rsidRPr="0057479A" w14:paraId="4D0D45EE" w14:textId="77777777">
        <w:trPr>
          <w:trHeight w:val="634"/>
        </w:trPr>
        <w:tc>
          <w:tcPr>
            <w:tcW w:w="2807" w:type="dxa"/>
            <w:tcBorders>
              <w:left w:val="double" w:sz="6" w:space="0" w:color="EFF0F0"/>
            </w:tcBorders>
          </w:tcPr>
          <w:p w14:paraId="4D0D45E6"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rPr>
              <w:t>Peru</w:t>
            </w:r>
            <w:r w:rsidRPr="0057479A">
              <w:rPr>
                <w:rFonts w:ascii="Arial" w:hAnsi="Arial" w:cs="Arial"/>
                <w:color w:val="231F20"/>
                <w:spacing w:val="-4"/>
              </w:rPr>
              <w:t xml:space="preserve"> </w:t>
            </w:r>
            <w:r w:rsidRPr="0057479A">
              <w:rPr>
                <w:rFonts w:ascii="Arial" w:hAnsi="Arial" w:cs="Arial"/>
                <w:color w:val="231F20"/>
                <w:spacing w:val="-5"/>
              </w:rPr>
              <w:t>FTA</w:t>
            </w:r>
          </w:p>
        </w:tc>
        <w:tc>
          <w:tcPr>
            <w:tcW w:w="1721" w:type="dxa"/>
          </w:tcPr>
          <w:p w14:paraId="4D0D45E7" w14:textId="77777777" w:rsidR="007E2B2F" w:rsidRPr="0057479A" w:rsidRDefault="0057479A">
            <w:pPr>
              <w:pStyle w:val="TableParagraph"/>
              <w:spacing w:before="22"/>
              <w:ind w:right="12"/>
              <w:rPr>
                <w:rFonts w:ascii="Arial" w:hAnsi="Arial" w:cs="Arial"/>
              </w:rPr>
            </w:pPr>
            <w:r w:rsidRPr="0057479A">
              <w:rPr>
                <w:rFonts w:ascii="Arial" w:hAnsi="Arial" w:cs="Arial"/>
                <w:strike/>
                <w:color w:val="231F20"/>
                <w:spacing w:val="-2"/>
              </w:rPr>
              <w:t>183,000</w:t>
            </w:r>
          </w:p>
          <w:p w14:paraId="4D0D45E8" w14:textId="77777777" w:rsidR="007E2B2F" w:rsidRPr="0057479A" w:rsidRDefault="0057479A">
            <w:pPr>
              <w:pStyle w:val="TableParagraph"/>
              <w:spacing w:before="17"/>
              <w:ind w:right="11"/>
              <w:rPr>
                <w:rFonts w:ascii="Arial" w:hAnsi="Arial" w:cs="Arial"/>
                <w:b/>
              </w:rPr>
            </w:pPr>
            <w:r w:rsidRPr="0057479A">
              <w:rPr>
                <w:rFonts w:ascii="Arial" w:hAnsi="Arial" w:cs="Arial"/>
                <w:b/>
                <w:color w:val="231F20"/>
                <w:spacing w:val="-2"/>
              </w:rPr>
              <w:t>[174,000]</w:t>
            </w:r>
          </w:p>
        </w:tc>
        <w:tc>
          <w:tcPr>
            <w:tcW w:w="1726" w:type="dxa"/>
          </w:tcPr>
          <w:p w14:paraId="4D0D45E9" w14:textId="77777777" w:rsidR="007E2B2F" w:rsidRPr="0057479A" w:rsidRDefault="0057479A">
            <w:pPr>
              <w:pStyle w:val="TableParagraph"/>
              <w:spacing w:before="22"/>
              <w:ind w:right="11"/>
              <w:rPr>
                <w:rFonts w:ascii="Arial" w:hAnsi="Arial" w:cs="Arial"/>
              </w:rPr>
            </w:pPr>
            <w:r w:rsidRPr="0057479A">
              <w:rPr>
                <w:rFonts w:ascii="Arial" w:hAnsi="Arial" w:cs="Arial"/>
                <w:strike/>
                <w:color w:val="231F20"/>
                <w:spacing w:val="-2"/>
              </w:rPr>
              <w:t>183,000</w:t>
            </w:r>
          </w:p>
          <w:p w14:paraId="4D0D45EA" w14:textId="77777777" w:rsidR="007E2B2F" w:rsidRPr="0057479A" w:rsidRDefault="0057479A">
            <w:pPr>
              <w:pStyle w:val="TableParagraph"/>
              <w:spacing w:before="17"/>
              <w:ind w:right="11"/>
              <w:rPr>
                <w:rFonts w:ascii="Arial" w:hAnsi="Arial" w:cs="Arial"/>
                <w:b/>
              </w:rPr>
            </w:pPr>
            <w:r w:rsidRPr="0057479A">
              <w:rPr>
                <w:rFonts w:ascii="Arial" w:hAnsi="Arial" w:cs="Arial"/>
                <w:b/>
                <w:color w:val="231F20"/>
                <w:spacing w:val="-2"/>
              </w:rPr>
              <w:t>[174,000]</w:t>
            </w:r>
          </w:p>
        </w:tc>
        <w:tc>
          <w:tcPr>
            <w:tcW w:w="2031" w:type="dxa"/>
            <w:tcBorders>
              <w:right w:val="single" w:sz="6" w:space="0" w:color="EFF0F0"/>
            </w:tcBorders>
          </w:tcPr>
          <w:p w14:paraId="4D0D45EB" w14:textId="77777777" w:rsidR="007E2B2F" w:rsidRPr="0057479A" w:rsidRDefault="0057479A">
            <w:pPr>
              <w:pStyle w:val="TableParagraph"/>
              <w:spacing w:before="22"/>
              <w:ind w:right="5"/>
              <w:rPr>
                <w:rFonts w:ascii="Arial" w:hAnsi="Arial" w:cs="Arial"/>
              </w:rPr>
            </w:pPr>
            <w:r w:rsidRPr="0057479A">
              <w:rPr>
                <w:rFonts w:ascii="Arial" w:hAnsi="Arial" w:cs="Arial"/>
                <w:strike/>
                <w:color w:val="231F20"/>
                <w:spacing w:val="-2"/>
              </w:rPr>
              <w:t>7,032,000</w:t>
            </w:r>
          </w:p>
          <w:p w14:paraId="4D0D45EC" w14:textId="77777777" w:rsidR="007E2B2F" w:rsidRPr="0057479A" w:rsidRDefault="0057479A">
            <w:pPr>
              <w:pStyle w:val="TableParagraph"/>
              <w:spacing w:before="17"/>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ED" w14:textId="77777777" w:rsidR="007E2B2F" w:rsidRPr="0057479A" w:rsidRDefault="007E2B2F">
            <w:pPr>
              <w:rPr>
                <w:rFonts w:ascii="Arial" w:hAnsi="Arial" w:cs="Arial"/>
              </w:rPr>
            </w:pPr>
          </w:p>
        </w:tc>
      </w:tr>
      <w:tr w:rsidR="007E2B2F" w:rsidRPr="0057479A" w14:paraId="4D0D45F7" w14:textId="77777777">
        <w:trPr>
          <w:trHeight w:val="634"/>
        </w:trPr>
        <w:tc>
          <w:tcPr>
            <w:tcW w:w="2807" w:type="dxa"/>
            <w:tcBorders>
              <w:left w:val="double" w:sz="6" w:space="0" w:color="EFF0F0"/>
            </w:tcBorders>
          </w:tcPr>
          <w:p w14:paraId="4D0D45EF" w14:textId="77777777" w:rsidR="007E2B2F" w:rsidRPr="0057479A" w:rsidRDefault="0057479A">
            <w:pPr>
              <w:pStyle w:val="TableParagraph"/>
              <w:spacing w:before="22"/>
              <w:ind w:left="25"/>
              <w:jc w:val="left"/>
              <w:rPr>
                <w:rFonts w:ascii="Arial" w:hAnsi="Arial" w:cs="Arial"/>
              </w:rPr>
            </w:pPr>
            <w:r w:rsidRPr="0057479A">
              <w:rPr>
                <w:rFonts w:ascii="Arial" w:hAnsi="Arial" w:cs="Arial"/>
                <w:color w:val="231F20"/>
              </w:rPr>
              <w:t>Singapore</w:t>
            </w:r>
            <w:r w:rsidRPr="0057479A">
              <w:rPr>
                <w:rFonts w:ascii="Arial" w:hAnsi="Arial" w:cs="Arial"/>
                <w:color w:val="231F20"/>
                <w:spacing w:val="-9"/>
              </w:rPr>
              <w:t xml:space="preserve"> </w:t>
            </w:r>
            <w:r w:rsidRPr="0057479A">
              <w:rPr>
                <w:rFonts w:ascii="Arial" w:hAnsi="Arial" w:cs="Arial"/>
                <w:color w:val="231F20"/>
                <w:spacing w:val="-5"/>
              </w:rPr>
              <w:t>FTA</w:t>
            </w:r>
          </w:p>
        </w:tc>
        <w:tc>
          <w:tcPr>
            <w:tcW w:w="1721" w:type="dxa"/>
          </w:tcPr>
          <w:p w14:paraId="4D0D45F0" w14:textId="77777777" w:rsidR="007E2B2F" w:rsidRPr="0057479A" w:rsidRDefault="0057479A">
            <w:pPr>
              <w:pStyle w:val="TableParagraph"/>
              <w:spacing w:before="22"/>
              <w:ind w:right="12"/>
              <w:rPr>
                <w:rFonts w:ascii="Arial" w:hAnsi="Arial" w:cs="Arial"/>
              </w:rPr>
            </w:pPr>
            <w:r w:rsidRPr="0057479A">
              <w:rPr>
                <w:rFonts w:ascii="Arial" w:hAnsi="Arial" w:cs="Arial"/>
                <w:strike/>
                <w:color w:val="231F20"/>
                <w:spacing w:val="-2"/>
              </w:rPr>
              <w:t>92,319</w:t>
            </w:r>
          </w:p>
          <w:p w14:paraId="4D0D45F1" w14:textId="77777777" w:rsidR="007E2B2F" w:rsidRPr="0057479A" w:rsidRDefault="0057479A">
            <w:pPr>
              <w:pStyle w:val="TableParagraph"/>
              <w:spacing w:before="17"/>
              <w:ind w:right="11"/>
              <w:rPr>
                <w:rFonts w:ascii="Arial" w:hAnsi="Arial" w:cs="Arial"/>
                <w:b/>
              </w:rPr>
            </w:pPr>
            <w:r w:rsidRPr="0057479A">
              <w:rPr>
                <w:rFonts w:ascii="Arial" w:hAnsi="Arial" w:cs="Arial"/>
                <w:b/>
                <w:color w:val="231F20"/>
                <w:spacing w:val="-2"/>
              </w:rPr>
              <w:t>[102,280]</w:t>
            </w:r>
          </w:p>
        </w:tc>
        <w:tc>
          <w:tcPr>
            <w:tcW w:w="1726" w:type="dxa"/>
          </w:tcPr>
          <w:p w14:paraId="4D0D45F2" w14:textId="77777777" w:rsidR="007E2B2F" w:rsidRPr="0057479A" w:rsidRDefault="0057479A">
            <w:pPr>
              <w:pStyle w:val="TableParagraph"/>
              <w:spacing w:before="22"/>
              <w:ind w:right="11"/>
              <w:rPr>
                <w:rFonts w:ascii="Arial" w:hAnsi="Arial" w:cs="Arial"/>
              </w:rPr>
            </w:pPr>
            <w:r w:rsidRPr="0057479A">
              <w:rPr>
                <w:rFonts w:ascii="Arial" w:hAnsi="Arial" w:cs="Arial"/>
                <w:strike/>
                <w:color w:val="231F20"/>
                <w:spacing w:val="-2"/>
              </w:rPr>
              <w:t>92,319</w:t>
            </w:r>
          </w:p>
          <w:p w14:paraId="4D0D45F3" w14:textId="77777777" w:rsidR="007E2B2F" w:rsidRPr="0057479A" w:rsidRDefault="0057479A">
            <w:pPr>
              <w:pStyle w:val="TableParagraph"/>
              <w:spacing w:before="17"/>
              <w:ind w:right="11"/>
              <w:rPr>
                <w:rFonts w:ascii="Arial" w:hAnsi="Arial" w:cs="Arial"/>
                <w:b/>
              </w:rPr>
            </w:pPr>
            <w:r w:rsidRPr="0057479A">
              <w:rPr>
                <w:rFonts w:ascii="Arial" w:hAnsi="Arial" w:cs="Arial"/>
                <w:b/>
                <w:color w:val="231F20"/>
                <w:spacing w:val="-2"/>
              </w:rPr>
              <w:t>[102,280]</w:t>
            </w:r>
          </w:p>
        </w:tc>
        <w:tc>
          <w:tcPr>
            <w:tcW w:w="2031" w:type="dxa"/>
            <w:tcBorders>
              <w:right w:val="single" w:sz="6" w:space="0" w:color="EFF0F0"/>
            </w:tcBorders>
          </w:tcPr>
          <w:p w14:paraId="4D0D45F4" w14:textId="77777777" w:rsidR="007E2B2F" w:rsidRPr="0057479A" w:rsidRDefault="0057479A">
            <w:pPr>
              <w:pStyle w:val="TableParagraph"/>
              <w:spacing w:before="22"/>
              <w:ind w:right="5"/>
              <w:rPr>
                <w:rFonts w:ascii="Arial" w:hAnsi="Arial" w:cs="Arial"/>
              </w:rPr>
            </w:pPr>
            <w:r w:rsidRPr="0057479A">
              <w:rPr>
                <w:rFonts w:ascii="Arial" w:hAnsi="Arial" w:cs="Arial"/>
                <w:strike/>
                <w:color w:val="231F20"/>
                <w:spacing w:val="-2"/>
              </w:rPr>
              <w:t>7,032,000</w:t>
            </w:r>
          </w:p>
          <w:p w14:paraId="4D0D45F5" w14:textId="77777777" w:rsidR="007E2B2F" w:rsidRPr="0057479A" w:rsidRDefault="0057479A">
            <w:pPr>
              <w:pStyle w:val="TableParagraph"/>
              <w:spacing w:before="17"/>
              <w:ind w:right="5"/>
              <w:rPr>
                <w:rFonts w:ascii="Arial" w:hAnsi="Arial" w:cs="Arial"/>
                <w:b/>
              </w:rPr>
            </w:pPr>
            <w:r w:rsidRPr="0057479A">
              <w:rPr>
                <w:rFonts w:ascii="Arial" w:hAnsi="Arial" w:cs="Arial"/>
                <w:b/>
                <w:color w:val="231F20"/>
                <w:spacing w:val="-2"/>
              </w:rPr>
              <w:t>[6,708,000]</w:t>
            </w:r>
          </w:p>
        </w:tc>
        <w:tc>
          <w:tcPr>
            <w:tcW w:w="336" w:type="dxa"/>
            <w:vMerge/>
            <w:tcBorders>
              <w:top w:val="nil"/>
              <w:left w:val="single" w:sz="6" w:space="0" w:color="EFF0F0"/>
              <w:bottom w:val="single" w:sz="6" w:space="0" w:color="ADAFB1"/>
              <w:right w:val="single" w:sz="6" w:space="0" w:color="ADAFB1"/>
            </w:tcBorders>
          </w:tcPr>
          <w:p w14:paraId="4D0D45F6" w14:textId="77777777" w:rsidR="007E2B2F" w:rsidRPr="0057479A" w:rsidRDefault="007E2B2F">
            <w:pPr>
              <w:rPr>
                <w:rFonts w:ascii="Arial" w:hAnsi="Arial" w:cs="Arial"/>
              </w:rPr>
            </w:pPr>
          </w:p>
        </w:tc>
      </w:tr>
      <w:tr w:rsidR="007E2B2F" w:rsidRPr="0057479A" w14:paraId="4D0D45FD" w14:textId="77777777">
        <w:trPr>
          <w:trHeight w:val="337"/>
        </w:trPr>
        <w:tc>
          <w:tcPr>
            <w:tcW w:w="2807" w:type="dxa"/>
            <w:tcBorders>
              <w:left w:val="double" w:sz="6" w:space="0" w:color="EFF0F0"/>
            </w:tcBorders>
          </w:tcPr>
          <w:p w14:paraId="4D0D45F8" w14:textId="77777777" w:rsidR="007E2B2F" w:rsidRPr="0057479A" w:rsidRDefault="0057479A">
            <w:pPr>
              <w:pStyle w:val="TableParagraph"/>
              <w:spacing w:before="20"/>
              <w:ind w:left="25"/>
              <w:jc w:val="left"/>
              <w:rPr>
                <w:rFonts w:ascii="Arial" w:hAnsi="Arial" w:cs="Arial"/>
              </w:rPr>
            </w:pPr>
            <w:r w:rsidRPr="0057479A">
              <w:rPr>
                <w:rFonts w:ascii="Arial" w:hAnsi="Arial" w:cs="Arial"/>
                <w:color w:val="231F20"/>
              </w:rPr>
              <w:t>Israeli</w:t>
            </w:r>
            <w:r w:rsidRPr="0057479A">
              <w:rPr>
                <w:rFonts w:ascii="Arial" w:hAnsi="Arial" w:cs="Arial"/>
                <w:color w:val="231F20"/>
                <w:spacing w:val="-5"/>
              </w:rPr>
              <w:t xml:space="preserve"> </w:t>
            </w:r>
            <w:r w:rsidRPr="0057479A">
              <w:rPr>
                <w:rFonts w:ascii="Arial" w:hAnsi="Arial" w:cs="Arial"/>
                <w:color w:val="231F20"/>
              </w:rPr>
              <w:t>Trade</w:t>
            </w:r>
            <w:r w:rsidRPr="0057479A">
              <w:rPr>
                <w:rFonts w:ascii="Arial" w:hAnsi="Arial" w:cs="Arial"/>
                <w:color w:val="231F20"/>
                <w:spacing w:val="-4"/>
              </w:rPr>
              <w:t xml:space="preserve"> </w:t>
            </w:r>
            <w:r w:rsidRPr="0057479A">
              <w:rPr>
                <w:rFonts w:ascii="Arial" w:hAnsi="Arial" w:cs="Arial"/>
                <w:color w:val="231F20"/>
                <w:spacing w:val="-5"/>
              </w:rPr>
              <w:t>Act</w:t>
            </w:r>
          </w:p>
        </w:tc>
        <w:tc>
          <w:tcPr>
            <w:tcW w:w="1721" w:type="dxa"/>
          </w:tcPr>
          <w:p w14:paraId="4D0D45F9" w14:textId="77777777" w:rsidR="007E2B2F" w:rsidRPr="0057479A" w:rsidRDefault="0057479A">
            <w:pPr>
              <w:pStyle w:val="TableParagraph"/>
              <w:spacing w:before="20"/>
              <w:ind w:right="12"/>
              <w:rPr>
                <w:rFonts w:ascii="Arial" w:hAnsi="Arial" w:cs="Arial"/>
              </w:rPr>
            </w:pPr>
            <w:r w:rsidRPr="0057479A">
              <w:rPr>
                <w:rFonts w:ascii="Arial" w:hAnsi="Arial" w:cs="Arial"/>
                <w:color w:val="231F20"/>
                <w:spacing w:val="-2"/>
              </w:rPr>
              <w:t>50,000</w:t>
            </w:r>
          </w:p>
        </w:tc>
        <w:tc>
          <w:tcPr>
            <w:tcW w:w="1726" w:type="dxa"/>
          </w:tcPr>
          <w:p w14:paraId="4D0D45FA" w14:textId="77777777" w:rsidR="007E2B2F" w:rsidRPr="0057479A" w:rsidRDefault="0057479A">
            <w:pPr>
              <w:pStyle w:val="TableParagraph"/>
              <w:spacing w:before="20"/>
              <w:ind w:right="12"/>
              <w:rPr>
                <w:rFonts w:ascii="Arial" w:hAnsi="Arial" w:cs="Arial"/>
              </w:rPr>
            </w:pPr>
            <w:r w:rsidRPr="0057479A">
              <w:rPr>
                <w:rFonts w:ascii="Arial" w:hAnsi="Arial" w:cs="Arial"/>
                <w:color w:val="231F20"/>
              </w:rPr>
              <w:t>—</w:t>
            </w:r>
          </w:p>
        </w:tc>
        <w:tc>
          <w:tcPr>
            <w:tcW w:w="2031" w:type="dxa"/>
            <w:tcBorders>
              <w:right w:val="single" w:sz="6" w:space="0" w:color="EFF0F0"/>
            </w:tcBorders>
          </w:tcPr>
          <w:p w14:paraId="4D0D45FB" w14:textId="77777777" w:rsidR="007E2B2F" w:rsidRPr="0057479A" w:rsidRDefault="0057479A">
            <w:pPr>
              <w:pStyle w:val="TableParagraph"/>
              <w:spacing w:before="20"/>
              <w:ind w:right="5"/>
              <w:rPr>
                <w:rFonts w:ascii="Arial" w:hAnsi="Arial" w:cs="Arial"/>
              </w:rPr>
            </w:pPr>
            <w:r w:rsidRPr="0057479A">
              <w:rPr>
                <w:rFonts w:ascii="Arial" w:hAnsi="Arial" w:cs="Arial"/>
                <w:color w:val="231F20"/>
              </w:rPr>
              <w:t>—</w:t>
            </w:r>
          </w:p>
        </w:tc>
        <w:tc>
          <w:tcPr>
            <w:tcW w:w="336" w:type="dxa"/>
            <w:vMerge/>
            <w:tcBorders>
              <w:top w:val="nil"/>
              <w:left w:val="single" w:sz="6" w:space="0" w:color="EFF0F0"/>
              <w:bottom w:val="single" w:sz="6" w:space="0" w:color="ADAFB1"/>
              <w:right w:val="single" w:sz="6" w:space="0" w:color="ADAFB1"/>
            </w:tcBorders>
          </w:tcPr>
          <w:p w14:paraId="4D0D45FC" w14:textId="77777777" w:rsidR="007E2B2F" w:rsidRPr="0057479A" w:rsidRDefault="007E2B2F">
            <w:pPr>
              <w:rPr>
                <w:rFonts w:ascii="Arial" w:hAnsi="Arial" w:cs="Arial"/>
              </w:rPr>
            </w:pPr>
          </w:p>
        </w:tc>
      </w:tr>
    </w:tbl>
    <w:p w14:paraId="4D0D45FE" w14:textId="77777777" w:rsidR="007E2B2F" w:rsidRPr="0057479A" w:rsidRDefault="007E2B2F">
      <w:pPr>
        <w:pStyle w:val="BodyText"/>
        <w:spacing w:before="1"/>
        <w:rPr>
          <w:rFonts w:ascii="Arial" w:hAnsi="Arial" w:cs="Arial"/>
          <w:sz w:val="22"/>
          <w:szCs w:val="22"/>
        </w:rPr>
      </w:pPr>
    </w:p>
    <w:p w14:paraId="4D0D45FF" w14:textId="77777777" w:rsidR="007E2B2F" w:rsidRPr="0057479A" w:rsidRDefault="0057479A">
      <w:pPr>
        <w:spacing w:before="90"/>
        <w:ind w:left="20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00" w14:textId="77777777" w:rsidR="007E2B2F" w:rsidRPr="0057479A" w:rsidRDefault="007E2B2F">
      <w:pPr>
        <w:pStyle w:val="BodyText"/>
        <w:spacing w:before="11"/>
        <w:rPr>
          <w:rFonts w:ascii="Arial" w:hAnsi="Arial" w:cs="Arial"/>
          <w:b/>
          <w:sz w:val="22"/>
          <w:szCs w:val="22"/>
        </w:rPr>
      </w:pPr>
    </w:p>
    <w:p w14:paraId="4D0D4601" w14:textId="77777777" w:rsidR="007E2B2F" w:rsidRPr="0057479A" w:rsidRDefault="0057479A">
      <w:pPr>
        <w:pStyle w:val="Heading1"/>
        <w:ind w:left="468" w:right="210"/>
        <w:rPr>
          <w:rFonts w:ascii="Arial" w:hAnsi="Arial" w:cs="Arial"/>
          <w:sz w:val="22"/>
          <w:szCs w:val="22"/>
        </w:rPr>
      </w:pPr>
      <w:r w:rsidRPr="0057479A">
        <w:rPr>
          <w:rFonts w:ascii="Arial" w:hAnsi="Arial" w:cs="Arial"/>
          <w:color w:val="231F20"/>
          <w:sz w:val="22"/>
          <w:szCs w:val="22"/>
        </w:rPr>
        <w:t>SUBPART</w:t>
      </w:r>
      <w:r w:rsidRPr="0057479A">
        <w:rPr>
          <w:rFonts w:ascii="Arial" w:hAnsi="Arial" w:cs="Arial"/>
          <w:color w:val="231F20"/>
          <w:spacing w:val="-6"/>
          <w:sz w:val="22"/>
          <w:szCs w:val="22"/>
        </w:rPr>
        <w:t xml:space="preserve"> </w:t>
      </w:r>
      <w:r w:rsidRPr="0057479A">
        <w:rPr>
          <w:rFonts w:ascii="Arial" w:hAnsi="Arial" w:cs="Arial"/>
          <w:color w:val="231F20"/>
          <w:sz w:val="22"/>
          <w:szCs w:val="22"/>
        </w:rPr>
        <w:t>25.6—American</w:t>
      </w:r>
      <w:r w:rsidRPr="0057479A">
        <w:rPr>
          <w:rFonts w:ascii="Arial" w:hAnsi="Arial" w:cs="Arial"/>
          <w:color w:val="231F20"/>
          <w:spacing w:val="-4"/>
          <w:sz w:val="22"/>
          <w:szCs w:val="22"/>
        </w:rPr>
        <w:t xml:space="preserve"> </w:t>
      </w:r>
      <w:r w:rsidRPr="0057479A">
        <w:rPr>
          <w:rFonts w:ascii="Arial" w:hAnsi="Arial" w:cs="Arial"/>
          <w:color w:val="231F20"/>
          <w:sz w:val="22"/>
          <w:szCs w:val="22"/>
        </w:rPr>
        <w:t>Recovery</w:t>
      </w:r>
      <w:r w:rsidRPr="0057479A">
        <w:rPr>
          <w:rFonts w:ascii="Arial" w:hAnsi="Arial" w:cs="Arial"/>
          <w:color w:val="231F20"/>
          <w:spacing w:val="-3"/>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Reinvestment</w:t>
      </w:r>
      <w:r w:rsidRPr="0057479A">
        <w:rPr>
          <w:rFonts w:ascii="Arial" w:hAnsi="Arial" w:cs="Arial"/>
          <w:color w:val="231F20"/>
          <w:spacing w:val="-3"/>
          <w:sz w:val="22"/>
          <w:szCs w:val="22"/>
        </w:rPr>
        <w:t xml:space="preserve"> </w:t>
      </w:r>
      <w:r w:rsidRPr="0057479A">
        <w:rPr>
          <w:rFonts w:ascii="Arial" w:hAnsi="Arial" w:cs="Arial"/>
          <w:color w:val="231F20"/>
          <w:sz w:val="22"/>
          <w:szCs w:val="22"/>
        </w:rPr>
        <w:t>Act</w:t>
      </w:r>
      <w:r w:rsidRPr="0057479A">
        <w:rPr>
          <w:rFonts w:ascii="Arial" w:hAnsi="Arial" w:cs="Arial"/>
          <w:color w:val="231F20"/>
          <w:spacing w:val="-2"/>
          <w:sz w:val="22"/>
          <w:szCs w:val="22"/>
        </w:rPr>
        <w:t xml:space="preserve"> </w:t>
      </w:r>
      <w:r w:rsidRPr="0057479A">
        <w:rPr>
          <w:rFonts w:ascii="Arial" w:hAnsi="Arial" w:cs="Arial"/>
          <w:color w:val="231F20"/>
          <w:sz w:val="22"/>
          <w:szCs w:val="22"/>
        </w:rPr>
        <w:t>-</w:t>
      </w:r>
      <w:r w:rsidRPr="0057479A">
        <w:rPr>
          <w:rFonts w:ascii="Arial" w:hAnsi="Arial" w:cs="Arial"/>
          <w:color w:val="231F20"/>
          <w:spacing w:val="-3"/>
          <w:sz w:val="22"/>
          <w:szCs w:val="22"/>
        </w:rPr>
        <w:t xml:space="preserve"> </w:t>
      </w:r>
      <w:r w:rsidRPr="0057479A">
        <w:rPr>
          <w:rFonts w:ascii="Arial" w:hAnsi="Arial" w:cs="Arial"/>
          <w:color w:val="231F20"/>
          <w:sz w:val="22"/>
          <w:szCs w:val="22"/>
        </w:rPr>
        <w:t>Buy</w:t>
      </w:r>
      <w:r w:rsidRPr="0057479A">
        <w:rPr>
          <w:rFonts w:ascii="Arial" w:hAnsi="Arial" w:cs="Arial"/>
          <w:color w:val="231F20"/>
          <w:spacing w:val="-3"/>
          <w:sz w:val="22"/>
          <w:szCs w:val="22"/>
        </w:rPr>
        <w:t xml:space="preserve"> </w:t>
      </w:r>
      <w:r w:rsidRPr="0057479A">
        <w:rPr>
          <w:rFonts w:ascii="Arial" w:hAnsi="Arial" w:cs="Arial"/>
          <w:color w:val="231F20"/>
          <w:sz w:val="22"/>
          <w:szCs w:val="22"/>
        </w:rPr>
        <w:t>American</w:t>
      </w:r>
      <w:r w:rsidRPr="0057479A">
        <w:rPr>
          <w:rFonts w:ascii="Arial" w:hAnsi="Arial" w:cs="Arial"/>
          <w:color w:val="231F20"/>
          <w:spacing w:val="-3"/>
          <w:sz w:val="22"/>
          <w:szCs w:val="22"/>
        </w:rPr>
        <w:t xml:space="preserve"> </w:t>
      </w:r>
      <w:r w:rsidRPr="0057479A">
        <w:rPr>
          <w:rFonts w:ascii="Arial" w:hAnsi="Arial" w:cs="Arial"/>
          <w:color w:val="231F20"/>
          <w:sz w:val="22"/>
          <w:szCs w:val="22"/>
        </w:rPr>
        <w:t>Statute</w:t>
      </w:r>
      <w:r w:rsidRPr="0057479A">
        <w:rPr>
          <w:rFonts w:ascii="Arial" w:hAnsi="Arial" w:cs="Arial"/>
          <w:color w:val="231F20"/>
          <w:spacing w:val="-5"/>
          <w:sz w:val="22"/>
          <w:szCs w:val="22"/>
        </w:rPr>
        <w:t xml:space="preserve"> </w:t>
      </w:r>
      <w:r w:rsidRPr="0057479A">
        <w:rPr>
          <w:rFonts w:ascii="Arial" w:hAnsi="Arial" w:cs="Arial"/>
          <w:color w:val="231F20"/>
          <w:spacing w:val="-10"/>
          <w:sz w:val="22"/>
          <w:szCs w:val="22"/>
        </w:rPr>
        <w:t>-</w:t>
      </w:r>
    </w:p>
    <w:p w14:paraId="4D0D4602" w14:textId="77777777" w:rsidR="007E2B2F" w:rsidRPr="0057479A" w:rsidRDefault="0057479A">
      <w:pPr>
        <w:ind w:left="127" w:right="110"/>
        <w:jc w:val="center"/>
        <w:rPr>
          <w:rFonts w:ascii="Arial" w:hAnsi="Arial" w:cs="Arial"/>
          <w:b/>
        </w:rPr>
      </w:pPr>
      <w:r w:rsidRPr="0057479A">
        <w:rPr>
          <w:rFonts w:ascii="Arial" w:hAnsi="Arial" w:cs="Arial"/>
          <w:b/>
          <w:color w:val="231F20"/>
        </w:rPr>
        <w:t>Construction</w:t>
      </w:r>
      <w:r w:rsidRPr="0057479A">
        <w:rPr>
          <w:rFonts w:ascii="Arial" w:hAnsi="Arial" w:cs="Arial"/>
          <w:b/>
          <w:color w:val="231F20"/>
          <w:spacing w:val="-8"/>
        </w:rPr>
        <w:t xml:space="preserve"> </w:t>
      </w:r>
      <w:r w:rsidRPr="0057479A">
        <w:rPr>
          <w:rFonts w:ascii="Arial" w:hAnsi="Arial" w:cs="Arial"/>
          <w:b/>
          <w:color w:val="231F20"/>
          <w:spacing w:val="-2"/>
        </w:rPr>
        <w:t>Materials</w:t>
      </w:r>
    </w:p>
    <w:p w14:paraId="4D0D4603" w14:textId="77777777" w:rsidR="007E2B2F" w:rsidRPr="0057479A" w:rsidRDefault="007E2B2F">
      <w:pPr>
        <w:pStyle w:val="BodyText"/>
        <w:rPr>
          <w:rFonts w:ascii="Arial" w:hAnsi="Arial" w:cs="Arial"/>
          <w:b/>
          <w:sz w:val="22"/>
          <w:szCs w:val="22"/>
        </w:rPr>
      </w:pPr>
    </w:p>
    <w:p w14:paraId="4D0D4604" w14:textId="77777777" w:rsidR="007E2B2F" w:rsidRPr="0057479A" w:rsidRDefault="0057479A">
      <w:pPr>
        <w:ind w:left="558" w:right="296"/>
        <w:jc w:val="center"/>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05" w14:textId="77777777" w:rsidR="007E2B2F" w:rsidRPr="0057479A" w:rsidRDefault="007E2B2F">
      <w:pPr>
        <w:pStyle w:val="BodyText"/>
        <w:rPr>
          <w:rFonts w:ascii="Arial" w:hAnsi="Arial" w:cs="Arial"/>
          <w:b/>
          <w:sz w:val="22"/>
          <w:szCs w:val="22"/>
        </w:rPr>
      </w:pPr>
    </w:p>
    <w:p w14:paraId="4D0D4606" w14:textId="77777777" w:rsidR="007E2B2F" w:rsidRPr="0057479A" w:rsidRDefault="0057479A">
      <w:pPr>
        <w:pStyle w:val="Heading1"/>
        <w:spacing w:before="1"/>
        <w:ind w:left="140"/>
        <w:jc w:val="left"/>
        <w:rPr>
          <w:rFonts w:ascii="Arial" w:hAnsi="Arial" w:cs="Arial"/>
          <w:b w:val="0"/>
          <w:sz w:val="22"/>
          <w:szCs w:val="22"/>
        </w:rPr>
      </w:pPr>
      <w:r w:rsidRPr="0057479A">
        <w:rPr>
          <w:rFonts w:ascii="Arial" w:hAnsi="Arial" w:cs="Arial"/>
          <w:color w:val="231F20"/>
          <w:sz w:val="22"/>
          <w:szCs w:val="22"/>
        </w:rPr>
        <w:t>25.603</w:t>
      </w:r>
      <w:r w:rsidRPr="0057479A">
        <w:rPr>
          <w:rFonts w:ascii="Arial" w:hAnsi="Arial" w:cs="Arial"/>
          <w:color w:val="231F20"/>
          <w:spacing w:val="54"/>
          <w:sz w:val="22"/>
          <w:szCs w:val="22"/>
        </w:rPr>
        <w:t xml:space="preserve"> </w:t>
      </w:r>
      <w:r w:rsidRPr="0057479A">
        <w:rPr>
          <w:rFonts w:ascii="Arial" w:hAnsi="Arial" w:cs="Arial"/>
          <w:color w:val="231F20"/>
          <w:spacing w:val="-2"/>
          <w:sz w:val="22"/>
          <w:szCs w:val="22"/>
        </w:rPr>
        <w:t>Exceptions</w:t>
      </w:r>
      <w:r w:rsidRPr="0057479A">
        <w:rPr>
          <w:rFonts w:ascii="Arial" w:hAnsi="Arial" w:cs="Arial"/>
          <w:b w:val="0"/>
          <w:color w:val="231F20"/>
          <w:spacing w:val="-2"/>
          <w:sz w:val="22"/>
          <w:szCs w:val="22"/>
        </w:rPr>
        <w:t>.</w:t>
      </w:r>
    </w:p>
    <w:p w14:paraId="4D0D4607" w14:textId="77777777" w:rsidR="007E2B2F" w:rsidRPr="0057479A" w:rsidRDefault="007E2B2F">
      <w:pPr>
        <w:pStyle w:val="BodyText"/>
        <w:spacing w:before="11"/>
        <w:rPr>
          <w:rFonts w:ascii="Arial" w:hAnsi="Arial" w:cs="Arial"/>
          <w:sz w:val="22"/>
          <w:szCs w:val="22"/>
        </w:rPr>
      </w:pPr>
    </w:p>
    <w:p w14:paraId="4D0D4608"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09" w14:textId="77777777" w:rsidR="007E2B2F" w:rsidRPr="0057479A" w:rsidRDefault="007E2B2F">
      <w:pPr>
        <w:pStyle w:val="BodyText"/>
        <w:rPr>
          <w:rFonts w:ascii="Arial" w:hAnsi="Arial" w:cs="Arial"/>
          <w:b/>
          <w:sz w:val="22"/>
          <w:szCs w:val="22"/>
        </w:rPr>
      </w:pPr>
    </w:p>
    <w:p w14:paraId="4D0D460A" w14:textId="77777777" w:rsidR="007E2B2F" w:rsidRPr="0057479A" w:rsidRDefault="0057479A">
      <w:pPr>
        <w:pStyle w:val="ListParagraph"/>
        <w:numPr>
          <w:ilvl w:val="0"/>
          <w:numId w:val="12"/>
        </w:numPr>
        <w:tabs>
          <w:tab w:val="left" w:pos="523"/>
        </w:tabs>
        <w:ind w:left="523" w:hanging="323"/>
        <w:jc w:val="left"/>
        <w:rPr>
          <w:rFonts w:ascii="Arial" w:hAnsi="Arial" w:cs="Arial"/>
        </w:rPr>
      </w:pPr>
      <w:r w:rsidRPr="0057479A">
        <w:rPr>
          <w:rFonts w:ascii="Arial" w:hAnsi="Arial" w:cs="Arial"/>
          <w:i/>
          <w:color w:val="231F20"/>
        </w:rPr>
        <w:t>Acquisitions</w:t>
      </w:r>
      <w:r w:rsidRPr="0057479A">
        <w:rPr>
          <w:rFonts w:ascii="Arial" w:hAnsi="Arial" w:cs="Arial"/>
          <w:i/>
          <w:color w:val="231F20"/>
          <w:spacing w:val="-8"/>
        </w:rPr>
        <w:t xml:space="preserve"> </w:t>
      </w:r>
      <w:r w:rsidRPr="0057479A">
        <w:rPr>
          <w:rFonts w:ascii="Arial" w:hAnsi="Arial" w:cs="Arial"/>
          <w:i/>
          <w:color w:val="231F20"/>
        </w:rPr>
        <w:t>under</w:t>
      </w:r>
      <w:r w:rsidRPr="0057479A">
        <w:rPr>
          <w:rFonts w:ascii="Arial" w:hAnsi="Arial" w:cs="Arial"/>
          <w:i/>
          <w:color w:val="231F20"/>
          <w:spacing w:val="-7"/>
        </w:rPr>
        <w:t xml:space="preserve"> </w:t>
      </w:r>
      <w:r w:rsidRPr="0057479A">
        <w:rPr>
          <w:rFonts w:ascii="Arial" w:hAnsi="Arial" w:cs="Arial"/>
          <w:i/>
          <w:color w:val="231F20"/>
        </w:rPr>
        <w:t>trade</w:t>
      </w:r>
      <w:r w:rsidRPr="0057479A">
        <w:rPr>
          <w:rFonts w:ascii="Arial" w:hAnsi="Arial" w:cs="Arial"/>
          <w:i/>
          <w:color w:val="231F20"/>
          <w:spacing w:val="-7"/>
        </w:rPr>
        <w:t xml:space="preserve"> </w:t>
      </w:r>
      <w:r w:rsidRPr="0057479A">
        <w:rPr>
          <w:rFonts w:ascii="Arial" w:hAnsi="Arial" w:cs="Arial"/>
          <w:i/>
          <w:color w:val="231F20"/>
          <w:spacing w:val="-2"/>
        </w:rPr>
        <w:t>agreements</w:t>
      </w:r>
      <w:r w:rsidRPr="0057479A">
        <w:rPr>
          <w:rFonts w:ascii="Arial" w:hAnsi="Arial" w:cs="Arial"/>
          <w:color w:val="231F20"/>
          <w:spacing w:val="-2"/>
        </w:rPr>
        <w:t>.</w:t>
      </w:r>
    </w:p>
    <w:p w14:paraId="4D0D460B" w14:textId="77777777" w:rsidR="007E2B2F" w:rsidRPr="0057479A" w:rsidRDefault="0057479A">
      <w:pPr>
        <w:pStyle w:val="ListParagraph"/>
        <w:numPr>
          <w:ilvl w:val="1"/>
          <w:numId w:val="12"/>
        </w:numPr>
        <w:tabs>
          <w:tab w:val="left" w:pos="957"/>
        </w:tabs>
        <w:ind w:right="465" w:firstLine="480"/>
        <w:rPr>
          <w:rFonts w:ascii="Arial" w:hAnsi="Arial" w:cs="Arial"/>
        </w:rPr>
      </w:pPr>
      <w:r w:rsidRPr="0057479A">
        <w:rPr>
          <w:rFonts w:ascii="Arial" w:hAnsi="Arial" w:cs="Arial"/>
          <w:color w:val="231F20"/>
        </w:rPr>
        <w:t xml:space="preserve">For construction contracts with an estimated acquisition value of </w:t>
      </w:r>
      <w:r w:rsidRPr="0057479A">
        <w:rPr>
          <w:rFonts w:ascii="Arial" w:hAnsi="Arial" w:cs="Arial"/>
          <w:strike/>
          <w:color w:val="231F20"/>
        </w:rPr>
        <w:t>$7,032,000</w:t>
      </w:r>
      <w:r w:rsidRPr="0057479A">
        <w:rPr>
          <w:rFonts w:ascii="Arial" w:hAnsi="Arial" w:cs="Arial"/>
          <w:color w:val="231F20"/>
        </w:rPr>
        <w:t xml:space="preserve"> </w:t>
      </w:r>
      <w:r w:rsidRPr="0057479A">
        <w:rPr>
          <w:rFonts w:ascii="Arial" w:hAnsi="Arial" w:cs="Arial"/>
          <w:b/>
          <w:color w:val="231F20"/>
        </w:rPr>
        <w:t>[$6,708,000]</w:t>
      </w:r>
      <w:r w:rsidRPr="0057479A">
        <w:rPr>
          <w:rFonts w:ascii="Arial" w:hAnsi="Arial" w:cs="Arial"/>
          <w:b/>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more,</w:t>
      </w:r>
      <w:r w:rsidRPr="0057479A">
        <w:rPr>
          <w:rFonts w:ascii="Arial" w:hAnsi="Arial" w:cs="Arial"/>
          <w:color w:val="231F20"/>
          <w:spacing w:val="-1"/>
        </w:rPr>
        <w:t xml:space="preserve"> </w:t>
      </w:r>
      <w:r w:rsidRPr="0057479A">
        <w:rPr>
          <w:rFonts w:ascii="Arial" w:hAnsi="Arial" w:cs="Arial"/>
          <w:color w:val="231F20"/>
        </w:rPr>
        <w:t>also</w:t>
      </w:r>
      <w:r w:rsidRPr="0057479A">
        <w:rPr>
          <w:rFonts w:ascii="Arial" w:hAnsi="Arial" w:cs="Arial"/>
          <w:color w:val="231F20"/>
          <w:spacing w:val="-3"/>
        </w:rPr>
        <w:t xml:space="preserve"> </w:t>
      </w:r>
      <w:r w:rsidRPr="0057479A">
        <w:rPr>
          <w:rFonts w:ascii="Arial" w:hAnsi="Arial" w:cs="Arial"/>
          <w:color w:val="231F20"/>
        </w:rPr>
        <w:t>see</w:t>
      </w:r>
      <w:r w:rsidRPr="0057479A">
        <w:rPr>
          <w:rFonts w:ascii="Arial" w:hAnsi="Arial" w:cs="Arial"/>
          <w:color w:val="231F20"/>
          <w:spacing w:val="-4"/>
        </w:rPr>
        <w:t xml:space="preserve"> </w:t>
      </w:r>
      <w:r w:rsidRPr="0057479A">
        <w:rPr>
          <w:rFonts w:ascii="Arial" w:hAnsi="Arial" w:cs="Arial"/>
          <w:color w:val="231F20"/>
        </w:rPr>
        <w:t>subpart</w:t>
      </w:r>
      <w:r w:rsidRPr="0057479A">
        <w:rPr>
          <w:rFonts w:ascii="Arial" w:hAnsi="Arial" w:cs="Arial"/>
          <w:color w:val="231F20"/>
          <w:spacing w:val="-4"/>
        </w:rPr>
        <w:t xml:space="preserve"> </w:t>
      </w:r>
      <w:r w:rsidRPr="0057479A">
        <w:rPr>
          <w:rFonts w:ascii="Arial" w:hAnsi="Arial" w:cs="Arial"/>
          <w:color w:val="231F20"/>
        </w:rPr>
        <w:t>25.4.</w:t>
      </w:r>
      <w:r w:rsidRPr="0057479A">
        <w:rPr>
          <w:rFonts w:ascii="Arial" w:hAnsi="Arial" w:cs="Arial"/>
          <w:color w:val="231F20"/>
          <w:spacing w:val="-4"/>
        </w:rPr>
        <w:t xml:space="preserve"> </w:t>
      </w:r>
      <w:r w:rsidRPr="0057479A">
        <w:rPr>
          <w:rFonts w:ascii="Arial" w:hAnsi="Arial" w:cs="Arial"/>
          <w:color w:val="231F20"/>
        </w:rPr>
        <w:t>Offers</w:t>
      </w:r>
      <w:r w:rsidRPr="0057479A">
        <w:rPr>
          <w:rFonts w:ascii="Arial" w:hAnsi="Arial" w:cs="Arial"/>
          <w:color w:val="231F20"/>
          <w:spacing w:val="-4"/>
        </w:rPr>
        <w:t xml:space="preserve"> </w:t>
      </w:r>
      <w:r w:rsidRPr="0057479A">
        <w:rPr>
          <w:rFonts w:ascii="Arial" w:hAnsi="Arial" w:cs="Arial"/>
          <w:color w:val="231F20"/>
        </w:rPr>
        <w:t>proposing</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use</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construction</w:t>
      </w:r>
      <w:r w:rsidRPr="0057479A">
        <w:rPr>
          <w:rFonts w:ascii="Arial" w:hAnsi="Arial" w:cs="Arial"/>
          <w:color w:val="231F20"/>
          <w:spacing w:val="-4"/>
        </w:rPr>
        <w:t xml:space="preserve"> </w:t>
      </w:r>
      <w:r w:rsidRPr="0057479A">
        <w:rPr>
          <w:rFonts w:ascii="Arial" w:hAnsi="Arial" w:cs="Arial"/>
          <w:color w:val="231F20"/>
        </w:rPr>
        <w:t>material from a designated country shall receive equal consideration with offers proposing the use of domestic construction material.</w:t>
      </w:r>
    </w:p>
    <w:p w14:paraId="4D0D460C" w14:textId="77777777" w:rsidR="007E2B2F" w:rsidRPr="0057479A" w:rsidRDefault="007E2B2F">
      <w:pPr>
        <w:pStyle w:val="BodyText"/>
        <w:spacing w:before="2"/>
        <w:rPr>
          <w:rFonts w:ascii="Arial" w:hAnsi="Arial" w:cs="Arial"/>
          <w:sz w:val="22"/>
          <w:szCs w:val="22"/>
        </w:rPr>
      </w:pPr>
    </w:p>
    <w:p w14:paraId="4D0D460D" w14:textId="77777777" w:rsidR="007E2B2F" w:rsidRPr="0057479A" w:rsidRDefault="0057479A">
      <w:pPr>
        <w:spacing w:before="90"/>
        <w:ind w:left="126" w:right="8623"/>
        <w:jc w:val="center"/>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0E" w14:textId="77777777" w:rsidR="007E2B2F" w:rsidRPr="0057479A" w:rsidRDefault="0057479A">
      <w:pPr>
        <w:pStyle w:val="Heading1"/>
        <w:ind w:right="112"/>
        <w:rPr>
          <w:rFonts w:ascii="Arial" w:hAnsi="Arial" w:cs="Arial"/>
          <w:sz w:val="22"/>
          <w:szCs w:val="22"/>
        </w:rPr>
      </w:pPr>
      <w:r w:rsidRPr="0057479A">
        <w:rPr>
          <w:rFonts w:ascii="Arial" w:hAnsi="Arial" w:cs="Arial"/>
          <w:color w:val="231F20"/>
          <w:sz w:val="22"/>
          <w:szCs w:val="22"/>
        </w:rPr>
        <w:t>Subpart</w:t>
      </w:r>
      <w:r w:rsidRPr="0057479A">
        <w:rPr>
          <w:rFonts w:ascii="Arial" w:hAnsi="Arial" w:cs="Arial"/>
          <w:color w:val="231F20"/>
          <w:spacing w:val="-1"/>
          <w:sz w:val="22"/>
          <w:szCs w:val="22"/>
        </w:rPr>
        <w:t xml:space="preserve"> </w:t>
      </w:r>
      <w:r w:rsidRPr="0057479A">
        <w:rPr>
          <w:rFonts w:ascii="Arial" w:hAnsi="Arial" w:cs="Arial"/>
          <w:color w:val="231F20"/>
          <w:sz w:val="22"/>
          <w:szCs w:val="22"/>
        </w:rPr>
        <w:t>25.11—Solicitation</w:t>
      </w:r>
      <w:r w:rsidRPr="0057479A">
        <w:rPr>
          <w:rFonts w:ascii="Arial" w:hAnsi="Arial" w:cs="Arial"/>
          <w:color w:val="231F20"/>
          <w:spacing w:val="-1"/>
          <w:sz w:val="22"/>
          <w:szCs w:val="22"/>
        </w:rPr>
        <w:t xml:space="preserve"> </w:t>
      </w:r>
      <w:r w:rsidRPr="0057479A">
        <w:rPr>
          <w:rFonts w:ascii="Arial" w:hAnsi="Arial" w:cs="Arial"/>
          <w:color w:val="231F20"/>
          <w:sz w:val="22"/>
          <w:szCs w:val="22"/>
        </w:rPr>
        <w:t>Provisions</w:t>
      </w:r>
      <w:r w:rsidRPr="0057479A">
        <w:rPr>
          <w:rFonts w:ascii="Arial" w:hAnsi="Arial" w:cs="Arial"/>
          <w:color w:val="231F20"/>
          <w:spacing w:val="-1"/>
          <w:sz w:val="22"/>
          <w:szCs w:val="22"/>
        </w:rPr>
        <w:t xml:space="preserve"> </w:t>
      </w:r>
      <w:r w:rsidRPr="0057479A">
        <w:rPr>
          <w:rFonts w:ascii="Arial" w:hAnsi="Arial" w:cs="Arial"/>
          <w:color w:val="231F20"/>
          <w:sz w:val="22"/>
          <w:szCs w:val="22"/>
        </w:rPr>
        <w:t>and</w:t>
      </w:r>
      <w:r w:rsidRPr="0057479A">
        <w:rPr>
          <w:rFonts w:ascii="Arial" w:hAnsi="Arial" w:cs="Arial"/>
          <w:color w:val="231F20"/>
          <w:spacing w:val="-1"/>
          <w:sz w:val="22"/>
          <w:szCs w:val="22"/>
        </w:rPr>
        <w:t xml:space="preserve"> </w:t>
      </w:r>
      <w:r w:rsidRPr="0057479A">
        <w:rPr>
          <w:rFonts w:ascii="Arial" w:hAnsi="Arial" w:cs="Arial"/>
          <w:color w:val="231F20"/>
          <w:sz w:val="22"/>
          <w:szCs w:val="22"/>
        </w:rPr>
        <w:t xml:space="preserve">Contract </w:t>
      </w:r>
      <w:r w:rsidRPr="0057479A">
        <w:rPr>
          <w:rFonts w:ascii="Arial" w:hAnsi="Arial" w:cs="Arial"/>
          <w:color w:val="231F20"/>
          <w:spacing w:val="-2"/>
          <w:sz w:val="22"/>
          <w:szCs w:val="22"/>
        </w:rPr>
        <w:t>Clauses</w:t>
      </w:r>
    </w:p>
    <w:p w14:paraId="4D0D460F" w14:textId="77777777" w:rsidR="007E2B2F" w:rsidRPr="0057479A" w:rsidRDefault="007E2B2F">
      <w:pPr>
        <w:pStyle w:val="BodyText"/>
        <w:spacing w:before="3"/>
        <w:rPr>
          <w:rFonts w:ascii="Arial" w:hAnsi="Arial" w:cs="Arial"/>
          <w:b/>
          <w:sz w:val="22"/>
          <w:szCs w:val="22"/>
        </w:rPr>
      </w:pPr>
    </w:p>
    <w:p w14:paraId="4D0D4610" w14:textId="77777777" w:rsidR="007E2B2F" w:rsidRPr="0057479A" w:rsidRDefault="0057479A">
      <w:pPr>
        <w:spacing w:before="90"/>
        <w:ind w:left="140"/>
        <w:rPr>
          <w:rFonts w:ascii="Arial" w:hAnsi="Arial" w:cs="Arial"/>
        </w:rPr>
      </w:pPr>
      <w:proofErr w:type="gramStart"/>
      <w:r w:rsidRPr="0057479A">
        <w:rPr>
          <w:rFonts w:ascii="Arial" w:hAnsi="Arial" w:cs="Arial"/>
          <w:b/>
          <w:color w:val="231F20"/>
        </w:rPr>
        <w:t>25.1101</w:t>
      </w:r>
      <w:r w:rsidRPr="0057479A">
        <w:rPr>
          <w:rFonts w:ascii="Arial" w:hAnsi="Arial" w:cs="Arial"/>
          <w:b/>
          <w:color w:val="231F20"/>
          <w:spacing w:val="29"/>
        </w:rPr>
        <w:t xml:space="preserve">  </w:t>
      </w:r>
      <w:r w:rsidRPr="0057479A">
        <w:rPr>
          <w:rFonts w:ascii="Arial" w:hAnsi="Arial" w:cs="Arial"/>
          <w:b/>
          <w:color w:val="231F20"/>
        </w:rPr>
        <w:t>Acquisition</w:t>
      </w:r>
      <w:proofErr w:type="gramEnd"/>
      <w:r w:rsidRPr="0057479A">
        <w:rPr>
          <w:rFonts w:ascii="Arial" w:hAnsi="Arial" w:cs="Arial"/>
          <w:b/>
          <w:color w:val="231F20"/>
        </w:rPr>
        <w:t xml:space="preserve"> of</w:t>
      </w:r>
      <w:r w:rsidRPr="0057479A">
        <w:rPr>
          <w:rFonts w:ascii="Arial" w:hAnsi="Arial" w:cs="Arial"/>
          <w:b/>
          <w:color w:val="231F20"/>
          <w:spacing w:val="-3"/>
        </w:rPr>
        <w:t xml:space="preserve"> </w:t>
      </w:r>
      <w:r w:rsidRPr="0057479A">
        <w:rPr>
          <w:rFonts w:ascii="Arial" w:hAnsi="Arial" w:cs="Arial"/>
          <w:b/>
          <w:color w:val="231F20"/>
          <w:spacing w:val="-2"/>
        </w:rPr>
        <w:t>supplies</w:t>
      </w:r>
      <w:r w:rsidRPr="0057479A">
        <w:rPr>
          <w:rFonts w:ascii="Arial" w:hAnsi="Arial" w:cs="Arial"/>
          <w:color w:val="231F20"/>
          <w:spacing w:val="-2"/>
        </w:rPr>
        <w:t>.</w:t>
      </w:r>
    </w:p>
    <w:p w14:paraId="4D0D4611" w14:textId="77777777" w:rsidR="007E2B2F" w:rsidRPr="0057479A" w:rsidRDefault="007E2B2F">
      <w:pPr>
        <w:pStyle w:val="BodyText"/>
        <w:rPr>
          <w:rFonts w:ascii="Arial" w:hAnsi="Arial" w:cs="Arial"/>
          <w:sz w:val="22"/>
          <w:szCs w:val="22"/>
        </w:rPr>
      </w:pPr>
    </w:p>
    <w:p w14:paraId="4D0D4612"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13" w14:textId="77777777" w:rsidR="007E2B2F" w:rsidRPr="0057479A" w:rsidRDefault="007E2B2F">
      <w:pPr>
        <w:pStyle w:val="BodyText"/>
        <w:rPr>
          <w:rFonts w:ascii="Arial" w:hAnsi="Arial" w:cs="Arial"/>
          <w:b/>
          <w:sz w:val="22"/>
          <w:szCs w:val="22"/>
        </w:rPr>
      </w:pPr>
    </w:p>
    <w:p w14:paraId="4D0D4614" w14:textId="77777777" w:rsidR="007E2B2F" w:rsidRPr="0057479A" w:rsidRDefault="0057479A">
      <w:pPr>
        <w:pStyle w:val="ListParagraph"/>
        <w:numPr>
          <w:ilvl w:val="0"/>
          <w:numId w:val="11"/>
        </w:numPr>
        <w:tabs>
          <w:tab w:val="left" w:pos="655"/>
        </w:tabs>
        <w:ind w:right="128" w:firstLine="180"/>
        <w:rPr>
          <w:rFonts w:ascii="Arial" w:hAnsi="Arial" w:cs="Arial"/>
        </w:rPr>
      </w:pPr>
      <w:r w:rsidRPr="0057479A">
        <w:rPr>
          <w:rFonts w:ascii="Arial" w:hAnsi="Arial" w:cs="Arial"/>
          <w:color w:val="231F20"/>
        </w:rPr>
        <w:t>(1)</w:t>
      </w:r>
      <w:r w:rsidRPr="0057479A">
        <w:rPr>
          <w:rFonts w:ascii="Arial" w:hAnsi="Arial" w:cs="Arial"/>
          <w:color w:val="231F20"/>
          <w:spacing w:val="-3"/>
        </w:rPr>
        <w:t xml:space="preserve"> </w:t>
      </w:r>
      <w:r w:rsidRPr="0057479A">
        <w:rPr>
          <w:rFonts w:ascii="Arial" w:hAnsi="Arial" w:cs="Arial"/>
          <w:color w:val="231F20"/>
        </w:rPr>
        <w:t>(i)</w:t>
      </w:r>
      <w:r w:rsidRPr="0057479A">
        <w:rPr>
          <w:rFonts w:ascii="Arial" w:hAnsi="Arial" w:cs="Arial"/>
          <w:color w:val="231F20"/>
          <w:spacing w:val="-2"/>
        </w:rPr>
        <w:t xml:space="preserve"> </w:t>
      </w:r>
      <w:r w:rsidRPr="0057479A">
        <w:rPr>
          <w:rFonts w:ascii="Arial" w:hAnsi="Arial" w:cs="Arial"/>
          <w:color w:val="231F20"/>
        </w:rPr>
        <w:t>Insert</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clause</w:t>
      </w:r>
      <w:r w:rsidRPr="0057479A">
        <w:rPr>
          <w:rFonts w:ascii="Arial" w:hAnsi="Arial" w:cs="Arial"/>
          <w:color w:val="231F20"/>
          <w:spacing w:val="-4"/>
        </w:rPr>
        <w:t xml:space="preserve"> </w:t>
      </w:r>
      <w:r w:rsidRPr="0057479A">
        <w:rPr>
          <w:rFonts w:ascii="Arial" w:hAnsi="Arial" w:cs="Arial"/>
          <w:color w:val="231F20"/>
        </w:rPr>
        <w:t>at</w:t>
      </w:r>
      <w:r w:rsidRPr="0057479A">
        <w:rPr>
          <w:rFonts w:ascii="Arial" w:hAnsi="Arial" w:cs="Arial"/>
          <w:color w:val="231F20"/>
          <w:spacing w:val="-2"/>
        </w:rPr>
        <w:t xml:space="preserve"> </w:t>
      </w:r>
      <w:r w:rsidRPr="0057479A">
        <w:rPr>
          <w:rFonts w:ascii="Arial" w:hAnsi="Arial" w:cs="Arial"/>
          <w:color w:val="231F20"/>
        </w:rPr>
        <w:t>52.225-3,</w:t>
      </w:r>
      <w:r w:rsidRPr="0057479A">
        <w:rPr>
          <w:rFonts w:ascii="Arial" w:hAnsi="Arial" w:cs="Arial"/>
          <w:color w:val="231F20"/>
          <w:spacing w:val="-4"/>
        </w:rPr>
        <w:t xml:space="preserve"> </w:t>
      </w:r>
      <w:r w:rsidRPr="0057479A">
        <w:rPr>
          <w:rFonts w:ascii="Arial" w:hAnsi="Arial" w:cs="Arial"/>
          <w:color w:val="231F20"/>
        </w:rPr>
        <w:t>Buy</w:t>
      </w:r>
      <w:r w:rsidRPr="0057479A">
        <w:rPr>
          <w:rFonts w:ascii="Arial" w:hAnsi="Arial" w:cs="Arial"/>
          <w:color w:val="231F20"/>
          <w:spacing w:val="-4"/>
        </w:rPr>
        <w:t xml:space="preserve"> </w:t>
      </w:r>
      <w:r w:rsidRPr="0057479A">
        <w:rPr>
          <w:rFonts w:ascii="Arial" w:hAnsi="Arial" w:cs="Arial"/>
          <w:color w:val="231F20"/>
        </w:rPr>
        <w:t>American—Free</w:t>
      </w:r>
      <w:r w:rsidRPr="0057479A">
        <w:rPr>
          <w:rFonts w:ascii="Arial" w:hAnsi="Arial" w:cs="Arial"/>
          <w:color w:val="231F20"/>
          <w:spacing w:val="-4"/>
        </w:rPr>
        <w:t xml:space="preserve"> </w:t>
      </w:r>
      <w:r w:rsidRPr="0057479A">
        <w:rPr>
          <w:rFonts w:ascii="Arial" w:hAnsi="Arial" w:cs="Arial"/>
          <w:color w:val="231F20"/>
        </w:rPr>
        <w:t>Trade</w:t>
      </w:r>
      <w:r w:rsidRPr="0057479A">
        <w:rPr>
          <w:rFonts w:ascii="Arial" w:hAnsi="Arial" w:cs="Arial"/>
          <w:color w:val="231F20"/>
          <w:spacing w:val="-4"/>
        </w:rPr>
        <w:t xml:space="preserve"> </w:t>
      </w:r>
      <w:r w:rsidRPr="0057479A">
        <w:rPr>
          <w:rFonts w:ascii="Arial" w:hAnsi="Arial" w:cs="Arial"/>
          <w:color w:val="231F20"/>
        </w:rPr>
        <w:t>Agreements—Israeli</w:t>
      </w:r>
      <w:r w:rsidRPr="0057479A">
        <w:rPr>
          <w:rFonts w:ascii="Arial" w:hAnsi="Arial" w:cs="Arial"/>
          <w:color w:val="231F20"/>
          <w:spacing w:val="-3"/>
        </w:rPr>
        <w:t xml:space="preserve"> </w:t>
      </w:r>
      <w:r w:rsidRPr="0057479A">
        <w:rPr>
          <w:rFonts w:ascii="Arial" w:hAnsi="Arial" w:cs="Arial"/>
          <w:color w:val="231F20"/>
        </w:rPr>
        <w:t>Trade Act, in solicitations and contracts if—</w:t>
      </w:r>
    </w:p>
    <w:p w14:paraId="4D0D4615" w14:textId="77777777" w:rsidR="007E2B2F" w:rsidRPr="0057479A" w:rsidRDefault="0057479A">
      <w:pPr>
        <w:pStyle w:val="ListParagraph"/>
        <w:numPr>
          <w:ilvl w:val="1"/>
          <w:numId w:val="11"/>
        </w:numPr>
        <w:tabs>
          <w:tab w:val="left" w:pos="1489"/>
        </w:tabs>
        <w:ind w:right="194" w:firstLine="959"/>
        <w:rPr>
          <w:rFonts w:ascii="Arial" w:hAnsi="Arial" w:cs="Arial"/>
        </w:rPr>
      </w:pP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acquisition</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for</w:t>
      </w:r>
      <w:r w:rsidRPr="0057479A">
        <w:rPr>
          <w:rFonts w:ascii="Arial" w:hAnsi="Arial" w:cs="Arial"/>
          <w:color w:val="231F20"/>
          <w:spacing w:val="-5"/>
        </w:rPr>
        <w:t xml:space="preserve"> </w:t>
      </w:r>
      <w:r w:rsidRPr="0057479A">
        <w:rPr>
          <w:rFonts w:ascii="Arial" w:hAnsi="Arial" w:cs="Arial"/>
          <w:color w:val="231F20"/>
        </w:rPr>
        <w:t>supplies,</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for</w:t>
      </w:r>
      <w:r w:rsidRPr="0057479A">
        <w:rPr>
          <w:rFonts w:ascii="Arial" w:hAnsi="Arial" w:cs="Arial"/>
          <w:color w:val="231F20"/>
          <w:spacing w:val="-5"/>
        </w:rPr>
        <w:t xml:space="preserve"> </w:t>
      </w:r>
      <w:r w:rsidRPr="0057479A">
        <w:rPr>
          <w:rFonts w:ascii="Arial" w:hAnsi="Arial" w:cs="Arial"/>
          <w:color w:val="231F20"/>
        </w:rPr>
        <w:t>services</w:t>
      </w:r>
      <w:r w:rsidRPr="0057479A">
        <w:rPr>
          <w:rFonts w:ascii="Arial" w:hAnsi="Arial" w:cs="Arial"/>
          <w:color w:val="231F20"/>
          <w:spacing w:val="-1"/>
        </w:rPr>
        <w:t xml:space="preserve"> </w:t>
      </w:r>
      <w:r w:rsidRPr="0057479A">
        <w:rPr>
          <w:rFonts w:ascii="Arial" w:hAnsi="Arial" w:cs="Arial"/>
          <w:color w:val="231F20"/>
        </w:rPr>
        <w:t>involving</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furnishing</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supplies, for use within the United States, and the acquisition value is $50,000; or more, but is less than</w:t>
      </w:r>
    </w:p>
    <w:p w14:paraId="4D0D4616" w14:textId="77777777" w:rsidR="007E2B2F" w:rsidRPr="0057479A" w:rsidRDefault="0057479A">
      <w:pPr>
        <w:ind w:left="140"/>
        <w:rPr>
          <w:rFonts w:ascii="Arial" w:hAnsi="Arial" w:cs="Arial"/>
        </w:rPr>
      </w:pPr>
      <w:r w:rsidRPr="0057479A">
        <w:rPr>
          <w:rFonts w:ascii="Arial" w:hAnsi="Arial" w:cs="Arial"/>
          <w:strike/>
          <w:color w:val="231F20"/>
        </w:rPr>
        <w:t>$183,000</w:t>
      </w:r>
      <w:r w:rsidRPr="0057479A">
        <w:rPr>
          <w:rFonts w:ascii="Arial" w:hAnsi="Arial" w:cs="Arial"/>
          <w:color w:val="231F20"/>
          <w:spacing w:val="-1"/>
        </w:rPr>
        <w:t xml:space="preserve"> </w:t>
      </w:r>
      <w:r w:rsidRPr="0057479A">
        <w:rPr>
          <w:rFonts w:ascii="Arial" w:hAnsi="Arial" w:cs="Arial"/>
          <w:b/>
          <w:color w:val="231F20"/>
          <w:spacing w:val="-2"/>
        </w:rPr>
        <w:t>[$174,000]</w:t>
      </w:r>
      <w:r w:rsidRPr="0057479A">
        <w:rPr>
          <w:rFonts w:ascii="Arial" w:hAnsi="Arial" w:cs="Arial"/>
          <w:color w:val="231F20"/>
          <w:spacing w:val="-2"/>
        </w:rPr>
        <w:t>;</w:t>
      </w:r>
    </w:p>
    <w:p w14:paraId="4D0D4617" w14:textId="77777777" w:rsidR="007E2B2F" w:rsidRPr="0057479A" w:rsidRDefault="007E2B2F">
      <w:pPr>
        <w:rPr>
          <w:rFonts w:ascii="Arial" w:hAnsi="Arial" w:cs="Arial"/>
        </w:rPr>
        <w:sectPr w:rsidR="007E2B2F" w:rsidRPr="0057479A">
          <w:type w:val="continuous"/>
          <w:pgSz w:w="12240" w:h="15840"/>
          <w:pgMar w:top="1440" w:right="1320" w:bottom="980" w:left="1300" w:header="0" w:footer="785" w:gutter="0"/>
          <w:cols w:space="720"/>
        </w:sectPr>
      </w:pPr>
    </w:p>
    <w:p w14:paraId="4D0D4618" w14:textId="77777777" w:rsidR="007E2B2F" w:rsidRPr="0057479A" w:rsidRDefault="0057479A">
      <w:pPr>
        <w:spacing w:before="75"/>
        <w:ind w:left="140"/>
        <w:rPr>
          <w:rFonts w:ascii="Arial" w:hAnsi="Arial" w:cs="Arial"/>
          <w:b/>
        </w:rPr>
      </w:pPr>
      <w:r w:rsidRPr="0057479A">
        <w:rPr>
          <w:rFonts w:ascii="Arial" w:hAnsi="Arial" w:cs="Arial"/>
          <w:b/>
          <w:color w:val="231F20"/>
        </w:rPr>
        <w:lastRenderedPageBreak/>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19" w14:textId="77777777" w:rsidR="007E2B2F" w:rsidRPr="0057479A" w:rsidRDefault="007E2B2F">
      <w:pPr>
        <w:pStyle w:val="BodyText"/>
        <w:rPr>
          <w:rFonts w:ascii="Arial" w:hAnsi="Arial" w:cs="Arial"/>
          <w:b/>
          <w:sz w:val="22"/>
          <w:szCs w:val="22"/>
        </w:rPr>
      </w:pPr>
    </w:p>
    <w:p w14:paraId="4D0D461A" w14:textId="77777777" w:rsidR="007E2B2F" w:rsidRPr="0057479A" w:rsidRDefault="0057479A">
      <w:pPr>
        <w:pStyle w:val="ListParagraph"/>
        <w:numPr>
          <w:ilvl w:val="0"/>
          <w:numId w:val="10"/>
        </w:numPr>
        <w:tabs>
          <w:tab w:val="left" w:pos="1208"/>
        </w:tabs>
        <w:ind w:right="384" w:firstLine="719"/>
        <w:rPr>
          <w:rFonts w:ascii="Arial" w:hAnsi="Arial" w:cs="Arial"/>
        </w:rPr>
      </w:pPr>
      <w:r w:rsidRPr="0057479A">
        <w:rPr>
          <w:rFonts w:ascii="Arial" w:hAnsi="Arial" w:cs="Arial"/>
          <w:color w:val="231F20"/>
        </w:rPr>
        <w:t>If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acquisition</w:t>
      </w:r>
      <w:r w:rsidRPr="0057479A">
        <w:rPr>
          <w:rFonts w:ascii="Arial" w:hAnsi="Arial" w:cs="Arial"/>
          <w:color w:val="231F20"/>
          <w:spacing w:val="-3"/>
        </w:rPr>
        <w:t xml:space="preserve"> </w:t>
      </w:r>
      <w:r w:rsidRPr="0057479A">
        <w:rPr>
          <w:rFonts w:ascii="Arial" w:hAnsi="Arial" w:cs="Arial"/>
          <w:color w:val="231F20"/>
        </w:rPr>
        <w:t>value</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3"/>
        </w:rPr>
        <w:t xml:space="preserve"> </w:t>
      </w:r>
      <w:r w:rsidRPr="0057479A">
        <w:rPr>
          <w:rFonts w:ascii="Arial" w:hAnsi="Arial" w:cs="Arial"/>
          <w:color w:val="231F20"/>
        </w:rPr>
        <w:t>$50,000</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more</w:t>
      </w:r>
      <w:r w:rsidRPr="0057479A">
        <w:rPr>
          <w:rFonts w:ascii="Arial" w:hAnsi="Arial" w:cs="Arial"/>
          <w:color w:val="231F20"/>
          <w:spacing w:val="-3"/>
        </w:rPr>
        <w:t xml:space="preserve"> </w:t>
      </w:r>
      <w:r w:rsidRPr="0057479A">
        <w:rPr>
          <w:rFonts w:ascii="Arial" w:hAnsi="Arial" w:cs="Arial"/>
          <w:color w:val="231F20"/>
        </w:rPr>
        <w:t>but is</w:t>
      </w:r>
      <w:r w:rsidRPr="0057479A">
        <w:rPr>
          <w:rFonts w:ascii="Arial" w:hAnsi="Arial" w:cs="Arial"/>
          <w:color w:val="231F20"/>
          <w:spacing w:val="-3"/>
        </w:rPr>
        <w:t xml:space="preserve"> </w:t>
      </w:r>
      <w:r w:rsidRPr="0057479A">
        <w:rPr>
          <w:rFonts w:ascii="Arial" w:hAnsi="Arial" w:cs="Arial"/>
          <w:color w:val="231F20"/>
        </w:rPr>
        <w:t>less</w:t>
      </w:r>
      <w:r w:rsidRPr="0057479A">
        <w:rPr>
          <w:rFonts w:ascii="Arial" w:hAnsi="Arial" w:cs="Arial"/>
          <w:color w:val="231F20"/>
          <w:spacing w:val="-3"/>
        </w:rPr>
        <w:t xml:space="preserve"> </w:t>
      </w:r>
      <w:r w:rsidRPr="0057479A">
        <w:rPr>
          <w:rFonts w:ascii="Arial" w:hAnsi="Arial" w:cs="Arial"/>
          <w:color w:val="231F20"/>
        </w:rPr>
        <w:t xml:space="preserve">than </w:t>
      </w:r>
      <w:r w:rsidRPr="0057479A">
        <w:rPr>
          <w:rFonts w:ascii="Arial" w:hAnsi="Arial" w:cs="Arial"/>
          <w:strike/>
          <w:color w:val="231F20"/>
        </w:rPr>
        <w:t>$92,319</w:t>
      </w:r>
      <w:r w:rsidRPr="0057479A">
        <w:rPr>
          <w:rFonts w:ascii="Arial" w:hAnsi="Arial" w:cs="Arial"/>
          <w:color w:val="231F20"/>
          <w:spacing w:val="40"/>
        </w:rPr>
        <w:t xml:space="preserve"> </w:t>
      </w:r>
      <w:r w:rsidRPr="0057479A">
        <w:rPr>
          <w:rFonts w:ascii="Arial" w:hAnsi="Arial" w:cs="Arial"/>
          <w:b/>
          <w:color w:val="231F20"/>
        </w:rPr>
        <w:t>[$100,000]</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use the clause with its Alternate II.</w:t>
      </w:r>
    </w:p>
    <w:p w14:paraId="4D0D461B" w14:textId="77777777" w:rsidR="007E2B2F" w:rsidRPr="0057479A" w:rsidRDefault="0057479A">
      <w:pPr>
        <w:pStyle w:val="ListParagraph"/>
        <w:numPr>
          <w:ilvl w:val="0"/>
          <w:numId w:val="10"/>
        </w:numPr>
        <w:tabs>
          <w:tab w:val="left" w:pos="1274"/>
        </w:tabs>
        <w:ind w:left="1274" w:hanging="414"/>
        <w:rPr>
          <w:rFonts w:ascii="Arial" w:hAnsi="Arial" w:cs="Arial"/>
        </w:rPr>
      </w:pPr>
      <w:r w:rsidRPr="0057479A">
        <w:rPr>
          <w:rFonts w:ascii="Arial" w:hAnsi="Arial" w:cs="Arial"/>
          <w:color w:val="231F20"/>
        </w:rPr>
        <w:t>If</w:t>
      </w:r>
      <w:r w:rsidRPr="0057479A">
        <w:rPr>
          <w:rFonts w:ascii="Arial" w:hAnsi="Arial" w:cs="Arial"/>
          <w:color w:val="231F20"/>
          <w:spacing w:val="-7"/>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value</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3"/>
        </w:rPr>
        <w:t xml:space="preserve"> </w:t>
      </w:r>
      <w:r w:rsidRPr="0057479A">
        <w:rPr>
          <w:rFonts w:ascii="Arial" w:hAnsi="Arial" w:cs="Arial"/>
          <w:strike/>
          <w:color w:val="231F20"/>
        </w:rPr>
        <w:t>$92,319</w:t>
      </w:r>
      <w:r w:rsidRPr="0057479A">
        <w:rPr>
          <w:rFonts w:ascii="Arial" w:hAnsi="Arial" w:cs="Arial"/>
          <w:color w:val="231F20"/>
          <w:spacing w:val="-3"/>
        </w:rPr>
        <w:t xml:space="preserve"> </w:t>
      </w:r>
      <w:r w:rsidRPr="0057479A">
        <w:rPr>
          <w:rFonts w:ascii="Arial" w:hAnsi="Arial" w:cs="Arial"/>
          <w:b/>
          <w:color w:val="231F20"/>
        </w:rPr>
        <w:t>[$100,000]</w:t>
      </w:r>
      <w:r w:rsidRPr="0057479A">
        <w:rPr>
          <w:rFonts w:ascii="Arial" w:hAnsi="Arial" w:cs="Arial"/>
          <w:b/>
          <w:color w:val="231F20"/>
          <w:spacing w:val="-2"/>
        </w:rPr>
        <w:t xml:space="preserve"> </w:t>
      </w:r>
      <w:r w:rsidRPr="0057479A">
        <w:rPr>
          <w:rFonts w:ascii="Arial" w:hAnsi="Arial" w:cs="Arial"/>
          <w:color w:val="231F20"/>
        </w:rPr>
        <w:t>or</w:t>
      </w:r>
      <w:r w:rsidRPr="0057479A">
        <w:rPr>
          <w:rFonts w:ascii="Arial" w:hAnsi="Arial" w:cs="Arial"/>
          <w:color w:val="231F20"/>
          <w:spacing w:val="-5"/>
        </w:rPr>
        <w:t xml:space="preserve"> </w:t>
      </w:r>
      <w:r w:rsidRPr="0057479A">
        <w:rPr>
          <w:rFonts w:ascii="Arial" w:hAnsi="Arial" w:cs="Arial"/>
          <w:color w:val="231F20"/>
        </w:rPr>
        <w:t>more</w:t>
      </w:r>
      <w:r w:rsidRPr="0057479A">
        <w:rPr>
          <w:rFonts w:ascii="Arial" w:hAnsi="Arial" w:cs="Arial"/>
          <w:color w:val="231F20"/>
          <w:spacing w:val="-4"/>
        </w:rPr>
        <w:t xml:space="preserve"> </w:t>
      </w:r>
      <w:r w:rsidRPr="0057479A">
        <w:rPr>
          <w:rFonts w:ascii="Arial" w:hAnsi="Arial" w:cs="Arial"/>
          <w:color w:val="231F20"/>
        </w:rPr>
        <w:t>but</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less</w:t>
      </w:r>
      <w:r w:rsidRPr="0057479A">
        <w:rPr>
          <w:rFonts w:ascii="Arial" w:hAnsi="Arial" w:cs="Arial"/>
          <w:color w:val="231F20"/>
          <w:spacing w:val="-4"/>
        </w:rPr>
        <w:t xml:space="preserve"> than</w:t>
      </w:r>
    </w:p>
    <w:p w14:paraId="4D0D461C" w14:textId="77777777" w:rsidR="007E2B2F" w:rsidRPr="0057479A" w:rsidRDefault="0057479A">
      <w:pPr>
        <w:pStyle w:val="BodyText"/>
        <w:ind w:left="140"/>
        <w:rPr>
          <w:rFonts w:ascii="Arial" w:hAnsi="Arial" w:cs="Arial"/>
          <w:sz w:val="22"/>
          <w:szCs w:val="22"/>
        </w:rPr>
      </w:pPr>
      <w:r w:rsidRPr="0057479A">
        <w:rPr>
          <w:rFonts w:ascii="Arial" w:hAnsi="Arial" w:cs="Arial"/>
          <w:strike/>
          <w:color w:val="231F20"/>
          <w:sz w:val="22"/>
          <w:szCs w:val="22"/>
        </w:rPr>
        <w:t>$100,000</w:t>
      </w:r>
      <w:r w:rsidRPr="0057479A">
        <w:rPr>
          <w:rFonts w:ascii="Arial" w:hAnsi="Arial" w:cs="Arial"/>
          <w:b/>
          <w:color w:val="231F20"/>
          <w:sz w:val="22"/>
          <w:szCs w:val="22"/>
        </w:rPr>
        <w:t>[$102,280]</w:t>
      </w:r>
      <w:r w:rsidRPr="0057479A">
        <w:rPr>
          <w:rFonts w:ascii="Arial" w:hAnsi="Arial" w:cs="Arial"/>
          <w:color w:val="231F20"/>
          <w:sz w:val="22"/>
          <w:szCs w:val="22"/>
        </w:rPr>
        <w:t>,</w:t>
      </w:r>
      <w:r w:rsidRPr="0057479A">
        <w:rPr>
          <w:rFonts w:ascii="Arial" w:hAnsi="Arial" w:cs="Arial"/>
          <w:color w:val="231F20"/>
          <w:spacing w:val="-4"/>
          <w:sz w:val="22"/>
          <w:szCs w:val="22"/>
        </w:rPr>
        <w:t xml:space="preserve"> </w:t>
      </w:r>
      <w:r w:rsidRPr="0057479A">
        <w:rPr>
          <w:rFonts w:ascii="Arial" w:hAnsi="Arial" w:cs="Arial"/>
          <w:color w:val="231F20"/>
          <w:sz w:val="22"/>
          <w:szCs w:val="22"/>
        </w:rPr>
        <w:t>use</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clause</w:t>
      </w:r>
      <w:r w:rsidRPr="0057479A">
        <w:rPr>
          <w:rFonts w:ascii="Arial" w:hAnsi="Arial" w:cs="Arial"/>
          <w:color w:val="231F20"/>
          <w:spacing w:val="-3"/>
          <w:sz w:val="22"/>
          <w:szCs w:val="22"/>
        </w:rPr>
        <w:t xml:space="preserve"> </w:t>
      </w:r>
      <w:r w:rsidRPr="0057479A">
        <w:rPr>
          <w:rFonts w:ascii="Arial" w:hAnsi="Arial" w:cs="Arial"/>
          <w:color w:val="231F20"/>
          <w:sz w:val="22"/>
          <w:szCs w:val="22"/>
        </w:rPr>
        <w:t>with</w:t>
      </w:r>
      <w:r w:rsidRPr="0057479A">
        <w:rPr>
          <w:rFonts w:ascii="Arial" w:hAnsi="Arial" w:cs="Arial"/>
          <w:color w:val="231F20"/>
          <w:spacing w:val="-3"/>
          <w:sz w:val="22"/>
          <w:szCs w:val="22"/>
        </w:rPr>
        <w:t xml:space="preserve"> </w:t>
      </w:r>
      <w:r w:rsidRPr="0057479A">
        <w:rPr>
          <w:rFonts w:ascii="Arial" w:hAnsi="Arial" w:cs="Arial"/>
          <w:color w:val="231F20"/>
          <w:sz w:val="22"/>
          <w:szCs w:val="22"/>
        </w:rPr>
        <w:t>its</w:t>
      </w:r>
      <w:r w:rsidRPr="0057479A">
        <w:rPr>
          <w:rFonts w:ascii="Arial" w:hAnsi="Arial" w:cs="Arial"/>
          <w:color w:val="231F20"/>
          <w:spacing w:val="-4"/>
          <w:sz w:val="22"/>
          <w:szCs w:val="22"/>
        </w:rPr>
        <w:t xml:space="preserve"> </w:t>
      </w:r>
      <w:r w:rsidRPr="0057479A">
        <w:rPr>
          <w:rFonts w:ascii="Arial" w:hAnsi="Arial" w:cs="Arial"/>
          <w:color w:val="231F20"/>
          <w:sz w:val="22"/>
          <w:szCs w:val="22"/>
        </w:rPr>
        <w:t>Alternate</w:t>
      </w:r>
      <w:r w:rsidRPr="0057479A">
        <w:rPr>
          <w:rFonts w:ascii="Arial" w:hAnsi="Arial" w:cs="Arial"/>
          <w:color w:val="231F20"/>
          <w:spacing w:val="-2"/>
          <w:sz w:val="22"/>
          <w:szCs w:val="22"/>
        </w:rPr>
        <w:t xml:space="preserve"> </w:t>
      </w:r>
      <w:r w:rsidRPr="0057479A">
        <w:rPr>
          <w:rFonts w:ascii="Arial" w:hAnsi="Arial" w:cs="Arial"/>
          <w:color w:val="231F20"/>
          <w:spacing w:val="-4"/>
          <w:sz w:val="22"/>
          <w:szCs w:val="22"/>
        </w:rPr>
        <w:t>III.</w:t>
      </w:r>
    </w:p>
    <w:p w14:paraId="4D0D461D" w14:textId="77777777" w:rsidR="007E2B2F" w:rsidRPr="0057479A" w:rsidRDefault="0057479A">
      <w:pPr>
        <w:pStyle w:val="ListParagraph"/>
        <w:numPr>
          <w:ilvl w:val="0"/>
          <w:numId w:val="10"/>
        </w:numPr>
        <w:tabs>
          <w:tab w:val="left" w:pos="1262"/>
        </w:tabs>
        <w:ind w:left="1262" w:hanging="402"/>
        <w:rPr>
          <w:rFonts w:ascii="Arial" w:hAnsi="Arial" w:cs="Arial"/>
        </w:rPr>
      </w:pP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spacing w:val="-10"/>
        </w:rPr>
        <w:t>*</w:t>
      </w:r>
    </w:p>
    <w:p w14:paraId="4D0D461E" w14:textId="77777777" w:rsidR="007E2B2F" w:rsidRPr="0057479A" w:rsidRDefault="0057479A">
      <w:pPr>
        <w:pStyle w:val="ListParagraph"/>
        <w:numPr>
          <w:ilvl w:val="1"/>
          <w:numId w:val="12"/>
        </w:numPr>
        <w:tabs>
          <w:tab w:val="left" w:pos="957"/>
        </w:tabs>
        <w:ind w:left="957" w:hanging="337"/>
        <w:rPr>
          <w:rFonts w:ascii="Arial" w:hAnsi="Arial" w:cs="Arial"/>
          <w:b/>
        </w:rPr>
      </w:pPr>
      <w:r w:rsidRPr="0057479A">
        <w:rPr>
          <w:rFonts w:ascii="Arial" w:hAnsi="Arial" w:cs="Arial"/>
          <w:b/>
          <w:color w:val="231F20"/>
        </w:rPr>
        <w:t xml:space="preserve">* * </w:t>
      </w:r>
      <w:r w:rsidRPr="0057479A">
        <w:rPr>
          <w:rFonts w:ascii="Arial" w:hAnsi="Arial" w:cs="Arial"/>
          <w:b/>
          <w:color w:val="231F20"/>
          <w:spacing w:val="-10"/>
        </w:rPr>
        <w:t>*</w:t>
      </w:r>
    </w:p>
    <w:p w14:paraId="4D0D461F" w14:textId="77777777" w:rsidR="007E2B2F" w:rsidRPr="0057479A" w:rsidRDefault="0057479A">
      <w:pPr>
        <w:pStyle w:val="ListParagraph"/>
        <w:numPr>
          <w:ilvl w:val="2"/>
          <w:numId w:val="12"/>
        </w:numPr>
        <w:tabs>
          <w:tab w:val="left" w:pos="1211"/>
        </w:tabs>
        <w:ind w:right="326" w:firstLine="720"/>
        <w:rPr>
          <w:rFonts w:ascii="Arial" w:hAnsi="Arial" w:cs="Arial"/>
        </w:rPr>
      </w:pPr>
      <w:r w:rsidRPr="0057479A">
        <w:rPr>
          <w:rFonts w:ascii="Arial" w:hAnsi="Arial" w:cs="Arial"/>
          <w:color w:val="231F20"/>
        </w:rPr>
        <w:t>If</w:t>
      </w:r>
      <w:r w:rsidRPr="0057479A">
        <w:rPr>
          <w:rFonts w:ascii="Arial" w:hAnsi="Arial" w:cs="Arial"/>
          <w:color w:val="231F20"/>
          <w:spacing w:val="-2"/>
        </w:rPr>
        <w:t xml:space="preserve"> </w:t>
      </w:r>
      <w:r w:rsidRPr="0057479A">
        <w:rPr>
          <w:rFonts w:ascii="Arial" w:hAnsi="Arial" w:cs="Arial"/>
          <w:color w:val="231F20"/>
        </w:rPr>
        <w:t>the</w:t>
      </w:r>
      <w:r w:rsidRPr="0057479A">
        <w:rPr>
          <w:rFonts w:ascii="Arial" w:hAnsi="Arial" w:cs="Arial"/>
          <w:color w:val="231F20"/>
          <w:spacing w:val="-2"/>
        </w:rPr>
        <w:t xml:space="preserve"> </w:t>
      </w:r>
      <w:r w:rsidRPr="0057479A">
        <w:rPr>
          <w:rFonts w:ascii="Arial" w:hAnsi="Arial" w:cs="Arial"/>
          <w:color w:val="231F20"/>
        </w:rPr>
        <w:t>acquisition</w:t>
      </w:r>
      <w:r w:rsidRPr="0057479A">
        <w:rPr>
          <w:rFonts w:ascii="Arial" w:hAnsi="Arial" w:cs="Arial"/>
          <w:color w:val="231F20"/>
          <w:spacing w:val="-3"/>
        </w:rPr>
        <w:t xml:space="preserve"> </w:t>
      </w:r>
      <w:r w:rsidRPr="0057479A">
        <w:rPr>
          <w:rFonts w:ascii="Arial" w:hAnsi="Arial" w:cs="Arial"/>
          <w:color w:val="231F20"/>
        </w:rPr>
        <w:t>value</w:t>
      </w:r>
      <w:r w:rsidRPr="0057479A">
        <w:rPr>
          <w:rFonts w:ascii="Arial" w:hAnsi="Arial" w:cs="Arial"/>
          <w:color w:val="231F20"/>
          <w:spacing w:val="-2"/>
        </w:rPr>
        <w:t xml:space="preserve"> </w:t>
      </w:r>
      <w:r w:rsidRPr="0057479A">
        <w:rPr>
          <w:rFonts w:ascii="Arial" w:hAnsi="Arial" w:cs="Arial"/>
          <w:color w:val="231F20"/>
        </w:rPr>
        <w:t>is</w:t>
      </w:r>
      <w:r w:rsidRPr="0057479A">
        <w:rPr>
          <w:rFonts w:ascii="Arial" w:hAnsi="Arial" w:cs="Arial"/>
          <w:color w:val="231F20"/>
          <w:spacing w:val="-3"/>
        </w:rPr>
        <w:t xml:space="preserve"> </w:t>
      </w:r>
      <w:r w:rsidRPr="0057479A">
        <w:rPr>
          <w:rFonts w:ascii="Arial" w:hAnsi="Arial" w:cs="Arial"/>
          <w:color w:val="231F20"/>
        </w:rPr>
        <w:t>$50,000</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more</w:t>
      </w:r>
      <w:r w:rsidRPr="0057479A">
        <w:rPr>
          <w:rFonts w:ascii="Arial" w:hAnsi="Arial" w:cs="Arial"/>
          <w:color w:val="231F20"/>
          <w:spacing w:val="-2"/>
        </w:rPr>
        <w:t xml:space="preserve"> </w:t>
      </w:r>
      <w:r w:rsidRPr="0057479A">
        <w:rPr>
          <w:rFonts w:ascii="Arial" w:hAnsi="Arial" w:cs="Arial"/>
          <w:color w:val="231F20"/>
        </w:rPr>
        <w:t>but</w:t>
      </w:r>
      <w:r w:rsidRPr="0057479A">
        <w:rPr>
          <w:rFonts w:ascii="Arial" w:hAnsi="Arial" w:cs="Arial"/>
          <w:color w:val="231F20"/>
          <w:spacing w:val="-2"/>
        </w:rPr>
        <w:t xml:space="preserve"> </w:t>
      </w:r>
      <w:r w:rsidRPr="0057479A">
        <w:rPr>
          <w:rFonts w:ascii="Arial" w:hAnsi="Arial" w:cs="Arial"/>
          <w:color w:val="231F20"/>
        </w:rPr>
        <w:t>is</w:t>
      </w:r>
      <w:r w:rsidRPr="0057479A">
        <w:rPr>
          <w:rFonts w:ascii="Arial" w:hAnsi="Arial" w:cs="Arial"/>
          <w:color w:val="231F20"/>
          <w:spacing w:val="-3"/>
        </w:rPr>
        <w:t xml:space="preserve"> </w:t>
      </w:r>
      <w:r w:rsidRPr="0057479A">
        <w:rPr>
          <w:rFonts w:ascii="Arial" w:hAnsi="Arial" w:cs="Arial"/>
          <w:color w:val="231F20"/>
        </w:rPr>
        <w:t>less</w:t>
      </w:r>
      <w:r w:rsidRPr="0057479A">
        <w:rPr>
          <w:rFonts w:ascii="Arial" w:hAnsi="Arial" w:cs="Arial"/>
          <w:color w:val="231F20"/>
          <w:spacing w:val="-3"/>
        </w:rPr>
        <w:t xml:space="preserve"> </w:t>
      </w:r>
      <w:r w:rsidRPr="0057479A">
        <w:rPr>
          <w:rFonts w:ascii="Arial" w:hAnsi="Arial" w:cs="Arial"/>
          <w:color w:val="231F20"/>
        </w:rPr>
        <w:t xml:space="preserve">than </w:t>
      </w:r>
      <w:r w:rsidRPr="0057479A">
        <w:rPr>
          <w:rFonts w:ascii="Arial" w:hAnsi="Arial" w:cs="Arial"/>
          <w:strike/>
          <w:color w:val="231F20"/>
        </w:rPr>
        <w:t>$92,319</w:t>
      </w:r>
      <w:r w:rsidRPr="0057479A">
        <w:rPr>
          <w:rFonts w:ascii="Arial" w:hAnsi="Arial" w:cs="Arial"/>
          <w:color w:val="231F20"/>
          <w:spacing w:val="80"/>
        </w:rPr>
        <w:t xml:space="preserve"> </w:t>
      </w:r>
      <w:r w:rsidRPr="0057479A">
        <w:rPr>
          <w:rFonts w:ascii="Arial" w:hAnsi="Arial" w:cs="Arial"/>
          <w:b/>
          <w:color w:val="231F20"/>
        </w:rPr>
        <w:t>[$100,000]</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use the provision with its Alternate II.</w:t>
      </w:r>
    </w:p>
    <w:p w14:paraId="4D0D4620" w14:textId="77777777" w:rsidR="007E2B2F" w:rsidRPr="0057479A" w:rsidRDefault="0057479A">
      <w:pPr>
        <w:pStyle w:val="ListParagraph"/>
        <w:numPr>
          <w:ilvl w:val="2"/>
          <w:numId w:val="12"/>
        </w:numPr>
        <w:tabs>
          <w:tab w:val="left" w:pos="1278"/>
        </w:tabs>
        <w:ind w:left="1278" w:hanging="418"/>
        <w:rPr>
          <w:rFonts w:ascii="Arial" w:hAnsi="Arial" w:cs="Arial"/>
        </w:rPr>
      </w:pPr>
      <w:r w:rsidRPr="0057479A">
        <w:rPr>
          <w:rFonts w:ascii="Arial" w:hAnsi="Arial" w:cs="Arial"/>
          <w:color w:val="231F20"/>
        </w:rPr>
        <w:t>If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acquisition</w:t>
      </w:r>
      <w:r w:rsidRPr="0057479A">
        <w:rPr>
          <w:rFonts w:ascii="Arial" w:hAnsi="Arial" w:cs="Arial"/>
          <w:color w:val="231F20"/>
          <w:spacing w:val="-1"/>
        </w:rPr>
        <w:t xml:space="preserve"> </w:t>
      </w:r>
      <w:r w:rsidRPr="0057479A">
        <w:rPr>
          <w:rFonts w:ascii="Arial" w:hAnsi="Arial" w:cs="Arial"/>
          <w:color w:val="231F20"/>
        </w:rPr>
        <w:t>value</w:t>
      </w:r>
      <w:r w:rsidRPr="0057479A">
        <w:rPr>
          <w:rFonts w:ascii="Arial" w:hAnsi="Arial" w:cs="Arial"/>
          <w:color w:val="231F20"/>
          <w:spacing w:val="-1"/>
        </w:rPr>
        <w:t xml:space="preserve"> </w:t>
      </w:r>
      <w:r w:rsidRPr="0057479A">
        <w:rPr>
          <w:rFonts w:ascii="Arial" w:hAnsi="Arial" w:cs="Arial"/>
          <w:color w:val="231F20"/>
        </w:rPr>
        <w:t xml:space="preserve">is </w:t>
      </w:r>
      <w:r w:rsidRPr="0057479A">
        <w:rPr>
          <w:rFonts w:ascii="Arial" w:hAnsi="Arial" w:cs="Arial"/>
          <w:strike/>
          <w:color w:val="231F20"/>
        </w:rPr>
        <w:t>$92,319</w:t>
      </w:r>
      <w:r w:rsidRPr="0057479A">
        <w:rPr>
          <w:rFonts w:ascii="Arial" w:hAnsi="Arial" w:cs="Arial"/>
          <w:color w:val="231F20"/>
          <w:spacing w:val="-2"/>
        </w:rPr>
        <w:t xml:space="preserve"> </w:t>
      </w:r>
      <w:r w:rsidRPr="0057479A">
        <w:rPr>
          <w:rFonts w:ascii="Arial" w:hAnsi="Arial" w:cs="Arial"/>
          <w:b/>
          <w:color w:val="231F20"/>
        </w:rPr>
        <w:t xml:space="preserve">[$100,000] </w:t>
      </w:r>
      <w:r w:rsidRPr="0057479A">
        <w:rPr>
          <w:rFonts w:ascii="Arial" w:hAnsi="Arial" w:cs="Arial"/>
          <w:color w:val="231F20"/>
        </w:rPr>
        <w:t>or</w:t>
      </w:r>
      <w:r w:rsidRPr="0057479A">
        <w:rPr>
          <w:rFonts w:ascii="Arial" w:hAnsi="Arial" w:cs="Arial"/>
          <w:color w:val="231F20"/>
          <w:spacing w:val="-1"/>
        </w:rPr>
        <w:t xml:space="preserve"> </w:t>
      </w:r>
      <w:r w:rsidRPr="0057479A">
        <w:rPr>
          <w:rFonts w:ascii="Arial" w:hAnsi="Arial" w:cs="Arial"/>
          <w:color w:val="231F20"/>
        </w:rPr>
        <w:t>more,</w:t>
      </w:r>
      <w:r w:rsidRPr="0057479A">
        <w:rPr>
          <w:rFonts w:ascii="Arial" w:hAnsi="Arial" w:cs="Arial"/>
          <w:color w:val="231F20"/>
          <w:spacing w:val="-1"/>
        </w:rPr>
        <w:t xml:space="preserve"> </w:t>
      </w:r>
      <w:r w:rsidRPr="0057479A">
        <w:rPr>
          <w:rFonts w:ascii="Arial" w:hAnsi="Arial" w:cs="Arial"/>
          <w:color w:val="231F20"/>
        </w:rPr>
        <w:t>but</w:t>
      </w:r>
      <w:r w:rsidRPr="0057479A">
        <w:rPr>
          <w:rFonts w:ascii="Arial" w:hAnsi="Arial" w:cs="Arial"/>
          <w:color w:val="231F20"/>
          <w:spacing w:val="-1"/>
        </w:rPr>
        <w:t xml:space="preserve"> </w:t>
      </w:r>
      <w:r w:rsidRPr="0057479A">
        <w:rPr>
          <w:rFonts w:ascii="Arial" w:hAnsi="Arial" w:cs="Arial"/>
          <w:color w:val="231F20"/>
        </w:rPr>
        <w:t>is</w:t>
      </w:r>
      <w:r w:rsidRPr="0057479A">
        <w:rPr>
          <w:rFonts w:ascii="Arial" w:hAnsi="Arial" w:cs="Arial"/>
          <w:color w:val="231F20"/>
          <w:spacing w:val="-1"/>
        </w:rPr>
        <w:t xml:space="preserve"> </w:t>
      </w:r>
      <w:r w:rsidRPr="0057479A">
        <w:rPr>
          <w:rFonts w:ascii="Arial" w:hAnsi="Arial" w:cs="Arial"/>
          <w:color w:val="231F20"/>
        </w:rPr>
        <w:t>less</w:t>
      </w:r>
      <w:r w:rsidRPr="0057479A">
        <w:rPr>
          <w:rFonts w:ascii="Arial" w:hAnsi="Arial" w:cs="Arial"/>
          <w:color w:val="231F20"/>
          <w:spacing w:val="-1"/>
        </w:rPr>
        <w:t xml:space="preserve"> </w:t>
      </w:r>
      <w:r w:rsidRPr="0057479A">
        <w:rPr>
          <w:rFonts w:ascii="Arial" w:hAnsi="Arial" w:cs="Arial"/>
          <w:color w:val="231F20"/>
        </w:rPr>
        <w:t>than</w:t>
      </w:r>
      <w:r w:rsidRPr="0057479A">
        <w:rPr>
          <w:rFonts w:ascii="Arial" w:hAnsi="Arial" w:cs="Arial"/>
          <w:color w:val="231F20"/>
          <w:spacing w:val="-1"/>
        </w:rPr>
        <w:t xml:space="preserve"> </w:t>
      </w:r>
      <w:proofErr w:type="gramStart"/>
      <w:r w:rsidRPr="0057479A">
        <w:rPr>
          <w:rFonts w:ascii="Arial" w:hAnsi="Arial" w:cs="Arial"/>
          <w:strike/>
          <w:color w:val="231F20"/>
          <w:spacing w:val="-2"/>
        </w:rPr>
        <w:t>$100,000</w:t>
      </w:r>
      <w:proofErr w:type="gramEnd"/>
    </w:p>
    <w:p w14:paraId="4D0D4621" w14:textId="77777777" w:rsidR="007E2B2F" w:rsidRPr="0057479A" w:rsidRDefault="0057479A">
      <w:pPr>
        <w:pStyle w:val="BodyText"/>
        <w:spacing w:before="1"/>
        <w:ind w:left="140"/>
        <w:rPr>
          <w:rFonts w:ascii="Arial" w:hAnsi="Arial" w:cs="Arial"/>
          <w:sz w:val="22"/>
          <w:szCs w:val="22"/>
        </w:rPr>
      </w:pPr>
      <w:r w:rsidRPr="0057479A">
        <w:rPr>
          <w:rFonts w:ascii="Arial" w:hAnsi="Arial" w:cs="Arial"/>
          <w:b/>
          <w:color w:val="231F20"/>
          <w:sz w:val="22"/>
          <w:szCs w:val="22"/>
        </w:rPr>
        <w:t>[$102,280]</w:t>
      </w:r>
      <w:r w:rsidRPr="0057479A">
        <w:rPr>
          <w:rFonts w:ascii="Arial" w:hAnsi="Arial" w:cs="Arial"/>
          <w:color w:val="231F20"/>
          <w:sz w:val="22"/>
          <w:szCs w:val="22"/>
        </w:rPr>
        <w:t>,</w:t>
      </w:r>
      <w:r w:rsidRPr="0057479A">
        <w:rPr>
          <w:rFonts w:ascii="Arial" w:hAnsi="Arial" w:cs="Arial"/>
          <w:color w:val="231F20"/>
          <w:spacing w:val="-6"/>
          <w:sz w:val="22"/>
          <w:szCs w:val="22"/>
        </w:rPr>
        <w:t xml:space="preserve"> </w:t>
      </w:r>
      <w:r w:rsidRPr="0057479A">
        <w:rPr>
          <w:rFonts w:ascii="Arial" w:hAnsi="Arial" w:cs="Arial"/>
          <w:color w:val="231F20"/>
          <w:sz w:val="22"/>
          <w:szCs w:val="22"/>
        </w:rPr>
        <w:t>use</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provision</w:t>
      </w:r>
      <w:r w:rsidRPr="0057479A">
        <w:rPr>
          <w:rFonts w:ascii="Arial" w:hAnsi="Arial" w:cs="Arial"/>
          <w:color w:val="231F20"/>
          <w:spacing w:val="-4"/>
          <w:sz w:val="22"/>
          <w:szCs w:val="22"/>
        </w:rPr>
        <w:t xml:space="preserve"> </w:t>
      </w:r>
      <w:r w:rsidRPr="0057479A">
        <w:rPr>
          <w:rFonts w:ascii="Arial" w:hAnsi="Arial" w:cs="Arial"/>
          <w:color w:val="231F20"/>
          <w:sz w:val="22"/>
          <w:szCs w:val="22"/>
        </w:rPr>
        <w:t>with</w:t>
      </w:r>
      <w:r w:rsidRPr="0057479A">
        <w:rPr>
          <w:rFonts w:ascii="Arial" w:hAnsi="Arial" w:cs="Arial"/>
          <w:color w:val="231F20"/>
          <w:spacing w:val="-3"/>
          <w:sz w:val="22"/>
          <w:szCs w:val="22"/>
        </w:rPr>
        <w:t xml:space="preserve"> </w:t>
      </w:r>
      <w:r w:rsidRPr="0057479A">
        <w:rPr>
          <w:rFonts w:ascii="Arial" w:hAnsi="Arial" w:cs="Arial"/>
          <w:color w:val="231F20"/>
          <w:sz w:val="22"/>
          <w:szCs w:val="22"/>
        </w:rPr>
        <w:t>its</w:t>
      </w:r>
      <w:r w:rsidRPr="0057479A">
        <w:rPr>
          <w:rFonts w:ascii="Arial" w:hAnsi="Arial" w:cs="Arial"/>
          <w:color w:val="231F20"/>
          <w:spacing w:val="-4"/>
          <w:sz w:val="22"/>
          <w:szCs w:val="22"/>
        </w:rPr>
        <w:t xml:space="preserve"> </w:t>
      </w:r>
      <w:r w:rsidRPr="0057479A">
        <w:rPr>
          <w:rFonts w:ascii="Arial" w:hAnsi="Arial" w:cs="Arial"/>
          <w:color w:val="231F20"/>
          <w:sz w:val="22"/>
          <w:szCs w:val="22"/>
        </w:rPr>
        <w:t>Alternate</w:t>
      </w:r>
      <w:r w:rsidRPr="0057479A">
        <w:rPr>
          <w:rFonts w:ascii="Arial" w:hAnsi="Arial" w:cs="Arial"/>
          <w:color w:val="231F20"/>
          <w:spacing w:val="-2"/>
          <w:sz w:val="22"/>
          <w:szCs w:val="22"/>
        </w:rPr>
        <w:t xml:space="preserve"> </w:t>
      </w:r>
      <w:r w:rsidRPr="0057479A">
        <w:rPr>
          <w:rFonts w:ascii="Arial" w:hAnsi="Arial" w:cs="Arial"/>
          <w:color w:val="231F20"/>
          <w:spacing w:val="-4"/>
          <w:sz w:val="22"/>
          <w:szCs w:val="22"/>
        </w:rPr>
        <w:t>III.</w:t>
      </w:r>
    </w:p>
    <w:p w14:paraId="4D0D4622" w14:textId="77777777" w:rsidR="007E2B2F" w:rsidRPr="0057479A" w:rsidRDefault="007E2B2F">
      <w:pPr>
        <w:pStyle w:val="BodyText"/>
        <w:rPr>
          <w:rFonts w:ascii="Arial" w:hAnsi="Arial" w:cs="Arial"/>
          <w:sz w:val="22"/>
          <w:szCs w:val="22"/>
        </w:rPr>
      </w:pPr>
    </w:p>
    <w:p w14:paraId="4D0D4623" w14:textId="77777777" w:rsidR="007E2B2F" w:rsidRPr="0057479A" w:rsidRDefault="0057479A">
      <w:pPr>
        <w:pStyle w:val="BodyText"/>
        <w:ind w:left="380"/>
        <w:rPr>
          <w:rFonts w:ascii="Arial" w:hAnsi="Arial" w:cs="Arial"/>
          <w:sz w:val="22"/>
          <w:szCs w:val="22"/>
        </w:rPr>
      </w:pPr>
      <w:r w:rsidRPr="0057479A">
        <w:rPr>
          <w:rFonts w:ascii="Arial" w:hAnsi="Arial" w:cs="Arial"/>
          <w:color w:val="231F20"/>
          <w:sz w:val="22"/>
          <w:szCs w:val="22"/>
        </w:rPr>
        <w:t>(c)(1)</w:t>
      </w:r>
      <w:r w:rsidRPr="0057479A">
        <w:rPr>
          <w:rFonts w:ascii="Arial" w:hAnsi="Arial" w:cs="Arial"/>
          <w:color w:val="231F20"/>
          <w:spacing w:val="-4"/>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5"/>
          <w:sz w:val="22"/>
          <w:szCs w:val="22"/>
        </w:rPr>
        <w:t xml:space="preserve"> </w:t>
      </w:r>
      <w:r w:rsidRPr="0057479A">
        <w:rPr>
          <w:rFonts w:ascii="Arial" w:hAnsi="Arial" w:cs="Arial"/>
          <w:color w:val="231F20"/>
          <w:sz w:val="22"/>
          <w:szCs w:val="22"/>
        </w:rPr>
        <w:t>clause</w:t>
      </w:r>
      <w:r w:rsidRPr="0057479A">
        <w:rPr>
          <w:rFonts w:ascii="Arial" w:hAnsi="Arial" w:cs="Arial"/>
          <w:color w:val="231F20"/>
          <w:spacing w:val="-4"/>
          <w:sz w:val="22"/>
          <w:szCs w:val="22"/>
        </w:rPr>
        <w:t xml:space="preserve"> </w:t>
      </w:r>
      <w:r w:rsidRPr="0057479A">
        <w:rPr>
          <w:rFonts w:ascii="Arial" w:hAnsi="Arial" w:cs="Arial"/>
          <w:color w:val="231F20"/>
          <w:sz w:val="22"/>
          <w:szCs w:val="22"/>
        </w:rPr>
        <w:t>at 52.225-5,</w:t>
      </w:r>
      <w:r w:rsidRPr="0057479A">
        <w:rPr>
          <w:rFonts w:ascii="Arial" w:hAnsi="Arial" w:cs="Arial"/>
          <w:color w:val="231F20"/>
          <w:spacing w:val="-6"/>
          <w:sz w:val="22"/>
          <w:szCs w:val="22"/>
        </w:rPr>
        <w:t xml:space="preserve"> </w:t>
      </w:r>
      <w:r w:rsidRPr="0057479A">
        <w:rPr>
          <w:rFonts w:ascii="Arial" w:hAnsi="Arial" w:cs="Arial"/>
          <w:color w:val="231F20"/>
          <w:sz w:val="22"/>
          <w:szCs w:val="22"/>
        </w:rPr>
        <w:t>Trade</w:t>
      </w:r>
      <w:r w:rsidRPr="0057479A">
        <w:rPr>
          <w:rFonts w:ascii="Arial" w:hAnsi="Arial" w:cs="Arial"/>
          <w:color w:val="231F20"/>
          <w:spacing w:val="-5"/>
          <w:sz w:val="22"/>
          <w:szCs w:val="22"/>
        </w:rPr>
        <w:t xml:space="preserve"> </w:t>
      </w:r>
      <w:r w:rsidRPr="0057479A">
        <w:rPr>
          <w:rFonts w:ascii="Arial" w:hAnsi="Arial" w:cs="Arial"/>
          <w:color w:val="231F20"/>
          <w:sz w:val="22"/>
          <w:szCs w:val="22"/>
        </w:rPr>
        <w:t>Agreements,</w:t>
      </w:r>
      <w:r w:rsidRPr="0057479A">
        <w:rPr>
          <w:rFonts w:ascii="Arial" w:hAnsi="Arial" w:cs="Arial"/>
          <w:color w:val="231F20"/>
          <w:spacing w:val="-5"/>
          <w:sz w:val="22"/>
          <w:szCs w:val="22"/>
        </w:rPr>
        <w:t xml:space="preserve"> </w:t>
      </w:r>
      <w:r w:rsidRPr="0057479A">
        <w:rPr>
          <w:rFonts w:ascii="Arial" w:hAnsi="Arial" w:cs="Arial"/>
          <w:color w:val="231F20"/>
          <w:sz w:val="22"/>
          <w:szCs w:val="22"/>
        </w:rPr>
        <w:t>in</w:t>
      </w:r>
      <w:r w:rsidRPr="0057479A">
        <w:rPr>
          <w:rFonts w:ascii="Arial" w:hAnsi="Arial" w:cs="Arial"/>
          <w:color w:val="231F20"/>
          <w:spacing w:val="-5"/>
          <w:sz w:val="22"/>
          <w:szCs w:val="22"/>
        </w:rPr>
        <w:t xml:space="preserve"> </w:t>
      </w:r>
      <w:r w:rsidRPr="0057479A">
        <w:rPr>
          <w:rFonts w:ascii="Arial" w:hAnsi="Arial" w:cs="Arial"/>
          <w:color w:val="231F20"/>
          <w:sz w:val="22"/>
          <w:szCs w:val="22"/>
        </w:rPr>
        <w:t>solicitations</w:t>
      </w:r>
      <w:r w:rsidRPr="0057479A">
        <w:rPr>
          <w:rFonts w:ascii="Arial" w:hAnsi="Arial" w:cs="Arial"/>
          <w:color w:val="231F20"/>
          <w:spacing w:val="-6"/>
          <w:sz w:val="22"/>
          <w:szCs w:val="22"/>
        </w:rPr>
        <w:t xml:space="preserve"> </w:t>
      </w:r>
      <w:r w:rsidRPr="0057479A">
        <w:rPr>
          <w:rFonts w:ascii="Arial" w:hAnsi="Arial" w:cs="Arial"/>
          <w:color w:val="231F20"/>
          <w:sz w:val="22"/>
          <w:szCs w:val="22"/>
        </w:rPr>
        <w:t>and</w:t>
      </w:r>
      <w:r w:rsidRPr="0057479A">
        <w:rPr>
          <w:rFonts w:ascii="Arial" w:hAnsi="Arial" w:cs="Arial"/>
          <w:color w:val="231F20"/>
          <w:spacing w:val="-5"/>
          <w:sz w:val="22"/>
          <w:szCs w:val="22"/>
        </w:rPr>
        <w:t xml:space="preserve"> </w:t>
      </w:r>
      <w:r w:rsidRPr="0057479A">
        <w:rPr>
          <w:rFonts w:ascii="Arial" w:hAnsi="Arial" w:cs="Arial"/>
          <w:color w:val="231F20"/>
          <w:sz w:val="22"/>
          <w:szCs w:val="22"/>
        </w:rPr>
        <w:t>contracts</w:t>
      </w:r>
      <w:r w:rsidRPr="0057479A">
        <w:rPr>
          <w:rFonts w:ascii="Arial" w:hAnsi="Arial" w:cs="Arial"/>
          <w:color w:val="231F20"/>
          <w:spacing w:val="-5"/>
          <w:sz w:val="22"/>
          <w:szCs w:val="22"/>
        </w:rPr>
        <w:t xml:space="preserve"> </w:t>
      </w:r>
      <w:r w:rsidRPr="0057479A">
        <w:rPr>
          <w:rFonts w:ascii="Arial" w:hAnsi="Arial" w:cs="Arial"/>
          <w:color w:val="231F20"/>
          <w:sz w:val="22"/>
          <w:szCs w:val="22"/>
        </w:rPr>
        <w:t>valued</w:t>
      </w:r>
      <w:r w:rsidRPr="0057479A">
        <w:rPr>
          <w:rFonts w:ascii="Arial" w:hAnsi="Arial" w:cs="Arial"/>
          <w:color w:val="231F20"/>
          <w:spacing w:val="-5"/>
          <w:sz w:val="22"/>
          <w:szCs w:val="22"/>
        </w:rPr>
        <w:t xml:space="preserve"> at</w:t>
      </w:r>
    </w:p>
    <w:p w14:paraId="4D0D4624" w14:textId="77777777" w:rsidR="007E2B2F" w:rsidRPr="0057479A" w:rsidRDefault="0057479A">
      <w:pPr>
        <w:pStyle w:val="BodyText"/>
        <w:ind w:left="140" w:right="281"/>
        <w:rPr>
          <w:rFonts w:ascii="Arial" w:hAnsi="Arial" w:cs="Arial"/>
          <w:sz w:val="22"/>
          <w:szCs w:val="22"/>
        </w:rPr>
      </w:pPr>
      <w:r w:rsidRPr="0057479A">
        <w:rPr>
          <w:rFonts w:ascii="Arial" w:hAnsi="Arial" w:cs="Arial"/>
          <w:strike/>
          <w:color w:val="231F20"/>
          <w:sz w:val="22"/>
          <w:szCs w:val="22"/>
        </w:rPr>
        <w:t>$183,000</w:t>
      </w:r>
      <w:r w:rsidRPr="0057479A">
        <w:rPr>
          <w:rFonts w:ascii="Arial" w:hAnsi="Arial" w:cs="Arial"/>
          <w:color w:val="231F20"/>
          <w:spacing w:val="-3"/>
          <w:sz w:val="22"/>
          <w:szCs w:val="22"/>
        </w:rPr>
        <w:t xml:space="preserve"> </w:t>
      </w:r>
      <w:r w:rsidRPr="0057479A">
        <w:rPr>
          <w:rFonts w:ascii="Arial" w:hAnsi="Arial" w:cs="Arial"/>
          <w:b/>
          <w:color w:val="231F20"/>
          <w:sz w:val="22"/>
          <w:szCs w:val="22"/>
        </w:rPr>
        <w:t>[$174,000]</w:t>
      </w:r>
      <w:r w:rsidRPr="0057479A">
        <w:rPr>
          <w:rFonts w:ascii="Arial" w:hAnsi="Arial" w:cs="Arial"/>
          <w:b/>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1"/>
          <w:sz w:val="22"/>
          <w:szCs w:val="22"/>
        </w:rPr>
        <w:t xml:space="preserve"> </w:t>
      </w:r>
      <w:r w:rsidRPr="0057479A">
        <w:rPr>
          <w:rFonts w:ascii="Arial" w:hAnsi="Arial" w:cs="Arial"/>
          <w:color w:val="231F20"/>
          <w:sz w:val="22"/>
          <w:szCs w:val="22"/>
        </w:rPr>
        <w:t>more,</w:t>
      </w:r>
      <w:r w:rsidRPr="0057479A">
        <w:rPr>
          <w:rFonts w:ascii="Arial" w:hAnsi="Arial" w:cs="Arial"/>
          <w:color w:val="231F20"/>
          <w:spacing w:val="-3"/>
          <w:sz w:val="22"/>
          <w:szCs w:val="22"/>
        </w:rPr>
        <w:t xml:space="preserve"> </w:t>
      </w:r>
      <w:r w:rsidRPr="0057479A">
        <w:rPr>
          <w:rFonts w:ascii="Arial" w:hAnsi="Arial" w:cs="Arial"/>
          <w:color w:val="231F20"/>
          <w:sz w:val="22"/>
          <w:szCs w:val="22"/>
        </w:rPr>
        <w:t>if</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acquisition</w:t>
      </w:r>
      <w:r w:rsidRPr="0057479A">
        <w:rPr>
          <w:rFonts w:ascii="Arial" w:hAnsi="Arial" w:cs="Arial"/>
          <w:color w:val="231F20"/>
          <w:spacing w:val="-3"/>
          <w:sz w:val="22"/>
          <w:szCs w:val="22"/>
        </w:rPr>
        <w:t xml:space="preserve"> </w:t>
      </w:r>
      <w:r w:rsidRPr="0057479A">
        <w:rPr>
          <w:rFonts w:ascii="Arial" w:hAnsi="Arial" w:cs="Arial"/>
          <w:color w:val="231F20"/>
          <w:sz w:val="22"/>
          <w:szCs w:val="22"/>
        </w:rPr>
        <w:t>is</w:t>
      </w:r>
      <w:r w:rsidRPr="0057479A">
        <w:rPr>
          <w:rFonts w:ascii="Arial" w:hAnsi="Arial" w:cs="Arial"/>
          <w:color w:val="231F20"/>
          <w:spacing w:val="-4"/>
          <w:sz w:val="22"/>
          <w:szCs w:val="22"/>
        </w:rPr>
        <w:t xml:space="preserve"> </w:t>
      </w:r>
      <w:r w:rsidRPr="0057479A">
        <w:rPr>
          <w:rFonts w:ascii="Arial" w:hAnsi="Arial" w:cs="Arial"/>
          <w:color w:val="231F20"/>
          <w:sz w:val="22"/>
          <w:szCs w:val="22"/>
        </w:rPr>
        <w:t>covered</w:t>
      </w:r>
      <w:r w:rsidRPr="0057479A">
        <w:rPr>
          <w:rFonts w:ascii="Arial" w:hAnsi="Arial" w:cs="Arial"/>
          <w:color w:val="231F20"/>
          <w:spacing w:val="-3"/>
          <w:sz w:val="22"/>
          <w:szCs w:val="22"/>
        </w:rPr>
        <w:t xml:space="preserve"> </w:t>
      </w:r>
      <w:r w:rsidRPr="0057479A">
        <w:rPr>
          <w:rFonts w:ascii="Arial" w:hAnsi="Arial" w:cs="Arial"/>
          <w:color w:val="231F20"/>
          <w:sz w:val="22"/>
          <w:szCs w:val="22"/>
        </w:rPr>
        <w:t>by</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WTO</w:t>
      </w:r>
      <w:r w:rsidRPr="0057479A">
        <w:rPr>
          <w:rFonts w:ascii="Arial" w:hAnsi="Arial" w:cs="Arial"/>
          <w:color w:val="231F20"/>
          <w:spacing w:val="-1"/>
          <w:sz w:val="22"/>
          <w:szCs w:val="22"/>
        </w:rPr>
        <w:t xml:space="preserve"> </w:t>
      </w:r>
      <w:r w:rsidRPr="0057479A">
        <w:rPr>
          <w:rFonts w:ascii="Arial" w:hAnsi="Arial" w:cs="Arial"/>
          <w:color w:val="231F20"/>
          <w:sz w:val="22"/>
          <w:szCs w:val="22"/>
        </w:rPr>
        <w:t>GPA</w:t>
      </w:r>
      <w:r w:rsidRPr="0057479A">
        <w:rPr>
          <w:rFonts w:ascii="Arial" w:hAnsi="Arial" w:cs="Arial"/>
          <w:color w:val="231F20"/>
          <w:spacing w:val="-3"/>
          <w:sz w:val="22"/>
          <w:szCs w:val="22"/>
        </w:rPr>
        <w:t xml:space="preserve"> </w:t>
      </w:r>
      <w:r w:rsidRPr="0057479A">
        <w:rPr>
          <w:rFonts w:ascii="Arial" w:hAnsi="Arial" w:cs="Arial"/>
          <w:color w:val="231F20"/>
          <w:sz w:val="22"/>
          <w:szCs w:val="22"/>
        </w:rPr>
        <w:t>(see</w:t>
      </w:r>
      <w:r w:rsidRPr="0057479A">
        <w:rPr>
          <w:rFonts w:ascii="Arial" w:hAnsi="Arial" w:cs="Arial"/>
          <w:color w:val="231F20"/>
          <w:spacing w:val="-3"/>
          <w:sz w:val="22"/>
          <w:szCs w:val="22"/>
        </w:rPr>
        <w:t xml:space="preserve"> </w:t>
      </w:r>
      <w:r w:rsidRPr="0057479A">
        <w:rPr>
          <w:rFonts w:ascii="Arial" w:hAnsi="Arial" w:cs="Arial"/>
          <w:color w:val="231F20"/>
          <w:sz w:val="22"/>
          <w:szCs w:val="22"/>
        </w:rPr>
        <w:t>subpart</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25.4) and the agency has determined that the restrictions of the Buy American statute are not applicable to U.S.-made end products. If the agency has not made such a determination, the contracting officer must follow </w:t>
      </w:r>
      <w:proofErr w:type="gramStart"/>
      <w:r w:rsidRPr="0057479A">
        <w:rPr>
          <w:rFonts w:ascii="Arial" w:hAnsi="Arial" w:cs="Arial"/>
          <w:color w:val="231F20"/>
          <w:sz w:val="22"/>
          <w:szCs w:val="22"/>
        </w:rPr>
        <w:t>agency</w:t>
      </w:r>
      <w:proofErr w:type="gramEnd"/>
      <w:r w:rsidRPr="0057479A">
        <w:rPr>
          <w:rFonts w:ascii="Arial" w:hAnsi="Arial" w:cs="Arial"/>
          <w:color w:val="231F20"/>
          <w:sz w:val="22"/>
          <w:szCs w:val="22"/>
        </w:rPr>
        <w:t xml:space="preserve"> procedures.</w:t>
      </w:r>
    </w:p>
    <w:p w14:paraId="4D0D4625" w14:textId="77777777" w:rsidR="007E2B2F" w:rsidRPr="0057479A" w:rsidRDefault="007E2B2F">
      <w:pPr>
        <w:pStyle w:val="BodyText"/>
        <w:rPr>
          <w:rFonts w:ascii="Arial" w:hAnsi="Arial" w:cs="Arial"/>
          <w:sz w:val="22"/>
          <w:szCs w:val="22"/>
        </w:rPr>
      </w:pPr>
    </w:p>
    <w:p w14:paraId="4D0D4626" w14:textId="77777777" w:rsidR="007E2B2F" w:rsidRPr="0057479A" w:rsidRDefault="0057479A">
      <w:pPr>
        <w:ind w:left="38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27" w14:textId="77777777" w:rsidR="007E2B2F" w:rsidRPr="0057479A" w:rsidRDefault="007E2B2F">
      <w:pPr>
        <w:pStyle w:val="BodyText"/>
        <w:rPr>
          <w:rFonts w:ascii="Arial" w:hAnsi="Arial" w:cs="Arial"/>
          <w:b/>
          <w:sz w:val="22"/>
          <w:szCs w:val="22"/>
        </w:rPr>
      </w:pPr>
    </w:p>
    <w:p w14:paraId="4D0D4628" w14:textId="77777777" w:rsidR="007E2B2F" w:rsidRPr="0057479A" w:rsidRDefault="0057479A">
      <w:pPr>
        <w:pStyle w:val="ListParagraph"/>
        <w:numPr>
          <w:ilvl w:val="0"/>
          <w:numId w:val="13"/>
        </w:numPr>
        <w:tabs>
          <w:tab w:val="left" w:pos="777"/>
        </w:tabs>
        <w:ind w:right="434" w:firstLine="300"/>
        <w:rPr>
          <w:rFonts w:ascii="Arial" w:hAnsi="Arial" w:cs="Arial"/>
        </w:rPr>
      </w:pPr>
      <w:r w:rsidRPr="0057479A">
        <w:rPr>
          <w:rFonts w:ascii="Arial" w:hAnsi="Arial" w:cs="Arial"/>
          <w:color w:val="231F20"/>
        </w:rPr>
        <w:t>Insert</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provision</w:t>
      </w:r>
      <w:r w:rsidRPr="0057479A">
        <w:rPr>
          <w:rFonts w:ascii="Arial" w:hAnsi="Arial" w:cs="Arial"/>
          <w:color w:val="231F20"/>
          <w:spacing w:val="-4"/>
        </w:rPr>
        <w:t xml:space="preserve"> </w:t>
      </w:r>
      <w:r w:rsidRPr="0057479A">
        <w:rPr>
          <w:rFonts w:ascii="Arial" w:hAnsi="Arial" w:cs="Arial"/>
          <w:color w:val="231F20"/>
        </w:rPr>
        <w:t>at</w:t>
      </w:r>
      <w:r w:rsidRPr="0057479A">
        <w:rPr>
          <w:rFonts w:ascii="Arial" w:hAnsi="Arial" w:cs="Arial"/>
          <w:color w:val="231F20"/>
          <w:spacing w:val="-1"/>
        </w:rPr>
        <w:t xml:space="preserve"> </w:t>
      </w:r>
      <w:r w:rsidRPr="0057479A">
        <w:rPr>
          <w:rFonts w:ascii="Arial" w:hAnsi="Arial" w:cs="Arial"/>
          <w:color w:val="231F20"/>
        </w:rPr>
        <w:t>52.225-7,</w:t>
      </w:r>
      <w:r w:rsidRPr="0057479A">
        <w:rPr>
          <w:rFonts w:ascii="Arial" w:hAnsi="Arial" w:cs="Arial"/>
          <w:color w:val="231F20"/>
          <w:spacing w:val="-4"/>
        </w:rPr>
        <w:t xml:space="preserve"> </w:t>
      </w:r>
      <w:r w:rsidRPr="0057479A">
        <w:rPr>
          <w:rFonts w:ascii="Arial" w:hAnsi="Arial" w:cs="Arial"/>
          <w:color w:val="231F20"/>
        </w:rPr>
        <w:t>Waiver</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Buy</w:t>
      </w:r>
      <w:r w:rsidRPr="0057479A">
        <w:rPr>
          <w:rFonts w:ascii="Arial" w:hAnsi="Arial" w:cs="Arial"/>
          <w:color w:val="231F20"/>
          <w:spacing w:val="-4"/>
        </w:rPr>
        <w:t xml:space="preserve"> </w:t>
      </w:r>
      <w:r w:rsidRPr="0057479A">
        <w:rPr>
          <w:rFonts w:ascii="Arial" w:hAnsi="Arial" w:cs="Arial"/>
          <w:color w:val="231F20"/>
        </w:rPr>
        <w:t>American</w:t>
      </w:r>
      <w:r w:rsidRPr="0057479A">
        <w:rPr>
          <w:rFonts w:ascii="Arial" w:hAnsi="Arial" w:cs="Arial"/>
          <w:color w:val="231F20"/>
          <w:spacing w:val="-3"/>
        </w:rPr>
        <w:t xml:space="preserve"> </w:t>
      </w:r>
      <w:r w:rsidRPr="0057479A">
        <w:rPr>
          <w:rFonts w:ascii="Arial" w:hAnsi="Arial" w:cs="Arial"/>
          <w:b/>
          <w:color w:val="231F20"/>
        </w:rPr>
        <w:t>S</w:t>
      </w:r>
      <w:r w:rsidRPr="0057479A">
        <w:rPr>
          <w:rFonts w:ascii="Arial" w:hAnsi="Arial" w:cs="Arial"/>
          <w:color w:val="231F20"/>
        </w:rPr>
        <w:t>tatute</w:t>
      </w:r>
      <w:r w:rsidRPr="0057479A">
        <w:rPr>
          <w:rFonts w:ascii="Arial" w:hAnsi="Arial" w:cs="Arial"/>
          <w:color w:val="231F20"/>
          <w:spacing w:val="-4"/>
        </w:rPr>
        <w:t xml:space="preserve"> </w:t>
      </w:r>
      <w:r w:rsidRPr="0057479A">
        <w:rPr>
          <w:rFonts w:ascii="Arial" w:hAnsi="Arial" w:cs="Arial"/>
          <w:color w:val="231F20"/>
        </w:rPr>
        <w:t>for</w:t>
      </w:r>
      <w:r w:rsidRPr="0057479A">
        <w:rPr>
          <w:rFonts w:ascii="Arial" w:hAnsi="Arial" w:cs="Arial"/>
          <w:color w:val="231F20"/>
          <w:spacing w:val="-4"/>
        </w:rPr>
        <w:t xml:space="preserve"> </w:t>
      </w:r>
      <w:r w:rsidRPr="0057479A">
        <w:rPr>
          <w:rFonts w:ascii="Arial" w:hAnsi="Arial" w:cs="Arial"/>
          <w:color w:val="231F20"/>
        </w:rPr>
        <w:t>Civil</w:t>
      </w:r>
      <w:r w:rsidRPr="0057479A">
        <w:rPr>
          <w:rFonts w:ascii="Arial" w:hAnsi="Arial" w:cs="Arial"/>
          <w:color w:val="231F20"/>
          <w:spacing w:val="-3"/>
        </w:rPr>
        <w:t xml:space="preserve"> </w:t>
      </w:r>
      <w:r w:rsidRPr="0057479A">
        <w:rPr>
          <w:rFonts w:ascii="Arial" w:hAnsi="Arial" w:cs="Arial"/>
          <w:color w:val="231F20"/>
        </w:rPr>
        <w:t>Aircraft</w:t>
      </w:r>
      <w:r w:rsidRPr="0057479A">
        <w:rPr>
          <w:rFonts w:ascii="Arial" w:hAnsi="Arial" w:cs="Arial"/>
          <w:color w:val="231F20"/>
          <w:spacing w:val="-3"/>
        </w:rPr>
        <w:t xml:space="preserve"> </w:t>
      </w:r>
      <w:r w:rsidRPr="0057479A">
        <w:rPr>
          <w:rFonts w:ascii="Arial" w:hAnsi="Arial" w:cs="Arial"/>
          <w:color w:val="231F20"/>
        </w:rPr>
        <w:t xml:space="preserve">and Related Articles, in solicitations for civil aircraft and related articles (see 25.407), if the acquisition value is less than </w:t>
      </w:r>
      <w:r w:rsidRPr="0057479A">
        <w:rPr>
          <w:rFonts w:ascii="Arial" w:hAnsi="Arial" w:cs="Arial"/>
          <w:strike/>
          <w:color w:val="231F20"/>
        </w:rPr>
        <w:t>$183,000</w:t>
      </w:r>
      <w:r w:rsidRPr="0057479A">
        <w:rPr>
          <w:rFonts w:ascii="Arial" w:hAnsi="Arial" w:cs="Arial"/>
          <w:color w:val="231F20"/>
        </w:rPr>
        <w:t xml:space="preserve"> </w:t>
      </w:r>
      <w:r w:rsidRPr="0057479A">
        <w:rPr>
          <w:rFonts w:ascii="Arial" w:hAnsi="Arial" w:cs="Arial"/>
          <w:b/>
          <w:color w:val="231F20"/>
        </w:rPr>
        <w:t>[$174,000]</w:t>
      </w:r>
      <w:r w:rsidRPr="0057479A">
        <w:rPr>
          <w:rFonts w:ascii="Arial" w:hAnsi="Arial" w:cs="Arial"/>
          <w:color w:val="231F20"/>
        </w:rPr>
        <w:t>.</w:t>
      </w:r>
    </w:p>
    <w:p w14:paraId="4D0D4629" w14:textId="77777777" w:rsidR="007E2B2F" w:rsidRPr="0057479A" w:rsidRDefault="007E2B2F">
      <w:pPr>
        <w:pStyle w:val="BodyText"/>
        <w:spacing w:before="3"/>
        <w:rPr>
          <w:rFonts w:ascii="Arial" w:hAnsi="Arial" w:cs="Arial"/>
          <w:sz w:val="22"/>
          <w:szCs w:val="22"/>
        </w:rPr>
      </w:pPr>
    </w:p>
    <w:p w14:paraId="4D0D462A" w14:textId="77777777" w:rsidR="007E2B2F" w:rsidRPr="0057479A" w:rsidRDefault="0057479A">
      <w:pPr>
        <w:spacing w:before="90"/>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2B" w14:textId="77777777" w:rsidR="007E2B2F" w:rsidRPr="0057479A" w:rsidRDefault="007E2B2F">
      <w:pPr>
        <w:pStyle w:val="BodyText"/>
        <w:rPr>
          <w:rFonts w:ascii="Arial" w:hAnsi="Arial" w:cs="Arial"/>
          <w:b/>
          <w:sz w:val="22"/>
          <w:szCs w:val="22"/>
        </w:rPr>
      </w:pPr>
    </w:p>
    <w:p w14:paraId="4D0D462C" w14:textId="77777777" w:rsidR="007E2B2F" w:rsidRPr="0057479A" w:rsidRDefault="0057479A">
      <w:pPr>
        <w:pStyle w:val="Heading1"/>
        <w:ind w:left="140"/>
        <w:jc w:val="left"/>
        <w:rPr>
          <w:rFonts w:ascii="Arial" w:hAnsi="Arial" w:cs="Arial"/>
          <w:sz w:val="22"/>
          <w:szCs w:val="22"/>
        </w:rPr>
      </w:pPr>
      <w:r w:rsidRPr="0057479A">
        <w:rPr>
          <w:rFonts w:ascii="Arial" w:hAnsi="Arial" w:cs="Arial"/>
          <w:color w:val="231F20"/>
          <w:sz w:val="22"/>
          <w:szCs w:val="22"/>
        </w:rPr>
        <w:t>25.1102</w:t>
      </w:r>
      <w:r w:rsidRPr="0057479A">
        <w:rPr>
          <w:rFonts w:ascii="Arial" w:hAnsi="Arial" w:cs="Arial"/>
          <w:color w:val="231F20"/>
          <w:spacing w:val="58"/>
          <w:sz w:val="22"/>
          <w:szCs w:val="22"/>
        </w:rPr>
        <w:t xml:space="preserve"> </w:t>
      </w:r>
      <w:r w:rsidRPr="0057479A">
        <w:rPr>
          <w:rFonts w:ascii="Arial" w:hAnsi="Arial" w:cs="Arial"/>
          <w:color w:val="231F20"/>
          <w:sz w:val="22"/>
          <w:szCs w:val="22"/>
        </w:rPr>
        <w:t>Acquisition of</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construction.</w:t>
      </w:r>
    </w:p>
    <w:p w14:paraId="4D0D462D" w14:textId="77777777" w:rsidR="007E2B2F" w:rsidRPr="0057479A" w:rsidRDefault="007E2B2F">
      <w:pPr>
        <w:pStyle w:val="BodyText"/>
        <w:rPr>
          <w:rFonts w:ascii="Arial" w:hAnsi="Arial" w:cs="Arial"/>
          <w:b/>
          <w:sz w:val="22"/>
          <w:szCs w:val="22"/>
        </w:rPr>
      </w:pPr>
    </w:p>
    <w:p w14:paraId="4D0D462E" w14:textId="77777777" w:rsidR="007E2B2F" w:rsidRPr="0057479A" w:rsidRDefault="0057479A">
      <w:pPr>
        <w:ind w:left="140"/>
        <w:rPr>
          <w:rFonts w:ascii="Arial" w:hAnsi="Arial" w:cs="Arial"/>
        </w:rPr>
      </w:pP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rPr>
        <w:t>*</w:t>
      </w:r>
      <w:r w:rsidRPr="0057479A">
        <w:rPr>
          <w:rFonts w:ascii="Arial" w:hAnsi="Arial" w:cs="Arial"/>
          <w:color w:val="231F20"/>
          <w:spacing w:val="-1"/>
        </w:rPr>
        <w:t xml:space="preserve"> </w:t>
      </w:r>
      <w:r w:rsidRPr="0057479A">
        <w:rPr>
          <w:rFonts w:ascii="Arial" w:hAnsi="Arial" w:cs="Arial"/>
          <w:color w:val="231F20"/>
          <w:spacing w:val="-10"/>
        </w:rPr>
        <w:t>*</w:t>
      </w:r>
    </w:p>
    <w:p w14:paraId="4D0D462F" w14:textId="77777777" w:rsidR="007E2B2F" w:rsidRPr="0057479A" w:rsidRDefault="007E2B2F">
      <w:pPr>
        <w:pStyle w:val="BodyText"/>
        <w:rPr>
          <w:rFonts w:ascii="Arial" w:hAnsi="Arial" w:cs="Arial"/>
          <w:sz w:val="22"/>
          <w:szCs w:val="22"/>
        </w:rPr>
      </w:pPr>
    </w:p>
    <w:p w14:paraId="4D0D4630" w14:textId="77777777" w:rsidR="007E2B2F" w:rsidRPr="0057479A" w:rsidRDefault="0057479A">
      <w:pPr>
        <w:pStyle w:val="ListParagraph"/>
        <w:numPr>
          <w:ilvl w:val="0"/>
          <w:numId w:val="9"/>
        </w:numPr>
        <w:tabs>
          <w:tab w:val="left" w:pos="704"/>
        </w:tabs>
        <w:ind w:right="293" w:firstLine="240"/>
        <w:rPr>
          <w:rFonts w:ascii="Arial" w:hAnsi="Arial" w:cs="Arial"/>
          <w:b/>
        </w:rPr>
      </w:pPr>
      <w:r w:rsidRPr="0057479A">
        <w:rPr>
          <w:rFonts w:ascii="Arial" w:hAnsi="Arial" w:cs="Arial"/>
          <w:color w:val="231F20"/>
        </w:rPr>
        <w:t>Insert</w:t>
      </w:r>
      <w:r w:rsidRPr="0057479A">
        <w:rPr>
          <w:rFonts w:ascii="Arial" w:hAnsi="Arial" w:cs="Arial"/>
          <w:color w:val="231F20"/>
          <w:spacing w:val="-5"/>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clause</w:t>
      </w:r>
      <w:r w:rsidRPr="0057479A">
        <w:rPr>
          <w:rFonts w:ascii="Arial" w:hAnsi="Arial" w:cs="Arial"/>
          <w:color w:val="231F20"/>
          <w:spacing w:val="-5"/>
        </w:rPr>
        <w:t xml:space="preserve"> </w:t>
      </w:r>
      <w:r w:rsidRPr="0057479A">
        <w:rPr>
          <w:rFonts w:ascii="Arial" w:hAnsi="Arial" w:cs="Arial"/>
          <w:color w:val="231F20"/>
        </w:rPr>
        <w:t>at</w:t>
      </w:r>
      <w:r w:rsidRPr="0057479A">
        <w:rPr>
          <w:rFonts w:ascii="Arial" w:hAnsi="Arial" w:cs="Arial"/>
          <w:color w:val="231F20"/>
          <w:spacing w:val="-3"/>
        </w:rPr>
        <w:t xml:space="preserve"> </w:t>
      </w:r>
      <w:r w:rsidRPr="0057479A">
        <w:rPr>
          <w:rFonts w:ascii="Arial" w:hAnsi="Arial" w:cs="Arial"/>
          <w:color w:val="231F20"/>
        </w:rPr>
        <w:t>52.225-9,</w:t>
      </w:r>
      <w:r w:rsidRPr="0057479A">
        <w:rPr>
          <w:rFonts w:ascii="Arial" w:hAnsi="Arial" w:cs="Arial"/>
          <w:color w:val="231F20"/>
          <w:spacing w:val="-5"/>
        </w:rPr>
        <w:t xml:space="preserve"> </w:t>
      </w:r>
      <w:r w:rsidRPr="0057479A">
        <w:rPr>
          <w:rFonts w:ascii="Arial" w:hAnsi="Arial" w:cs="Arial"/>
          <w:color w:val="231F20"/>
        </w:rPr>
        <w:t>Buy</w:t>
      </w:r>
      <w:r w:rsidRPr="0057479A">
        <w:rPr>
          <w:rFonts w:ascii="Arial" w:hAnsi="Arial" w:cs="Arial"/>
          <w:color w:val="231F20"/>
          <w:spacing w:val="-5"/>
        </w:rPr>
        <w:t xml:space="preserve"> </w:t>
      </w:r>
      <w:r w:rsidRPr="0057479A">
        <w:rPr>
          <w:rFonts w:ascii="Arial" w:hAnsi="Arial" w:cs="Arial"/>
          <w:color w:val="231F20"/>
        </w:rPr>
        <w:t>American—Construction</w:t>
      </w:r>
      <w:r w:rsidRPr="0057479A">
        <w:rPr>
          <w:rFonts w:ascii="Arial" w:hAnsi="Arial" w:cs="Arial"/>
          <w:color w:val="231F20"/>
          <w:spacing w:val="-4"/>
        </w:rPr>
        <w:t xml:space="preserve"> </w:t>
      </w:r>
      <w:r w:rsidRPr="0057479A">
        <w:rPr>
          <w:rFonts w:ascii="Arial" w:hAnsi="Arial" w:cs="Arial"/>
          <w:color w:val="231F20"/>
        </w:rPr>
        <w:t>Materials,</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4"/>
        </w:rPr>
        <w:t xml:space="preserve"> </w:t>
      </w:r>
      <w:r w:rsidRPr="0057479A">
        <w:rPr>
          <w:rFonts w:ascii="Arial" w:hAnsi="Arial" w:cs="Arial"/>
          <w:color w:val="231F20"/>
        </w:rPr>
        <w:t>solicitations</w:t>
      </w:r>
      <w:r w:rsidRPr="0057479A">
        <w:rPr>
          <w:rFonts w:ascii="Arial" w:hAnsi="Arial" w:cs="Arial"/>
          <w:color w:val="231F20"/>
          <w:spacing w:val="-4"/>
        </w:rPr>
        <w:t xml:space="preserve"> </w:t>
      </w:r>
      <w:r w:rsidRPr="0057479A">
        <w:rPr>
          <w:rFonts w:ascii="Arial" w:hAnsi="Arial" w:cs="Arial"/>
          <w:color w:val="231F20"/>
        </w:rPr>
        <w:t xml:space="preserve">and contracts for construction that is performed in the United States valued at less than </w:t>
      </w:r>
      <w:r w:rsidRPr="0057479A">
        <w:rPr>
          <w:rFonts w:ascii="Arial" w:hAnsi="Arial" w:cs="Arial"/>
          <w:strike/>
          <w:color w:val="231F20"/>
        </w:rPr>
        <w:t>$7,032,000</w:t>
      </w:r>
      <w:r w:rsidRPr="0057479A">
        <w:rPr>
          <w:rFonts w:ascii="Arial" w:hAnsi="Arial" w:cs="Arial"/>
          <w:color w:val="231F20"/>
        </w:rPr>
        <w:t xml:space="preserve"> </w:t>
      </w:r>
      <w:r w:rsidRPr="0057479A">
        <w:rPr>
          <w:rFonts w:ascii="Arial" w:hAnsi="Arial" w:cs="Arial"/>
          <w:b/>
          <w:color w:val="231F20"/>
          <w:spacing w:val="-2"/>
        </w:rPr>
        <w:t>[$6,708,000].</w:t>
      </w:r>
    </w:p>
    <w:p w14:paraId="4D0D4631" w14:textId="77777777" w:rsidR="007E2B2F" w:rsidRPr="0057479A" w:rsidRDefault="007E2B2F">
      <w:pPr>
        <w:pStyle w:val="BodyText"/>
        <w:rPr>
          <w:rFonts w:ascii="Arial" w:hAnsi="Arial" w:cs="Arial"/>
          <w:b/>
          <w:sz w:val="22"/>
          <w:szCs w:val="22"/>
        </w:rPr>
      </w:pPr>
    </w:p>
    <w:p w14:paraId="4D0D4632"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33" w14:textId="77777777" w:rsidR="007E2B2F" w:rsidRPr="0057479A" w:rsidRDefault="007E2B2F">
      <w:pPr>
        <w:pStyle w:val="BodyText"/>
        <w:spacing w:before="1"/>
        <w:rPr>
          <w:rFonts w:ascii="Arial" w:hAnsi="Arial" w:cs="Arial"/>
          <w:b/>
          <w:sz w:val="22"/>
          <w:szCs w:val="22"/>
        </w:rPr>
      </w:pPr>
    </w:p>
    <w:p w14:paraId="4D0D4634" w14:textId="77777777" w:rsidR="007E2B2F" w:rsidRPr="0057479A" w:rsidRDefault="0057479A">
      <w:pPr>
        <w:pStyle w:val="BodyText"/>
        <w:ind w:left="140" w:firstLine="240"/>
        <w:rPr>
          <w:rFonts w:ascii="Arial" w:hAnsi="Arial" w:cs="Arial"/>
          <w:sz w:val="22"/>
          <w:szCs w:val="22"/>
        </w:rPr>
      </w:pPr>
      <w:r w:rsidRPr="0057479A">
        <w:rPr>
          <w:rFonts w:ascii="Arial" w:hAnsi="Arial" w:cs="Arial"/>
          <w:color w:val="231F20"/>
          <w:sz w:val="22"/>
          <w:szCs w:val="22"/>
        </w:rPr>
        <w:t>(c) Insert the clause at 52.225-11, Buy American—Construction Materials under Trade Agreements,</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solicitations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contracts</w:t>
      </w:r>
      <w:r w:rsidRPr="0057479A">
        <w:rPr>
          <w:rFonts w:ascii="Arial" w:hAnsi="Arial" w:cs="Arial"/>
          <w:color w:val="231F20"/>
          <w:spacing w:val="-4"/>
          <w:sz w:val="22"/>
          <w:szCs w:val="22"/>
        </w:rPr>
        <w:t xml:space="preserve"> </w:t>
      </w:r>
      <w:r w:rsidRPr="0057479A">
        <w:rPr>
          <w:rFonts w:ascii="Arial" w:hAnsi="Arial" w:cs="Arial"/>
          <w:color w:val="231F20"/>
          <w:sz w:val="22"/>
          <w:szCs w:val="22"/>
        </w:rPr>
        <w:t>for</w:t>
      </w:r>
      <w:r w:rsidRPr="0057479A">
        <w:rPr>
          <w:rFonts w:ascii="Arial" w:hAnsi="Arial" w:cs="Arial"/>
          <w:color w:val="231F20"/>
          <w:spacing w:val="-4"/>
          <w:sz w:val="22"/>
          <w:szCs w:val="22"/>
        </w:rPr>
        <w:t xml:space="preserve"> </w:t>
      </w:r>
      <w:r w:rsidRPr="0057479A">
        <w:rPr>
          <w:rFonts w:ascii="Arial" w:hAnsi="Arial" w:cs="Arial"/>
          <w:color w:val="231F20"/>
          <w:sz w:val="22"/>
          <w:szCs w:val="22"/>
        </w:rPr>
        <w:t>construction</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3"/>
          <w:sz w:val="22"/>
          <w:szCs w:val="22"/>
        </w:rPr>
        <w:t xml:space="preserve"> </w:t>
      </w:r>
      <w:r w:rsidRPr="0057479A">
        <w:rPr>
          <w:rFonts w:ascii="Arial" w:hAnsi="Arial" w:cs="Arial"/>
          <w:color w:val="231F20"/>
          <w:sz w:val="22"/>
          <w:szCs w:val="22"/>
        </w:rPr>
        <w:t>is</w:t>
      </w:r>
      <w:r w:rsidRPr="0057479A">
        <w:rPr>
          <w:rFonts w:ascii="Arial" w:hAnsi="Arial" w:cs="Arial"/>
          <w:color w:val="231F20"/>
          <w:spacing w:val="-4"/>
          <w:sz w:val="22"/>
          <w:szCs w:val="22"/>
        </w:rPr>
        <w:t xml:space="preserve"> </w:t>
      </w:r>
      <w:r w:rsidRPr="0057479A">
        <w:rPr>
          <w:rFonts w:ascii="Arial" w:hAnsi="Arial" w:cs="Arial"/>
          <w:color w:val="231F20"/>
          <w:sz w:val="22"/>
          <w:szCs w:val="22"/>
        </w:rPr>
        <w:t>performed</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United</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States valued at </w:t>
      </w:r>
      <w:r w:rsidRPr="0057479A">
        <w:rPr>
          <w:rFonts w:ascii="Arial" w:hAnsi="Arial" w:cs="Arial"/>
          <w:strike/>
          <w:color w:val="231F20"/>
          <w:sz w:val="22"/>
          <w:szCs w:val="22"/>
        </w:rPr>
        <w:t>$7,032,000</w:t>
      </w:r>
      <w:r w:rsidRPr="0057479A">
        <w:rPr>
          <w:rFonts w:ascii="Arial" w:hAnsi="Arial" w:cs="Arial"/>
          <w:color w:val="231F20"/>
          <w:sz w:val="22"/>
          <w:szCs w:val="22"/>
        </w:rPr>
        <w:t xml:space="preserve"> </w:t>
      </w:r>
      <w:r w:rsidRPr="0057479A">
        <w:rPr>
          <w:rFonts w:ascii="Arial" w:hAnsi="Arial" w:cs="Arial"/>
          <w:b/>
          <w:color w:val="231F20"/>
          <w:sz w:val="22"/>
          <w:szCs w:val="22"/>
        </w:rPr>
        <w:t xml:space="preserve">[$6,708,000] </w:t>
      </w:r>
      <w:r w:rsidRPr="0057479A">
        <w:rPr>
          <w:rFonts w:ascii="Arial" w:hAnsi="Arial" w:cs="Arial"/>
          <w:color w:val="231F20"/>
          <w:sz w:val="22"/>
          <w:szCs w:val="22"/>
        </w:rPr>
        <w:t>or more. * * *</w:t>
      </w:r>
    </w:p>
    <w:p w14:paraId="4D0D4635" w14:textId="77777777" w:rsidR="007E2B2F" w:rsidRPr="0057479A" w:rsidRDefault="007E2B2F">
      <w:pPr>
        <w:pStyle w:val="BodyText"/>
        <w:spacing w:before="2"/>
        <w:rPr>
          <w:rFonts w:ascii="Arial" w:hAnsi="Arial" w:cs="Arial"/>
          <w:sz w:val="22"/>
          <w:szCs w:val="22"/>
        </w:rPr>
      </w:pPr>
    </w:p>
    <w:p w14:paraId="4D0D4636" w14:textId="77777777" w:rsidR="007E2B2F" w:rsidRPr="0057479A" w:rsidRDefault="0057479A">
      <w:pPr>
        <w:pStyle w:val="ListParagraph"/>
        <w:numPr>
          <w:ilvl w:val="1"/>
          <w:numId w:val="12"/>
        </w:numPr>
        <w:tabs>
          <w:tab w:val="left" w:pos="957"/>
        </w:tabs>
        <w:spacing w:before="90"/>
        <w:ind w:right="349" w:firstLine="480"/>
        <w:rPr>
          <w:rFonts w:ascii="Arial" w:hAnsi="Arial" w:cs="Arial"/>
        </w:rPr>
      </w:pPr>
      <w:r w:rsidRPr="0057479A">
        <w:rPr>
          <w:rFonts w:ascii="Arial" w:hAnsi="Arial" w:cs="Arial"/>
          <w:color w:val="231F20"/>
        </w:rPr>
        <w:t>For</w:t>
      </w:r>
      <w:r w:rsidRPr="0057479A">
        <w:rPr>
          <w:rFonts w:ascii="Arial" w:hAnsi="Arial" w:cs="Arial"/>
          <w:color w:val="231F20"/>
          <w:spacing w:val="-3"/>
        </w:rPr>
        <w:t xml:space="preserve"> </w:t>
      </w:r>
      <w:r w:rsidRPr="0057479A">
        <w:rPr>
          <w:rFonts w:ascii="Arial" w:hAnsi="Arial" w:cs="Arial"/>
          <w:color w:val="231F20"/>
        </w:rPr>
        <w:t>acquisitions</w:t>
      </w:r>
      <w:r w:rsidRPr="0057479A">
        <w:rPr>
          <w:rFonts w:ascii="Arial" w:hAnsi="Arial" w:cs="Arial"/>
          <w:color w:val="231F20"/>
          <w:spacing w:val="-3"/>
        </w:rPr>
        <w:t xml:space="preserve"> </w:t>
      </w:r>
      <w:r w:rsidRPr="0057479A">
        <w:rPr>
          <w:rFonts w:ascii="Arial" w:hAnsi="Arial" w:cs="Arial"/>
          <w:color w:val="231F20"/>
        </w:rPr>
        <w:t>valued</w:t>
      </w:r>
      <w:r w:rsidRPr="0057479A">
        <w:rPr>
          <w:rFonts w:ascii="Arial" w:hAnsi="Arial" w:cs="Arial"/>
          <w:color w:val="231F20"/>
          <w:spacing w:val="-3"/>
        </w:rPr>
        <w:t xml:space="preserve"> </w:t>
      </w:r>
      <w:r w:rsidRPr="0057479A">
        <w:rPr>
          <w:rFonts w:ascii="Arial" w:hAnsi="Arial" w:cs="Arial"/>
          <w:color w:val="231F20"/>
        </w:rPr>
        <w:t>at</w:t>
      </w:r>
      <w:r w:rsidRPr="0057479A">
        <w:rPr>
          <w:rFonts w:ascii="Arial" w:hAnsi="Arial" w:cs="Arial"/>
          <w:color w:val="231F20"/>
          <w:spacing w:val="-2"/>
        </w:rPr>
        <w:t xml:space="preserve"> </w:t>
      </w:r>
      <w:r w:rsidRPr="0057479A">
        <w:rPr>
          <w:rFonts w:ascii="Arial" w:hAnsi="Arial" w:cs="Arial"/>
          <w:strike/>
          <w:color w:val="231F20"/>
        </w:rPr>
        <w:t>$7,032,000</w:t>
      </w:r>
      <w:r w:rsidRPr="0057479A">
        <w:rPr>
          <w:rFonts w:ascii="Arial" w:hAnsi="Arial" w:cs="Arial"/>
          <w:color w:val="231F20"/>
          <w:spacing w:val="-3"/>
        </w:rPr>
        <w:t xml:space="preserve"> </w:t>
      </w:r>
      <w:r w:rsidRPr="0057479A">
        <w:rPr>
          <w:rFonts w:ascii="Arial" w:hAnsi="Arial" w:cs="Arial"/>
          <w:b/>
          <w:color w:val="231F20"/>
        </w:rPr>
        <w:t>[$6,708,000]</w:t>
      </w:r>
      <w:r w:rsidRPr="0057479A">
        <w:rPr>
          <w:rFonts w:ascii="Arial" w:hAnsi="Arial" w:cs="Arial"/>
          <w:b/>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more,</w:t>
      </w:r>
      <w:r w:rsidRPr="0057479A">
        <w:rPr>
          <w:rFonts w:ascii="Arial" w:hAnsi="Arial" w:cs="Arial"/>
          <w:color w:val="231F20"/>
          <w:spacing w:val="-4"/>
        </w:rPr>
        <w:t xml:space="preserve"> </w:t>
      </w:r>
      <w:r w:rsidRPr="0057479A">
        <w:rPr>
          <w:rFonts w:ascii="Arial" w:hAnsi="Arial" w:cs="Arial"/>
          <w:color w:val="231F20"/>
        </w:rPr>
        <w:t>but</w:t>
      </w:r>
      <w:r w:rsidRPr="0057479A">
        <w:rPr>
          <w:rFonts w:ascii="Arial" w:hAnsi="Arial" w:cs="Arial"/>
          <w:color w:val="231F20"/>
          <w:spacing w:val="-3"/>
        </w:rPr>
        <w:t xml:space="preserve"> </w:t>
      </w:r>
      <w:r w:rsidRPr="0057479A">
        <w:rPr>
          <w:rFonts w:ascii="Arial" w:hAnsi="Arial" w:cs="Arial"/>
          <w:color w:val="231F20"/>
        </w:rPr>
        <w:t>less</w:t>
      </w:r>
      <w:r w:rsidRPr="0057479A">
        <w:rPr>
          <w:rFonts w:ascii="Arial" w:hAnsi="Arial" w:cs="Arial"/>
          <w:color w:val="231F20"/>
          <w:spacing w:val="-4"/>
        </w:rPr>
        <w:t xml:space="preserve"> </w:t>
      </w:r>
      <w:r w:rsidRPr="0057479A">
        <w:rPr>
          <w:rFonts w:ascii="Arial" w:hAnsi="Arial" w:cs="Arial"/>
          <w:color w:val="231F20"/>
        </w:rPr>
        <w:t>than</w:t>
      </w:r>
      <w:r w:rsidRPr="0057479A">
        <w:rPr>
          <w:rFonts w:ascii="Arial" w:hAnsi="Arial" w:cs="Arial"/>
          <w:color w:val="231F20"/>
          <w:spacing w:val="-2"/>
        </w:rPr>
        <w:t xml:space="preserve"> </w:t>
      </w:r>
      <w:r w:rsidRPr="0057479A">
        <w:rPr>
          <w:rFonts w:ascii="Arial" w:hAnsi="Arial" w:cs="Arial"/>
          <w:strike/>
          <w:color w:val="231F20"/>
        </w:rPr>
        <w:t>$12,001,460</w:t>
      </w:r>
      <w:r w:rsidRPr="0057479A">
        <w:rPr>
          <w:rFonts w:ascii="Arial" w:hAnsi="Arial" w:cs="Arial"/>
          <w:color w:val="231F20"/>
        </w:rPr>
        <w:t xml:space="preserve"> </w:t>
      </w:r>
      <w:r w:rsidRPr="0057479A">
        <w:rPr>
          <w:rFonts w:ascii="Arial" w:hAnsi="Arial" w:cs="Arial"/>
          <w:b/>
          <w:color w:val="231F20"/>
        </w:rPr>
        <w:t>[$13,296,489]</w:t>
      </w:r>
      <w:r w:rsidRPr="0057479A">
        <w:rPr>
          <w:rFonts w:ascii="Arial" w:hAnsi="Arial" w:cs="Arial"/>
          <w:color w:val="231F20"/>
        </w:rPr>
        <w:t>, use the clause with its Alternate I. List in paragraph (b)(3) of the clause all foreign construction material excepted from the requirements of the Buy American statute,</w:t>
      </w:r>
    </w:p>
    <w:p w14:paraId="4D0D4637" w14:textId="77777777" w:rsidR="007E2B2F" w:rsidRPr="0057479A" w:rsidRDefault="007E2B2F">
      <w:pPr>
        <w:rPr>
          <w:rFonts w:ascii="Arial" w:hAnsi="Arial" w:cs="Arial"/>
        </w:rPr>
        <w:sectPr w:rsidR="007E2B2F" w:rsidRPr="0057479A">
          <w:pgSz w:w="12240" w:h="15840"/>
          <w:pgMar w:top="1640" w:right="1320" w:bottom="980" w:left="1300" w:header="0" w:footer="785" w:gutter="0"/>
          <w:cols w:space="720"/>
        </w:sectPr>
      </w:pPr>
    </w:p>
    <w:p w14:paraId="4D0D4638" w14:textId="77777777" w:rsidR="007E2B2F" w:rsidRPr="0057479A" w:rsidRDefault="0057479A">
      <w:pPr>
        <w:pStyle w:val="BodyText"/>
        <w:spacing w:before="79"/>
        <w:ind w:left="140" w:right="281"/>
        <w:rPr>
          <w:rFonts w:ascii="Arial" w:hAnsi="Arial" w:cs="Arial"/>
          <w:sz w:val="22"/>
          <w:szCs w:val="22"/>
        </w:rPr>
      </w:pPr>
      <w:r w:rsidRPr="0057479A">
        <w:rPr>
          <w:rFonts w:ascii="Arial" w:hAnsi="Arial" w:cs="Arial"/>
          <w:color w:val="231F20"/>
          <w:sz w:val="22"/>
          <w:szCs w:val="22"/>
        </w:rPr>
        <w:lastRenderedPageBreak/>
        <w:t>unless</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excepted</w:t>
      </w:r>
      <w:r w:rsidRPr="0057479A">
        <w:rPr>
          <w:rFonts w:ascii="Arial" w:hAnsi="Arial" w:cs="Arial"/>
          <w:color w:val="231F20"/>
          <w:spacing w:val="-4"/>
          <w:sz w:val="22"/>
          <w:szCs w:val="22"/>
        </w:rPr>
        <w:t xml:space="preserve"> </w:t>
      </w:r>
      <w:r w:rsidRPr="0057479A">
        <w:rPr>
          <w:rFonts w:ascii="Arial" w:hAnsi="Arial" w:cs="Arial"/>
          <w:color w:val="231F20"/>
          <w:sz w:val="22"/>
          <w:szCs w:val="22"/>
        </w:rPr>
        <w:t>foreign</w:t>
      </w:r>
      <w:r w:rsidRPr="0057479A">
        <w:rPr>
          <w:rFonts w:ascii="Arial" w:hAnsi="Arial" w:cs="Arial"/>
          <w:color w:val="231F20"/>
          <w:spacing w:val="-4"/>
          <w:sz w:val="22"/>
          <w:szCs w:val="22"/>
        </w:rPr>
        <w:t xml:space="preserve"> </w:t>
      </w:r>
      <w:r w:rsidRPr="0057479A">
        <w:rPr>
          <w:rFonts w:ascii="Arial" w:hAnsi="Arial" w:cs="Arial"/>
          <w:color w:val="231F20"/>
          <w:sz w:val="22"/>
          <w:szCs w:val="22"/>
        </w:rPr>
        <w:t>construction</w:t>
      </w:r>
      <w:r w:rsidRPr="0057479A">
        <w:rPr>
          <w:rFonts w:ascii="Arial" w:hAnsi="Arial" w:cs="Arial"/>
          <w:color w:val="231F20"/>
          <w:spacing w:val="-4"/>
          <w:sz w:val="22"/>
          <w:szCs w:val="22"/>
        </w:rPr>
        <w:t xml:space="preserve"> </w:t>
      </w:r>
      <w:r w:rsidRPr="0057479A">
        <w:rPr>
          <w:rFonts w:ascii="Arial" w:hAnsi="Arial" w:cs="Arial"/>
          <w:color w:val="231F20"/>
          <w:sz w:val="22"/>
          <w:szCs w:val="22"/>
        </w:rPr>
        <w:t>material</w:t>
      </w:r>
      <w:r w:rsidRPr="0057479A">
        <w:rPr>
          <w:rFonts w:ascii="Arial" w:hAnsi="Arial" w:cs="Arial"/>
          <w:color w:val="231F20"/>
          <w:spacing w:val="-1"/>
          <w:sz w:val="22"/>
          <w:szCs w:val="22"/>
        </w:rPr>
        <w:t xml:space="preserve"> </w:t>
      </w:r>
      <w:r w:rsidRPr="0057479A">
        <w:rPr>
          <w:rFonts w:ascii="Arial" w:hAnsi="Arial" w:cs="Arial"/>
          <w:color w:val="231F20"/>
          <w:sz w:val="22"/>
          <w:szCs w:val="22"/>
        </w:rPr>
        <w:t>is</w:t>
      </w:r>
      <w:r w:rsidRPr="0057479A">
        <w:rPr>
          <w:rFonts w:ascii="Arial" w:hAnsi="Arial" w:cs="Arial"/>
          <w:color w:val="231F20"/>
          <w:spacing w:val="-4"/>
          <w:sz w:val="22"/>
          <w:szCs w:val="22"/>
        </w:rPr>
        <w:t xml:space="preserve"> </w:t>
      </w:r>
      <w:r w:rsidRPr="0057479A">
        <w:rPr>
          <w:rFonts w:ascii="Arial" w:hAnsi="Arial" w:cs="Arial"/>
          <w:color w:val="231F20"/>
          <w:sz w:val="22"/>
          <w:szCs w:val="22"/>
        </w:rPr>
        <w:t>from</w:t>
      </w:r>
      <w:r w:rsidRPr="0057479A">
        <w:rPr>
          <w:rFonts w:ascii="Arial" w:hAnsi="Arial" w:cs="Arial"/>
          <w:color w:val="231F20"/>
          <w:spacing w:val="-3"/>
          <w:sz w:val="22"/>
          <w:szCs w:val="22"/>
        </w:rPr>
        <w:t xml:space="preserve"> </w:t>
      </w:r>
      <w:r w:rsidRPr="0057479A">
        <w:rPr>
          <w:rFonts w:ascii="Arial" w:hAnsi="Arial" w:cs="Arial"/>
          <w:color w:val="231F20"/>
          <w:sz w:val="22"/>
          <w:szCs w:val="22"/>
        </w:rPr>
        <w:t>a</w:t>
      </w:r>
      <w:r w:rsidRPr="0057479A">
        <w:rPr>
          <w:rFonts w:ascii="Arial" w:hAnsi="Arial" w:cs="Arial"/>
          <w:color w:val="231F20"/>
          <w:spacing w:val="-4"/>
          <w:sz w:val="22"/>
          <w:szCs w:val="22"/>
        </w:rPr>
        <w:t xml:space="preserve"> </w:t>
      </w:r>
      <w:r w:rsidRPr="0057479A">
        <w:rPr>
          <w:rFonts w:ascii="Arial" w:hAnsi="Arial" w:cs="Arial"/>
          <w:color w:val="231F20"/>
          <w:sz w:val="22"/>
          <w:szCs w:val="22"/>
        </w:rPr>
        <w:t>designated</w:t>
      </w:r>
      <w:r w:rsidRPr="0057479A">
        <w:rPr>
          <w:rFonts w:ascii="Arial" w:hAnsi="Arial" w:cs="Arial"/>
          <w:color w:val="231F20"/>
          <w:spacing w:val="-1"/>
          <w:sz w:val="22"/>
          <w:szCs w:val="22"/>
        </w:rPr>
        <w:t xml:space="preserve"> </w:t>
      </w:r>
      <w:r w:rsidRPr="0057479A">
        <w:rPr>
          <w:rFonts w:ascii="Arial" w:hAnsi="Arial" w:cs="Arial"/>
          <w:color w:val="231F20"/>
          <w:sz w:val="22"/>
          <w:szCs w:val="22"/>
        </w:rPr>
        <w:t>country</w:t>
      </w:r>
      <w:r w:rsidRPr="0057479A">
        <w:rPr>
          <w:rFonts w:ascii="Arial" w:hAnsi="Arial" w:cs="Arial"/>
          <w:color w:val="231F20"/>
          <w:spacing w:val="-4"/>
          <w:sz w:val="22"/>
          <w:szCs w:val="22"/>
        </w:rPr>
        <w:t xml:space="preserve"> </w:t>
      </w:r>
      <w:r w:rsidRPr="0057479A">
        <w:rPr>
          <w:rFonts w:ascii="Arial" w:hAnsi="Arial" w:cs="Arial"/>
          <w:color w:val="231F20"/>
          <w:sz w:val="22"/>
          <w:szCs w:val="22"/>
        </w:rPr>
        <w:t>other</w:t>
      </w:r>
      <w:r w:rsidRPr="0057479A">
        <w:rPr>
          <w:rFonts w:ascii="Arial" w:hAnsi="Arial" w:cs="Arial"/>
          <w:color w:val="231F20"/>
          <w:spacing w:val="-5"/>
          <w:sz w:val="22"/>
          <w:szCs w:val="22"/>
        </w:rPr>
        <w:t xml:space="preserve"> </w:t>
      </w:r>
      <w:r w:rsidRPr="0057479A">
        <w:rPr>
          <w:rFonts w:ascii="Arial" w:hAnsi="Arial" w:cs="Arial"/>
          <w:color w:val="231F20"/>
          <w:sz w:val="22"/>
          <w:szCs w:val="22"/>
        </w:rPr>
        <w:t>than Bahrain, Mexico, and Oman.</w:t>
      </w:r>
    </w:p>
    <w:p w14:paraId="4D0D4639" w14:textId="77777777" w:rsidR="007E2B2F" w:rsidRPr="0057479A" w:rsidRDefault="007E2B2F">
      <w:pPr>
        <w:pStyle w:val="BodyText"/>
        <w:rPr>
          <w:rFonts w:ascii="Arial" w:hAnsi="Arial" w:cs="Arial"/>
          <w:sz w:val="22"/>
          <w:szCs w:val="22"/>
        </w:rPr>
      </w:pPr>
    </w:p>
    <w:p w14:paraId="4D0D463A" w14:textId="77777777" w:rsidR="007E2B2F" w:rsidRPr="0057479A" w:rsidRDefault="0057479A">
      <w:pPr>
        <w:pStyle w:val="ListParagraph"/>
        <w:numPr>
          <w:ilvl w:val="1"/>
          <w:numId w:val="12"/>
        </w:numPr>
        <w:tabs>
          <w:tab w:val="left" w:pos="957"/>
        </w:tabs>
        <w:ind w:left="957" w:hanging="337"/>
        <w:rPr>
          <w:rFonts w:ascii="Arial" w:hAnsi="Arial" w:cs="Arial"/>
        </w:rPr>
      </w:pPr>
      <w:r w:rsidRPr="0057479A">
        <w:rPr>
          <w:rFonts w:ascii="Arial" w:hAnsi="Arial" w:cs="Arial"/>
          <w:color w:val="231F20"/>
        </w:rPr>
        <w:t xml:space="preserve">* * </w:t>
      </w:r>
      <w:r w:rsidRPr="0057479A">
        <w:rPr>
          <w:rFonts w:ascii="Arial" w:hAnsi="Arial" w:cs="Arial"/>
          <w:color w:val="231F20"/>
          <w:spacing w:val="-10"/>
        </w:rPr>
        <w:t>*</w:t>
      </w:r>
    </w:p>
    <w:p w14:paraId="4D0D463B" w14:textId="77777777" w:rsidR="007E2B2F" w:rsidRPr="0057479A" w:rsidRDefault="007E2B2F">
      <w:pPr>
        <w:pStyle w:val="BodyText"/>
        <w:rPr>
          <w:rFonts w:ascii="Arial" w:hAnsi="Arial" w:cs="Arial"/>
          <w:sz w:val="22"/>
          <w:szCs w:val="22"/>
        </w:rPr>
      </w:pPr>
    </w:p>
    <w:p w14:paraId="4D0D463C" w14:textId="77777777" w:rsidR="007E2B2F" w:rsidRPr="0057479A" w:rsidRDefault="0057479A">
      <w:pPr>
        <w:pStyle w:val="BodyText"/>
        <w:ind w:left="380"/>
        <w:rPr>
          <w:rFonts w:ascii="Arial" w:hAnsi="Arial" w:cs="Arial"/>
          <w:sz w:val="22"/>
          <w:szCs w:val="22"/>
        </w:rPr>
      </w:pPr>
      <w:r w:rsidRPr="0057479A">
        <w:rPr>
          <w:rFonts w:ascii="Arial" w:hAnsi="Arial" w:cs="Arial"/>
          <w:color w:val="231F20"/>
          <w:sz w:val="22"/>
          <w:szCs w:val="22"/>
        </w:rPr>
        <w:t>(d)</w:t>
      </w:r>
      <w:r w:rsidRPr="0057479A">
        <w:rPr>
          <w:rFonts w:ascii="Arial" w:hAnsi="Arial" w:cs="Arial"/>
          <w:color w:val="231F20"/>
          <w:spacing w:val="58"/>
          <w:sz w:val="22"/>
          <w:szCs w:val="22"/>
        </w:rPr>
        <w:t xml:space="preserve"> </w:t>
      </w:r>
      <w:r w:rsidRPr="0057479A">
        <w:rPr>
          <w:rFonts w:ascii="Arial" w:hAnsi="Arial" w:cs="Arial"/>
          <w:color w:val="231F20"/>
          <w:sz w:val="22"/>
          <w:szCs w:val="22"/>
        </w:rPr>
        <w:t xml:space="preserve">* * </w:t>
      </w:r>
      <w:r w:rsidRPr="0057479A">
        <w:rPr>
          <w:rFonts w:ascii="Arial" w:hAnsi="Arial" w:cs="Arial"/>
          <w:color w:val="231F20"/>
          <w:spacing w:val="-10"/>
          <w:sz w:val="22"/>
          <w:szCs w:val="22"/>
        </w:rPr>
        <w:t>*</w:t>
      </w:r>
    </w:p>
    <w:p w14:paraId="4D0D463D" w14:textId="77777777" w:rsidR="007E2B2F" w:rsidRPr="0057479A" w:rsidRDefault="007E2B2F">
      <w:pPr>
        <w:pStyle w:val="BodyText"/>
        <w:rPr>
          <w:rFonts w:ascii="Arial" w:hAnsi="Arial" w:cs="Arial"/>
          <w:sz w:val="22"/>
          <w:szCs w:val="22"/>
        </w:rPr>
      </w:pPr>
    </w:p>
    <w:p w14:paraId="4D0D463E" w14:textId="77777777" w:rsidR="007E2B2F" w:rsidRPr="0057479A" w:rsidRDefault="0057479A">
      <w:pPr>
        <w:pStyle w:val="BodyText"/>
        <w:ind w:left="620"/>
        <w:rPr>
          <w:rFonts w:ascii="Arial" w:hAnsi="Arial" w:cs="Arial"/>
          <w:sz w:val="22"/>
          <w:szCs w:val="22"/>
        </w:rPr>
      </w:pPr>
      <w:r w:rsidRPr="0057479A">
        <w:rPr>
          <w:rFonts w:ascii="Arial" w:hAnsi="Arial" w:cs="Arial"/>
          <w:color w:val="231F20"/>
          <w:sz w:val="22"/>
          <w:szCs w:val="22"/>
        </w:rPr>
        <w:t>(3)</w:t>
      </w:r>
      <w:r w:rsidRPr="0057479A">
        <w:rPr>
          <w:rFonts w:ascii="Arial" w:hAnsi="Arial" w:cs="Arial"/>
          <w:color w:val="231F20"/>
          <w:spacing w:val="-4"/>
          <w:sz w:val="22"/>
          <w:szCs w:val="22"/>
        </w:rPr>
        <w:t xml:space="preserve"> </w:t>
      </w:r>
      <w:r w:rsidRPr="0057479A">
        <w:rPr>
          <w:rFonts w:ascii="Arial" w:hAnsi="Arial" w:cs="Arial"/>
          <w:color w:val="231F20"/>
          <w:sz w:val="22"/>
          <w:szCs w:val="22"/>
        </w:rPr>
        <w:t>For</w:t>
      </w:r>
      <w:r w:rsidRPr="0057479A">
        <w:rPr>
          <w:rFonts w:ascii="Arial" w:hAnsi="Arial" w:cs="Arial"/>
          <w:color w:val="231F20"/>
          <w:spacing w:val="-2"/>
          <w:sz w:val="22"/>
          <w:szCs w:val="22"/>
        </w:rPr>
        <w:t xml:space="preserve"> </w:t>
      </w:r>
      <w:r w:rsidRPr="0057479A">
        <w:rPr>
          <w:rFonts w:ascii="Arial" w:hAnsi="Arial" w:cs="Arial"/>
          <w:color w:val="231F20"/>
          <w:sz w:val="22"/>
          <w:szCs w:val="22"/>
        </w:rPr>
        <w:t>acquisitions</w:t>
      </w:r>
      <w:r w:rsidRPr="0057479A">
        <w:rPr>
          <w:rFonts w:ascii="Arial" w:hAnsi="Arial" w:cs="Arial"/>
          <w:color w:val="231F20"/>
          <w:spacing w:val="-2"/>
          <w:sz w:val="22"/>
          <w:szCs w:val="22"/>
        </w:rPr>
        <w:t xml:space="preserve"> </w:t>
      </w:r>
      <w:r w:rsidRPr="0057479A">
        <w:rPr>
          <w:rFonts w:ascii="Arial" w:hAnsi="Arial" w:cs="Arial"/>
          <w:color w:val="231F20"/>
          <w:sz w:val="22"/>
          <w:szCs w:val="22"/>
        </w:rPr>
        <w:t>valued</w:t>
      </w:r>
      <w:r w:rsidRPr="0057479A">
        <w:rPr>
          <w:rFonts w:ascii="Arial" w:hAnsi="Arial" w:cs="Arial"/>
          <w:color w:val="231F20"/>
          <w:spacing w:val="-1"/>
          <w:sz w:val="22"/>
          <w:szCs w:val="22"/>
        </w:rPr>
        <w:t xml:space="preserve"> </w:t>
      </w:r>
      <w:r w:rsidRPr="0057479A">
        <w:rPr>
          <w:rFonts w:ascii="Arial" w:hAnsi="Arial" w:cs="Arial"/>
          <w:color w:val="231F20"/>
          <w:sz w:val="22"/>
          <w:szCs w:val="22"/>
        </w:rPr>
        <w:t>at</w:t>
      </w:r>
      <w:r w:rsidRPr="0057479A">
        <w:rPr>
          <w:rFonts w:ascii="Arial" w:hAnsi="Arial" w:cs="Arial"/>
          <w:color w:val="231F20"/>
          <w:spacing w:val="-1"/>
          <w:sz w:val="22"/>
          <w:szCs w:val="22"/>
        </w:rPr>
        <w:t xml:space="preserve"> </w:t>
      </w:r>
      <w:r w:rsidRPr="0057479A">
        <w:rPr>
          <w:rFonts w:ascii="Arial" w:hAnsi="Arial" w:cs="Arial"/>
          <w:strike/>
          <w:color w:val="231F20"/>
          <w:sz w:val="22"/>
          <w:szCs w:val="22"/>
        </w:rPr>
        <w:t>$7,032,000</w:t>
      </w:r>
      <w:r w:rsidRPr="0057479A">
        <w:rPr>
          <w:rFonts w:ascii="Arial" w:hAnsi="Arial" w:cs="Arial"/>
          <w:color w:val="231F20"/>
          <w:spacing w:val="-2"/>
          <w:sz w:val="22"/>
          <w:szCs w:val="22"/>
        </w:rPr>
        <w:t xml:space="preserve"> </w:t>
      </w:r>
      <w:r w:rsidRPr="0057479A">
        <w:rPr>
          <w:rFonts w:ascii="Arial" w:hAnsi="Arial" w:cs="Arial"/>
          <w:b/>
          <w:color w:val="231F20"/>
          <w:sz w:val="22"/>
          <w:szCs w:val="22"/>
        </w:rPr>
        <w:t>[$6,708,000]</w:t>
      </w:r>
      <w:r w:rsidRPr="0057479A">
        <w:rPr>
          <w:rFonts w:ascii="Arial" w:hAnsi="Arial" w:cs="Arial"/>
          <w:b/>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2"/>
          <w:sz w:val="22"/>
          <w:szCs w:val="22"/>
        </w:rPr>
        <w:t xml:space="preserve"> </w:t>
      </w:r>
      <w:r w:rsidRPr="0057479A">
        <w:rPr>
          <w:rFonts w:ascii="Arial" w:hAnsi="Arial" w:cs="Arial"/>
          <w:color w:val="231F20"/>
          <w:sz w:val="22"/>
          <w:szCs w:val="22"/>
        </w:rPr>
        <w:t>more,</w:t>
      </w:r>
      <w:r w:rsidRPr="0057479A">
        <w:rPr>
          <w:rFonts w:ascii="Arial" w:hAnsi="Arial" w:cs="Arial"/>
          <w:color w:val="231F20"/>
          <w:spacing w:val="-3"/>
          <w:sz w:val="22"/>
          <w:szCs w:val="22"/>
        </w:rPr>
        <w:t xml:space="preserve"> </w:t>
      </w:r>
      <w:r w:rsidRPr="0057479A">
        <w:rPr>
          <w:rFonts w:ascii="Arial" w:hAnsi="Arial" w:cs="Arial"/>
          <w:color w:val="231F20"/>
          <w:sz w:val="22"/>
          <w:szCs w:val="22"/>
        </w:rPr>
        <w:t>but</w:t>
      </w:r>
      <w:r w:rsidRPr="0057479A">
        <w:rPr>
          <w:rFonts w:ascii="Arial" w:hAnsi="Arial" w:cs="Arial"/>
          <w:color w:val="231F20"/>
          <w:spacing w:val="-2"/>
          <w:sz w:val="22"/>
          <w:szCs w:val="22"/>
        </w:rPr>
        <w:t xml:space="preserve"> </w:t>
      </w:r>
      <w:r w:rsidRPr="0057479A">
        <w:rPr>
          <w:rFonts w:ascii="Arial" w:hAnsi="Arial" w:cs="Arial"/>
          <w:color w:val="231F20"/>
          <w:sz w:val="22"/>
          <w:szCs w:val="22"/>
        </w:rPr>
        <w:t>less</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than </w:t>
      </w:r>
      <w:r w:rsidRPr="0057479A">
        <w:rPr>
          <w:rFonts w:ascii="Arial" w:hAnsi="Arial" w:cs="Arial"/>
          <w:strike/>
          <w:color w:val="231F20"/>
          <w:spacing w:val="-2"/>
          <w:sz w:val="22"/>
          <w:szCs w:val="22"/>
        </w:rPr>
        <w:t>$12,001,460</w:t>
      </w:r>
    </w:p>
    <w:p w14:paraId="4D0D463F" w14:textId="77777777" w:rsidR="007E2B2F" w:rsidRPr="0057479A" w:rsidRDefault="0057479A">
      <w:pPr>
        <w:ind w:left="140"/>
        <w:rPr>
          <w:rFonts w:ascii="Arial" w:hAnsi="Arial" w:cs="Arial"/>
        </w:rPr>
      </w:pPr>
      <w:r w:rsidRPr="0057479A">
        <w:rPr>
          <w:rFonts w:ascii="Arial" w:hAnsi="Arial" w:cs="Arial"/>
          <w:b/>
          <w:color w:val="231F20"/>
        </w:rPr>
        <w:t>[$13,296,489]</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use</w:t>
      </w:r>
      <w:r w:rsidRPr="0057479A">
        <w:rPr>
          <w:rFonts w:ascii="Arial" w:hAnsi="Arial" w:cs="Arial"/>
          <w:color w:val="231F20"/>
          <w:spacing w:val="-2"/>
        </w:rPr>
        <w:t xml:space="preserve"> </w:t>
      </w:r>
      <w:r w:rsidRPr="0057479A">
        <w:rPr>
          <w:rFonts w:ascii="Arial" w:hAnsi="Arial" w:cs="Arial"/>
          <w:color w:val="231F20"/>
        </w:rPr>
        <w:t>the</w:t>
      </w:r>
      <w:r w:rsidRPr="0057479A">
        <w:rPr>
          <w:rFonts w:ascii="Arial" w:hAnsi="Arial" w:cs="Arial"/>
          <w:color w:val="231F20"/>
          <w:spacing w:val="-2"/>
        </w:rPr>
        <w:t xml:space="preserve"> </w:t>
      </w:r>
      <w:r w:rsidRPr="0057479A">
        <w:rPr>
          <w:rFonts w:ascii="Arial" w:hAnsi="Arial" w:cs="Arial"/>
          <w:color w:val="231F20"/>
        </w:rPr>
        <w:t>provision</w:t>
      </w:r>
      <w:r w:rsidRPr="0057479A">
        <w:rPr>
          <w:rFonts w:ascii="Arial" w:hAnsi="Arial" w:cs="Arial"/>
          <w:color w:val="231F20"/>
          <w:spacing w:val="-2"/>
        </w:rPr>
        <w:t xml:space="preserve"> </w:t>
      </w:r>
      <w:r w:rsidRPr="0057479A">
        <w:rPr>
          <w:rFonts w:ascii="Arial" w:hAnsi="Arial" w:cs="Arial"/>
          <w:color w:val="231F20"/>
        </w:rPr>
        <w:t>with</w:t>
      </w:r>
      <w:r w:rsidRPr="0057479A">
        <w:rPr>
          <w:rFonts w:ascii="Arial" w:hAnsi="Arial" w:cs="Arial"/>
          <w:color w:val="231F20"/>
          <w:spacing w:val="-2"/>
        </w:rPr>
        <w:t xml:space="preserve"> </w:t>
      </w:r>
      <w:r w:rsidRPr="0057479A">
        <w:rPr>
          <w:rFonts w:ascii="Arial" w:hAnsi="Arial" w:cs="Arial"/>
          <w:color w:val="231F20"/>
        </w:rPr>
        <w:t>its</w:t>
      </w:r>
      <w:r w:rsidRPr="0057479A">
        <w:rPr>
          <w:rFonts w:ascii="Arial" w:hAnsi="Arial" w:cs="Arial"/>
          <w:color w:val="231F20"/>
          <w:spacing w:val="-2"/>
        </w:rPr>
        <w:t xml:space="preserve"> </w:t>
      </w:r>
      <w:r w:rsidRPr="0057479A">
        <w:rPr>
          <w:rFonts w:ascii="Arial" w:hAnsi="Arial" w:cs="Arial"/>
          <w:color w:val="231F20"/>
        </w:rPr>
        <w:t>Alternate</w:t>
      </w:r>
      <w:r w:rsidRPr="0057479A">
        <w:rPr>
          <w:rFonts w:ascii="Arial" w:hAnsi="Arial" w:cs="Arial"/>
          <w:color w:val="231F20"/>
          <w:spacing w:val="-1"/>
        </w:rPr>
        <w:t xml:space="preserve"> </w:t>
      </w:r>
      <w:r w:rsidRPr="0057479A">
        <w:rPr>
          <w:rFonts w:ascii="Arial" w:hAnsi="Arial" w:cs="Arial"/>
          <w:color w:val="231F20"/>
          <w:spacing w:val="-5"/>
        </w:rPr>
        <w:t>II.</w:t>
      </w:r>
    </w:p>
    <w:p w14:paraId="4D0D4640" w14:textId="77777777" w:rsidR="007E2B2F" w:rsidRPr="0057479A" w:rsidRDefault="007E2B2F">
      <w:pPr>
        <w:pStyle w:val="BodyText"/>
        <w:rPr>
          <w:rFonts w:ascii="Arial" w:hAnsi="Arial" w:cs="Arial"/>
          <w:sz w:val="22"/>
          <w:szCs w:val="22"/>
        </w:rPr>
      </w:pPr>
    </w:p>
    <w:p w14:paraId="4D0D4641" w14:textId="77777777" w:rsidR="007E2B2F" w:rsidRPr="0057479A" w:rsidRDefault="0057479A">
      <w:pPr>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42" w14:textId="77777777" w:rsidR="007E2B2F" w:rsidRPr="0057479A" w:rsidRDefault="007E2B2F">
      <w:pPr>
        <w:pStyle w:val="BodyText"/>
        <w:spacing w:before="1"/>
        <w:rPr>
          <w:rFonts w:ascii="Arial" w:hAnsi="Arial" w:cs="Arial"/>
          <w:b/>
          <w:sz w:val="22"/>
          <w:szCs w:val="22"/>
        </w:rPr>
      </w:pPr>
    </w:p>
    <w:p w14:paraId="4D0D4643" w14:textId="77777777" w:rsidR="007E2B2F" w:rsidRPr="0057479A" w:rsidRDefault="0057479A">
      <w:pPr>
        <w:pStyle w:val="Heading1"/>
        <w:ind w:left="620"/>
        <w:jc w:val="left"/>
        <w:rPr>
          <w:rFonts w:ascii="Arial" w:hAnsi="Arial" w:cs="Arial"/>
          <w:sz w:val="22"/>
          <w:szCs w:val="22"/>
        </w:rPr>
      </w:pPr>
      <w:r w:rsidRPr="0057479A">
        <w:rPr>
          <w:rFonts w:ascii="Arial" w:hAnsi="Arial" w:cs="Arial"/>
          <w:color w:val="231F20"/>
          <w:sz w:val="22"/>
          <w:szCs w:val="22"/>
        </w:rPr>
        <w:t>PART</w:t>
      </w:r>
      <w:r w:rsidRPr="0057479A">
        <w:rPr>
          <w:rFonts w:ascii="Arial" w:hAnsi="Arial" w:cs="Arial"/>
          <w:color w:val="231F20"/>
          <w:spacing w:val="-9"/>
          <w:sz w:val="22"/>
          <w:szCs w:val="22"/>
        </w:rPr>
        <w:t xml:space="preserve"> </w:t>
      </w:r>
      <w:r w:rsidRPr="0057479A">
        <w:rPr>
          <w:rFonts w:ascii="Arial" w:hAnsi="Arial" w:cs="Arial"/>
          <w:color w:val="231F20"/>
          <w:sz w:val="22"/>
          <w:szCs w:val="22"/>
        </w:rPr>
        <w:t>52—SOLICITATION</w:t>
      </w:r>
      <w:r w:rsidRPr="0057479A">
        <w:rPr>
          <w:rFonts w:ascii="Arial" w:hAnsi="Arial" w:cs="Arial"/>
          <w:color w:val="231F20"/>
          <w:spacing w:val="-7"/>
          <w:sz w:val="22"/>
          <w:szCs w:val="22"/>
        </w:rPr>
        <w:t xml:space="preserve"> </w:t>
      </w:r>
      <w:r w:rsidRPr="0057479A">
        <w:rPr>
          <w:rFonts w:ascii="Arial" w:hAnsi="Arial" w:cs="Arial"/>
          <w:color w:val="231F20"/>
          <w:sz w:val="22"/>
          <w:szCs w:val="22"/>
        </w:rPr>
        <w:t>PROVISIONS</w:t>
      </w:r>
      <w:r w:rsidRPr="0057479A">
        <w:rPr>
          <w:rFonts w:ascii="Arial" w:hAnsi="Arial" w:cs="Arial"/>
          <w:color w:val="231F20"/>
          <w:spacing w:val="-7"/>
          <w:sz w:val="22"/>
          <w:szCs w:val="22"/>
        </w:rPr>
        <w:t xml:space="preserve"> </w:t>
      </w:r>
      <w:r w:rsidRPr="0057479A">
        <w:rPr>
          <w:rFonts w:ascii="Arial" w:hAnsi="Arial" w:cs="Arial"/>
          <w:color w:val="231F20"/>
          <w:sz w:val="22"/>
          <w:szCs w:val="22"/>
        </w:rPr>
        <w:t>AND</w:t>
      </w:r>
      <w:r w:rsidRPr="0057479A">
        <w:rPr>
          <w:rFonts w:ascii="Arial" w:hAnsi="Arial" w:cs="Arial"/>
          <w:color w:val="231F20"/>
          <w:spacing w:val="-7"/>
          <w:sz w:val="22"/>
          <w:szCs w:val="22"/>
        </w:rPr>
        <w:t xml:space="preserve"> </w:t>
      </w:r>
      <w:r w:rsidRPr="0057479A">
        <w:rPr>
          <w:rFonts w:ascii="Arial" w:hAnsi="Arial" w:cs="Arial"/>
          <w:color w:val="231F20"/>
          <w:sz w:val="22"/>
          <w:szCs w:val="22"/>
        </w:rPr>
        <w:t>CONTRACT</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CLAUSES</w:t>
      </w:r>
    </w:p>
    <w:p w14:paraId="4D0D4644" w14:textId="77777777" w:rsidR="007E2B2F" w:rsidRPr="0057479A" w:rsidRDefault="007E2B2F">
      <w:pPr>
        <w:pStyle w:val="BodyText"/>
        <w:spacing w:before="2"/>
        <w:rPr>
          <w:rFonts w:ascii="Arial" w:hAnsi="Arial" w:cs="Arial"/>
          <w:b/>
          <w:sz w:val="22"/>
          <w:szCs w:val="22"/>
        </w:rPr>
      </w:pPr>
    </w:p>
    <w:p w14:paraId="4D0D4645" w14:textId="77777777" w:rsidR="007E2B2F" w:rsidRPr="0057479A" w:rsidRDefault="0057479A">
      <w:pPr>
        <w:spacing w:before="90"/>
        <w:ind w:left="127" w:right="8623"/>
        <w:jc w:val="center"/>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46" w14:textId="77777777" w:rsidR="007E2B2F" w:rsidRPr="0057479A" w:rsidRDefault="0057479A">
      <w:pPr>
        <w:pStyle w:val="Heading1"/>
        <w:ind w:right="109"/>
        <w:rPr>
          <w:rFonts w:ascii="Arial" w:hAnsi="Arial" w:cs="Arial"/>
          <w:sz w:val="22"/>
          <w:szCs w:val="22"/>
        </w:rPr>
      </w:pPr>
      <w:r w:rsidRPr="0057479A">
        <w:rPr>
          <w:rFonts w:ascii="Arial" w:hAnsi="Arial" w:cs="Arial"/>
          <w:color w:val="231F20"/>
          <w:sz w:val="22"/>
          <w:szCs w:val="22"/>
        </w:rPr>
        <w:t>52.204-8</w:t>
      </w:r>
      <w:r w:rsidRPr="0057479A">
        <w:rPr>
          <w:rFonts w:ascii="Arial" w:hAnsi="Arial" w:cs="Arial"/>
          <w:color w:val="231F20"/>
          <w:spacing w:val="57"/>
          <w:sz w:val="22"/>
          <w:szCs w:val="22"/>
        </w:rPr>
        <w:t xml:space="preserve"> </w:t>
      </w:r>
      <w:r w:rsidRPr="0057479A">
        <w:rPr>
          <w:rFonts w:ascii="Arial" w:hAnsi="Arial" w:cs="Arial"/>
          <w:color w:val="231F20"/>
          <w:sz w:val="22"/>
          <w:szCs w:val="22"/>
        </w:rPr>
        <w:t>Annual</w:t>
      </w:r>
      <w:r w:rsidRPr="0057479A">
        <w:rPr>
          <w:rFonts w:ascii="Arial" w:hAnsi="Arial" w:cs="Arial"/>
          <w:color w:val="231F20"/>
          <w:spacing w:val="-2"/>
          <w:sz w:val="22"/>
          <w:szCs w:val="22"/>
        </w:rPr>
        <w:t xml:space="preserve"> </w:t>
      </w:r>
      <w:r w:rsidRPr="0057479A">
        <w:rPr>
          <w:rFonts w:ascii="Arial" w:hAnsi="Arial" w:cs="Arial"/>
          <w:color w:val="231F20"/>
          <w:sz w:val="22"/>
          <w:szCs w:val="22"/>
        </w:rPr>
        <w:t>Representations</w:t>
      </w:r>
      <w:r w:rsidRPr="0057479A">
        <w:rPr>
          <w:rFonts w:ascii="Arial" w:hAnsi="Arial" w:cs="Arial"/>
          <w:color w:val="231F20"/>
          <w:spacing w:val="-2"/>
          <w:sz w:val="22"/>
          <w:szCs w:val="22"/>
        </w:rPr>
        <w:t xml:space="preserve"> </w:t>
      </w:r>
      <w:r w:rsidRPr="0057479A">
        <w:rPr>
          <w:rFonts w:ascii="Arial" w:hAnsi="Arial" w:cs="Arial"/>
          <w:color w:val="231F20"/>
          <w:sz w:val="22"/>
          <w:szCs w:val="22"/>
        </w:rPr>
        <w:t>and</w:t>
      </w:r>
      <w:r w:rsidRPr="0057479A">
        <w:rPr>
          <w:rFonts w:ascii="Arial" w:hAnsi="Arial" w:cs="Arial"/>
          <w:color w:val="231F20"/>
          <w:spacing w:val="-2"/>
          <w:sz w:val="22"/>
          <w:szCs w:val="22"/>
        </w:rPr>
        <w:t xml:space="preserve"> Certifications.</w:t>
      </w:r>
    </w:p>
    <w:p w14:paraId="4D0D4647" w14:textId="77777777" w:rsidR="007E2B2F" w:rsidRPr="0057479A" w:rsidRDefault="007E2B2F">
      <w:pPr>
        <w:pStyle w:val="BodyText"/>
        <w:spacing w:before="2"/>
        <w:rPr>
          <w:rFonts w:ascii="Arial" w:hAnsi="Arial" w:cs="Arial"/>
          <w:b/>
          <w:sz w:val="22"/>
          <w:szCs w:val="22"/>
        </w:rPr>
      </w:pPr>
    </w:p>
    <w:p w14:paraId="4D0D4648" w14:textId="77777777" w:rsidR="007E2B2F" w:rsidRPr="0057479A" w:rsidRDefault="0057479A">
      <w:pPr>
        <w:pStyle w:val="BodyText"/>
        <w:spacing w:before="90"/>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8"/>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5"/>
          <w:sz w:val="22"/>
          <w:szCs w:val="22"/>
        </w:rPr>
        <w:t xml:space="preserve"> </w:t>
      </w:r>
      <w:r w:rsidRPr="0057479A">
        <w:rPr>
          <w:rFonts w:ascii="Arial" w:hAnsi="Arial" w:cs="Arial"/>
          <w:color w:val="231F20"/>
          <w:sz w:val="22"/>
          <w:szCs w:val="22"/>
        </w:rPr>
        <w:t>in</w:t>
      </w:r>
      <w:r w:rsidRPr="0057479A">
        <w:rPr>
          <w:rFonts w:ascii="Arial" w:hAnsi="Arial" w:cs="Arial"/>
          <w:color w:val="231F20"/>
          <w:spacing w:val="-6"/>
          <w:sz w:val="22"/>
          <w:szCs w:val="22"/>
        </w:rPr>
        <w:t xml:space="preserve"> </w:t>
      </w:r>
      <w:r w:rsidRPr="0057479A">
        <w:rPr>
          <w:rFonts w:ascii="Arial" w:hAnsi="Arial" w:cs="Arial"/>
          <w:color w:val="231F20"/>
          <w:sz w:val="22"/>
          <w:szCs w:val="22"/>
        </w:rPr>
        <w:t>4.1202(a),</w:t>
      </w:r>
      <w:r w:rsidRPr="0057479A">
        <w:rPr>
          <w:rFonts w:ascii="Arial" w:hAnsi="Arial" w:cs="Arial"/>
          <w:color w:val="231F20"/>
          <w:spacing w:val="-5"/>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6"/>
          <w:sz w:val="22"/>
          <w:szCs w:val="22"/>
        </w:rPr>
        <w:t xml:space="preserve"> </w:t>
      </w:r>
      <w:r w:rsidRPr="0057479A">
        <w:rPr>
          <w:rFonts w:ascii="Arial" w:hAnsi="Arial" w:cs="Arial"/>
          <w:color w:val="231F20"/>
          <w:sz w:val="22"/>
          <w:szCs w:val="22"/>
        </w:rPr>
        <w:t>the</w:t>
      </w:r>
      <w:r w:rsidRPr="0057479A">
        <w:rPr>
          <w:rFonts w:ascii="Arial" w:hAnsi="Arial" w:cs="Arial"/>
          <w:color w:val="231F20"/>
          <w:spacing w:val="-5"/>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provision:</w:t>
      </w:r>
    </w:p>
    <w:p w14:paraId="4D0D4649" w14:textId="77777777" w:rsidR="007E2B2F" w:rsidRPr="0057479A" w:rsidRDefault="007E2B2F">
      <w:pPr>
        <w:pStyle w:val="BodyText"/>
        <w:rPr>
          <w:rFonts w:ascii="Arial" w:hAnsi="Arial" w:cs="Arial"/>
          <w:sz w:val="22"/>
          <w:szCs w:val="22"/>
        </w:rPr>
      </w:pPr>
    </w:p>
    <w:p w14:paraId="4D0D464A" w14:textId="77777777" w:rsidR="007E2B2F" w:rsidRPr="0057479A" w:rsidRDefault="0057479A">
      <w:pPr>
        <w:ind w:left="673"/>
        <w:rPr>
          <w:rFonts w:ascii="Arial" w:hAnsi="Arial" w:cs="Arial"/>
        </w:rPr>
      </w:pPr>
      <w:r w:rsidRPr="0057479A">
        <w:rPr>
          <w:rFonts w:ascii="Arial" w:hAnsi="Arial" w:cs="Arial"/>
          <w:color w:val="231F20"/>
        </w:rPr>
        <w:t>Annual</w:t>
      </w:r>
      <w:r w:rsidRPr="0057479A">
        <w:rPr>
          <w:rFonts w:ascii="Arial" w:hAnsi="Arial" w:cs="Arial"/>
          <w:color w:val="231F20"/>
          <w:spacing w:val="-6"/>
        </w:rPr>
        <w:t xml:space="preserve"> </w:t>
      </w:r>
      <w:r w:rsidRPr="0057479A">
        <w:rPr>
          <w:rFonts w:ascii="Arial" w:hAnsi="Arial" w:cs="Arial"/>
          <w:color w:val="231F20"/>
        </w:rPr>
        <w:t>Representations</w:t>
      </w:r>
      <w:r w:rsidRPr="0057479A">
        <w:rPr>
          <w:rFonts w:ascii="Arial" w:hAnsi="Arial" w:cs="Arial"/>
          <w:color w:val="231F20"/>
          <w:spacing w:val="-4"/>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Certifications</w:t>
      </w:r>
      <w:r w:rsidRPr="0057479A">
        <w:rPr>
          <w:rFonts w:ascii="Arial" w:hAnsi="Arial" w:cs="Arial"/>
          <w:color w:val="231F20"/>
          <w:spacing w:val="-4"/>
        </w:rPr>
        <w:t xml:space="preserve"> </w:t>
      </w:r>
      <w:r w:rsidRPr="0057479A">
        <w:rPr>
          <w:rFonts w:ascii="Arial" w:hAnsi="Arial" w:cs="Arial"/>
          <w:color w:val="231F20"/>
        </w:rPr>
        <w:t>(MAR</w:t>
      </w:r>
      <w:r w:rsidRPr="0057479A">
        <w:rPr>
          <w:rFonts w:ascii="Arial" w:hAnsi="Arial" w:cs="Arial"/>
          <w:color w:val="231F20"/>
          <w:spacing w:val="-2"/>
        </w:rPr>
        <w:t xml:space="preserve"> </w:t>
      </w:r>
      <w:r w:rsidRPr="0057479A">
        <w:rPr>
          <w:rFonts w:ascii="Arial" w:hAnsi="Arial" w:cs="Arial"/>
          <w:color w:val="231F20"/>
        </w:rPr>
        <w:t>2023)</w:t>
      </w:r>
      <w:r w:rsidRPr="0057479A">
        <w:rPr>
          <w:rFonts w:ascii="Arial" w:hAnsi="Arial" w:cs="Arial"/>
          <w:color w:val="231F20"/>
          <w:spacing w:val="-5"/>
        </w:rPr>
        <w:t xml:space="preserve"> </w:t>
      </w:r>
      <w:r w:rsidRPr="0057479A">
        <w:rPr>
          <w:rFonts w:ascii="Arial" w:hAnsi="Arial" w:cs="Arial"/>
          <w:b/>
          <w:color w:val="231F20"/>
        </w:rPr>
        <w:t>[(DEVIATION</w:t>
      </w:r>
      <w:r w:rsidRPr="0057479A">
        <w:rPr>
          <w:rFonts w:ascii="Arial" w:hAnsi="Arial" w:cs="Arial"/>
          <w:b/>
          <w:color w:val="231F20"/>
          <w:spacing w:val="-4"/>
        </w:rPr>
        <w:t xml:space="preserve"> </w:t>
      </w:r>
      <w:r w:rsidRPr="0057479A">
        <w:rPr>
          <w:rFonts w:ascii="Arial" w:hAnsi="Arial" w:cs="Arial"/>
          <w:b/>
          <w:color w:val="231F20"/>
        </w:rPr>
        <w:t>JAN</w:t>
      </w:r>
      <w:r w:rsidRPr="0057479A">
        <w:rPr>
          <w:rFonts w:ascii="Arial" w:hAnsi="Arial" w:cs="Arial"/>
          <w:b/>
          <w:color w:val="231F20"/>
          <w:spacing w:val="-4"/>
        </w:rPr>
        <w:t xml:space="preserve"> </w:t>
      </w:r>
      <w:r w:rsidRPr="0057479A">
        <w:rPr>
          <w:rFonts w:ascii="Arial" w:hAnsi="Arial" w:cs="Arial"/>
          <w:b/>
          <w:color w:val="231F20"/>
          <w:spacing w:val="-2"/>
        </w:rPr>
        <w:t>2024)]</w:t>
      </w:r>
      <w:r w:rsidRPr="0057479A">
        <w:rPr>
          <w:rFonts w:ascii="Arial" w:hAnsi="Arial" w:cs="Arial"/>
          <w:color w:val="231F20"/>
          <w:spacing w:val="-2"/>
        </w:rPr>
        <w:t>)</w:t>
      </w:r>
    </w:p>
    <w:p w14:paraId="4D0D464B" w14:textId="77777777" w:rsidR="007E2B2F" w:rsidRPr="0057479A" w:rsidRDefault="0057479A">
      <w:pPr>
        <w:ind w:left="38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64C" w14:textId="77777777" w:rsidR="007E2B2F" w:rsidRPr="0057479A" w:rsidRDefault="007E2B2F">
      <w:pPr>
        <w:pStyle w:val="BodyText"/>
        <w:rPr>
          <w:rFonts w:ascii="Arial" w:hAnsi="Arial" w:cs="Arial"/>
          <w:b/>
          <w:sz w:val="22"/>
          <w:szCs w:val="22"/>
        </w:rPr>
      </w:pPr>
    </w:p>
    <w:p w14:paraId="4D0D464D" w14:textId="77777777" w:rsidR="007E2B2F" w:rsidRPr="0057479A" w:rsidRDefault="0057479A">
      <w:pPr>
        <w:pStyle w:val="BodyText"/>
        <w:ind w:left="140" w:right="101"/>
        <w:rPr>
          <w:rFonts w:ascii="Arial" w:hAnsi="Arial" w:cs="Arial"/>
          <w:sz w:val="22"/>
          <w:szCs w:val="22"/>
        </w:rPr>
      </w:pPr>
      <w:r w:rsidRPr="0057479A">
        <w:rPr>
          <w:rFonts w:ascii="Arial" w:hAnsi="Arial" w:cs="Arial"/>
          <w:color w:val="231F20"/>
          <w:sz w:val="22"/>
          <w:szCs w:val="22"/>
        </w:rPr>
        <w:t>(c)(1)</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4"/>
          <w:sz w:val="22"/>
          <w:szCs w:val="22"/>
        </w:rPr>
        <w:t xml:space="preserve"> </w:t>
      </w:r>
      <w:r w:rsidRPr="0057479A">
        <w:rPr>
          <w:rFonts w:ascii="Arial" w:hAnsi="Arial" w:cs="Arial"/>
          <w:color w:val="231F20"/>
          <w:sz w:val="22"/>
          <w:szCs w:val="22"/>
        </w:rPr>
        <w:t>representations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certifications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SAM</w:t>
      </w:r>
      <w:r w:rsidRPr="0057479A">
        <w:rPr>
          <w:rFonts w:ascii="Arial" w:hAnsi="Arial" w:cs="Arial"/>
          <w:color w:val="231F20"/>
          <w:spacing w:val="-4"/>
          <w:sz w:val="22"/>
          <w:szCs w:val="22"/>
        </w:rPr>
        <w:t xml:space="preserve"> </w:t>
      </w:r>
      <w:r w:rsidRPr="0057479A">
        <w:rPr>
          <w:rFonts w:ascii="Arial" w:hAnsi="Arial" w:cs="Arial"/>
          <w:color w:val="231F20"/>
          <w:sz w:val="22"/>
          <w:szCs w:val="22"/>
        </w:rPr>
        <w:t>are</w:t>
      </w:r>
      <w:r w:rsidRPr="0057479A">
        <w:rPr>
          <w:rFonts w:ascii="Arial" w:hAnsi="Arial" w:cs="Arial"/>
          <w:color w:val="231F20"/>
          <w:spacing w:val="-5"/>
          <w:sz w:val="22"/>
          <w:szCs w:val="22"/>
        </w:rPr>
        <w:t xml:space="preserve"> </w:t>
      </w:r>
      <w:r w:rsidRPr="0057479A">
        <w:rPr>
          <w:rFonts w:ascii="Arial" w:hAnsi="Arial" w:cs="Arial"/>
          <w:color w:val="231F20"/>
          <w:sz w:val="22"/>
          <w:szCs w:val="22"/>
        </w:rPr>
        <w:t>applicable</w:t>
      </w:r>
      <w:r w:rsidRPr="0057479A">
        <w:rPr>
          <w:rFonts w:ascii="Arial" w:hAnsi="Arial" w:cs="Arial"/>
          <w:color w:val="231F20"/>
          <w:spacing w:val="-2"/>
          <w:sz w:val="22"/>
          <w:szCs w:val="22"/>
        </w:rPr>
        <w:t xml:space="preserve"> </w:t>
      </w:r>
      <w:r w:rsidRPr="0057479A">
        <w:rPr>
          <w:rFonts w:ascii="Arial" w:hAnsi="Arial" w:cs="Arial"/>
          <w:color w:val="231F20"/>
          <w:sz w:val="22"/>
          <w:szCs w:val="22"/>
        </w:rPr>
        <w:t>to</w:t>
      </w:r>
      <w:r w:rsidRPr="0057479A">
        <w:rPr>
          <w:rFonts w:ascii="Arial" w:hAnsi="Arial" w:cs="Arial"/>
          <w:color w:val="231F20"/>
          <w:spacing w:val="-4"/>
          <w:sz w:val="22"/>
          <w:szCs w:val="22"/>
        </w:rPr>
        <w:t xml:space="preserve"> </w:t>
      </w:r>
      <w:r w:rsidRPr="0057479A">
        <w:rPr>
          <w:rFonts w:ascii="Arial" w:hAnsi="Arial" w:cs="Arial"/>
          <w:color w:val="231F20"/>
          <w:sz w:val="22"/>
          <w:szCs w:val="22"/>
        </w:rPr>
        <w:t>this</w:t>
      </w:r>
      <w:r w:rsidRPr="0057479A">
        <w:rPr>
          <w:rFonts w:ascii="Arial" w:hAnsi="Arial" w:cs="Arial"/>
          <w:color w:val="231F20"/>
          <w:spacing w:val="-4"/>
          <w:sz w:val="22"/>
          <w:szCs w:val="22"/>
        </w:rPr>
        <w:t xml:space="preserve"> </w:t>
      </w:r>
      <w:r w:rsidRPr="0057479A">
        <w:rPr>
          <w:rFonts w:ascii="Arial" w:hAnsi="Arial" w:cs="Arial"/>
          <w:color w:val="231F20"/>
          <w:sz w:val="22"/>
          <w:szCs w:val="22"/>
        </w:rPr>
        <w:t>solicitation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 xml:space="preserve">as </w:t>
      </w:r>
      <w:r w:rsidRPr="0057479A">
        <w:rPr>
          <w:rFonts w:ascii="Arial" w:hAnsi="Arial" w:cs="Arial"/>
          <w:color w:val="231F20"/>
          <w:spacing w:val="-2"/>
          <w:sz w:val="22"/>
          <w:szCs w:val="22"/>
        </w:rPr>
        <w:t>indicated:</w:t>
      </w:r>
    </w:p>
    <w:p w14:paraId="4D0D464E" w14:textId="77777777" w:rsidR="007E2B2F" w:rsidRPr="0057479A" w:rsidRDefault="007E2B2F">
      <w:pPr>
        <w:pStyle w:val="BodyText"/>
        <w:spacing w:before="1"/>
        <w:rPr>
          <w:rFonts w:ascii="Arial" w:hAnsi="Arial" w:cs="Arial"/>
          <w:sz w:val="22"/>
          <w:szCs w:val="22"/>
        </w:rPr>
      </w:pPr>
    </w:p>
    <w:p w14:paraId="4D0D464F" w14:textId="77777777" w:rsidR="007E2B2F" w:rsidRPr="0057479A" w:rsidRDefault="0057479A">
      <w:pPr>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50" w14:textId="77777777" w:rsidR="007E2B2F" w:rsidRPr="0057479A" w:rsidRDefault="0057479A">
      <w:pPr>
        <w:pStyle w:val="BodyText"/>
        <w:ind w:left="140" w:right="281" w:firstLine="779"/>
        <w:rPr>
          <w:rFonts w:ascii="Arial" w:hAnsi="Arial" w:cs="Arial"/>
          <w:sz w:val="22"/>
          <w:szCs w:val="22"/>
        </w:rPr>
      </w:pPr>
      <w:r w:rsidRPr="0057479A">
        <w:rPr>
          <w:rFonts w:ascii="Arial" w:hAnsi="Arial" w:cs="Arial"/>
          <w:color w:val="231F20"/>
          <w:sz w:val="22"/>
          <w:szCs w:val="22"/>
        </w:rPr>
        <w:t>(xxi)</w:t>
      </w:r>
      <w:r w:rsidRPr="0057479A">
        <w:rPr>
          <w:rFonts w:ascii="Arial" w:hAnsi="Arial" w:cs="Arial"/>
          <w:color w:val="231F20"/>
          <w:spacing w:val="-5"/>
          <w:sz w:val="22"/>
          <w:szCs w:val="22"/>
        </w:rPr>
        <w:t xml:space="preserve"> </w:t>
      </w:r>
      <w:r w:rsidRPr="0057479A">
        <w:rPr>
          <w:rFonts w:ascii="Arial" w:hAnsi="Arial" w:cs="Arial"/>
          <w:color w:val="231F20"/>
          <w:sz w:val="22"/>
          <w:szCs w:val="22"/>
        </w:rPr>
        <w:t>52.225-4,</w:t>
      </w:r>
      <w:r w:rsidRPr="0057479A">
        <w:rPr>
          <w:rFonts w:ascii="Arial" w:hAnsi="Arial" w:cs="Arial"/>
          <w:color w:val="231F20"/>
          <w:spacing w:val="-5"/>
          <w:sz w:val="22"/>
          <w:szCs w:val="22"/>
        </w:rPr>
        <w:t xml:space="preserve"> </w:t>
      </w:r>
      <w:r w:rsidRPr="0057479A">
        <w:rPr>
          <w:rFonts w:ascii="Arial" w:hAnsi="Arial" w:cs="Arial"/>
          <w:color w:val="231F20"/>
          <w:sz w:val="22"/>
          <w:szCs w:val="22"/>
        </w:rPr>
        <w:t>Buy</w:t>
      </w:r>
      <w:r w:rsidRPr="0057479A">
        <w:rPr>
          <w:rFonts w:ascii="Arial" w:hAnsi="Arial" w:cs="Arial"/>
          <w:color w:val="231F20"/>
          <w:spacing w:val="-5"/>
          <w:sz w:val="22"/>
          <w:szCs w:val="22"/>
        </w:rPr>
        <w:t xml:space="preserve"> </w:t>
      </w:r>
      <w:r w:rsidRPr="0057479A">
        <w:rPr>
          <w:rFonts w:ascii="Arial" w:hAnsi="Arial" w:cs="Arial"/>
          <w:color w:val="231F20"/>
          <w:sz w:val="22"/>
          <w:szCs w:val="22"/>
        </w:rPr>
        <w:t>American—Free</w:t>
      </w:r>
      <w:r w:rsidRPr="0057479A">
        <w:rPr>
          <w:rFonts w:ascii="Arial" w:hAnsi="Arial" w:cs="Arial"/>
          <w:color w:val="231F20"/>
          <w:spacing w:val="-5"/>
          <w:sz w:val="22"/>
          <w:szCs w:val="22"/>
        </w:rPr>
        <w:t xml:space="preserve"> </w:t>
      </w:r>
      <w:r w:rsidRPr="0057479A">
        <w:rPr>
          <w:rFonts w:ascii="Arial" w:hAnsi="Arial" w:cs="Arial"/>
          <w:color w:val="231F20"/>
          <w:sz w:val="22"/>
          <w:szCs w:val="22"/>
        </w:rPr>
        <w:t>Trade</w:t>
      </w:r>
      <w:r w:rsidRPr="0057479A">
        <w:rPr>
          <w:rFonts w:ascii="Arial" w:hAnsi="Arial" w:cs="Arial"/>
          <w:color w:val="231F20"/>
          <w:spacing w:val="-5"/>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5"/>
          <w:sz w:val="22"/>
          <w:szCs w:val="22"/>
        </w:rPr>
        <w:t xml:space="preserve"> </w:t>
      </w:r>
      <w:r w:rsidRPr="0057479A">
        <w:rPr>
          <w:rFonts w:ascii="Arial" w:hAnsi="Arial" w:cs="Arial"/>
          <w:color w:val="231F20"/>
          <w:sz w:val="22"/>
          <w:szCs w:val="22"/>
        </w:rPr>
        <w:t>Trade</w:t>
      </w:r>
      <w:r w:rsidRPr="0057479A">
        <w:rPr>
          <w:rFonts w:ascii="Arial" w:hAnsi="Arial" w:cs="Arial"/>
          <w:color w:val="231F20"/>
          <w:spacing w:val="-3"/>
          <w:sz w:val="22"/>
          <w:szCs w:val="22"/>
        </w:rPr>
        <w:t xml:space="preserve"> </w:t>
      </w:r>
      <w:r w:rsidRPr="0057479A">
        <w:rPr>
          <w:rFonts w:ascii="Arial" w:hAnsi="Arial" w:cs="Arial"/>
          <w:color w:val="231F20"/>
          <w:sz w:val="22"/>
          <w:szCs w:val="22"/>
        </w:rPr>
        <w:t>Act</w:t>
      </w:r>
      <w:r w:rsidRPr="0057479A">
        <w:rPr>
          <w:rFonts w:ascii="Arial" w:hAnsi="Arial" w:cs="Arial"/>
          <w:color w:val="231F20"/>
          <w:spacing w:val="-5"/>
          <w:sz w:val="22"/>
          <w:szCs w:val="22"/>
        </w:rPr>
        <w:t xml:space="preserve"> </w:t>
      </w:r>
      <w:r w:rsidRPr="0057479A">
        <w:rPr>
          <w:rFonts w:ascii="Arial" w:hAnsi="Arial" w:cs="Arial"/>
          <w:color w:val="231F20"/>
          <w:sz w:val="22"/>
          <w:szCs w:val="22"/>
        </w:rPr>
        <w:t xml:space="preserve">Certificate. (Basic, Alternates II and III.) This provision applies to solicitations containing the </w:t>
      </w:r>
      <w:proofErr w:type="gramStart"/>
      <w:r w:rsidRPr="0057479A">
        <w:rPr>
          <w:rFonts w:ascii="Arial" w:hAnsi="Arial" w:cs="Arial"/>
          <w:color w:val="231F20"/>
          <w:sz w:val="22"/>
          <w:szCs w:val="22"/>
        </w:rPr>
        <w:t>clause at</w:t>
      </w:r>
      <w:proofErr w:type="gramEnd"/>
      <w:r w:rsidRPr="0057479A">
        <w:rPr>
          <w:rFonts w:ascii="Arial" w:hAnsi="Arial" w:cs="Arial"/>
          <w:color w:val="231F20"/>
          <w:sz w:val="22"/>
          <w:szCs w:val="22"/>
        </w:rPr>
        <w:t xml:space="preserve"> </w:t>
      </w:r>
      <w:r w:rsidRPr="0057479A">
        <w:rPr>
          <w:rFonts w:ascii="Arial" w:hAnsi="Arial" w:cs="Arial"/>
          <w:color w:val="231F20"/>
          <w:spacing w:val="-2"/>
          <w:sz w:val="22"/>
          <w:szCs w:val="22"/>
        </w:rPr>
        <w:t>52.225-3.</w:t>
      </w:r>
    </w:p>
    <w:p w14:paraId="4D0D4651" w14:textId="77777777" w:rsidR="007E2B2F" w:rsidRPr="0057479A" w:rsidRDefault="0057479A">
      <w:pPr>
        <w:ind w:left="1100"/>
        <w:rPr>
          <w:rFonts w:ascii="Arial" w:hAnsi="Arial" w:cs="Arial"/>
          <w:b/>
        </w:rPr>
      </w:pPr>
      <w:r w:rsidRPr="0057479A">
        <w:rPr>
          <w:rFonts w:ascii="Arial" w:hAnsi="Arial" w:cs="Arial"/>
          <w:b/>
          <w:color w:val="231F20"/>
        </w:rPr>
        <w:t xml:space="preserve">* * </w:t>
      </w:r>
      <w:r w:rsidRPr="0057479A">
        <w:rPr>
          <w:rFonts w:ascii="Arial" w:hAnsi="Arial" w:cs="Arial"/>
          <w:b/>
          <w:color w:val="231F20"/>
          <w:spacing w:val="-10"/>
        </w:rPr>
        <w:t>*</w:t>
      </w:r>
    </w:p>
    <w:p w14:paraId="4D0D4652" w14:textId="77777777" w:rsidR="007E2B2F" w:rsidRPr="0057479A" w:rsidRDefault="0057479A">
      <w:pPr>
        <w:pStyle w:val="ListParagraph"/>
        <w:numPr>
          <w:ilvl w:val="1"/>
          <w:numId w:val="11"/>
        </w:numPr>
        <w:tabs>
          <w:tab w:val="left" w:pos="1478"/>
        </w:tabs>
        <w:ind w:right="203" w:firstLine="960"/>
        <w:rPr>
          <w:rFonts w:ascii="Arial" w:hAnsi="Arial" w:cs="Arial"/>
        </w:rPr>
      </w:pPr>
      <w:r w:rsidRPr="0057479A">
        <w:rPr>
          <w:rFonts w:ascii="Arial" w:hAnsi="Arial" w:cs="Arial"/>
          <w:color w:val="231F20"/>
        </w:rPr>
        <w:t>If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value</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$50,000</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more</w:t>
      </w:r>
      <w:r w:rsidRPr="0057479A">
        <w:rPr>
          <w:rFonts w:ascii="Arial" w:hAnsi="Arial" w:cs="Arial"/>
          <w:color w:val="231F20"/>
          <w:spacing w:val="-3"/>
        </w:rPr>
        <w:t xml:space="preserve"> </w:t>
      </w:r>
      <w:r w:rsidRPr="0057479A">
        <w:rPr>
          <w:rFonts w:ascii="Arial" w:hAnsi="Arial" w:cs="Arial"/>
          <w:color w:val="231F20"/>
        </w:rPr>
        <w:t>but</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less</w:t>
      </w:r>
      <w:r w:rsidRPr="0057479A">
        <w:rPr>
          <w:rFonts w:ascii="Arial" w:hAnsi="Arial" w:cs="Arial"/>
          <w:color w:val="231F20"/>
          <w:spacing w:val="-4"/>
        </w:rPr>
        <w:t xml:space="preserve"> </w:t>
      </w:r>
      <w:r w:rsidRPr="0057479A">
        <w:rPr>
          <w:rFonts w:ascii="Arial" w:hAnsi="Arial" w:cs="Arial"/>
          <w:color w:val="231F20"/>
        </w:rPr>
        <w:t xml:space="preserve">than </w:t>
      </w:r>
      <w:r w:rsidRPr="0057479A">
        <w:rPr>
          <w:rFonts w:ascii="Arial" w:hAnsi="Arial" w:cs="Arial"/>
          <w:strike/>
          <w:color w:val="231F20"/>
        </w:rPr>
        <w:t>$92,319</w:t>
      </w:r>
      <w:r w:rsidRPr="0057479A">
        <w:rPr>
          <w:rFonts w:ascii="Arial" w:hAnsi="Arial" w:cs="Arial"/>
          <w:strike/>
          <w:color w:val="231F20"/>
          <w:spacing w:val="-4"/>
        </w:rPr>
        <w:t xml:space="preserve"> </w:t>
      </w:r>
      <w:r w:rsidRPr="0057479A">
        <w:rPr>
          <w:rFonts w:ascii="Arial" w:hAnsi="Arial" w:cs="Arial"/>
          <w:b/>
          <w:color w:val="231F20"/>
        </w:rPr>
        <w:t>[$100,000],</w:t>
      </w:r>
      <w:r w:rsidRPr="0057479A">
        <w:rPr>
          <w:rFonts w:ascii="Arial" w:hAnsi="Arial" w:cs="Arial"/>
          <w:b/>
          <w:color w:val="231F20"/>
          <w:spacing w:val="-3"/>
        </w:rPr>
        <w:t xml:space="preserve"> </w:t>
      </w:r>
      <w:r w:rsidRPr="0057479A">
        <w:rPr>
          <w:rFonts w:ascii="Arial" w:hAnsi="Arial" w:cs="Arial"/>
          <w:color w:val="231F20"/>
        </w:rPr>
        <w:t>the provision with its Alternate II applies.</w:t>
      </w:r>
    </w:p>
    <w:p w14:paraId="4D0D4653" w14:textId="77777777" w:rsidR="007E2B2F" w:rsidRPr="0057479A" w:rsidRDefault="0057479A">
      <w:pPr>
        <w:pStyle w:val="ListParagraph"/>
        <w:numPr>
          <w:ilvl w:val="1"/>
          <w:numId w:val="11"/>
        </w:numPr>
        <w:tabs>
          <w:tab w:val="left" w:pos="1478"/>
        </w:tabs>
        <w:ind w:left="1478" w:hanging="378"/>
        <w:rPr>
          <w:rFonts w:ascii="Arial" w:hAnsi="Arial" w:cs="Arial"/>
        </w:rPr>
      </w:pPr>
      <w:r w:rsidRPr="0057479A">
        <w:rPr>
          <w:rFonts w:ascii="Arial" w:hAnsi="Arial" w:cs="Arial"/>
          <w:color w:val="231F20"/>
        </w:rPr>
        <w:t>If</w:t>
      </w:r>
      <w:r w:rsidRPr="0057479A">
        <w:rPr>
          <w:rFonts w:ascii="Arial" w:hAnsi="Arial" w:cs="Arial"/>
          <w:color w:val="231F20"/>
          <w:spacing w:val="-6"/>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acquisition</w:t>
      </w:r>
      <w:r w:rsidRPr="0057479A">
        <w:rPr>
          <w:rFonts w:ascii="Arial" w:hAnsi="Arial" w:cs="Arial"/>
          <w:color w:val="231F20"/>
          <w:spacing w:val="-5"/>
        </w:rPr>
        <w:t xml:space="preserve"> </w:t>
      </w:r>
      <w:r w:rsidRPr="0057479A">
        <w:rPr>
          <w:rFonts w:ascii="Arial" w:hAnsi="Arial" w:cs="Arial"/>
          <w:color w:val="231F20"/>
        </w:rPr>
        <w:t>value</w:t>
      </w:r>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3"/>
        </w:rPr>
        <w:t xml:space="preserve"> </w:t>
      </w:r>
      <w:r w:rsidRPr="0057479A">
        <w:rPr>
          <w:rFonts w:ascii="Arial" w:hAnsi="Arial" w:cs="Arial"/>
          <w:strike/>
          <w:color w:val="231F20"/>
        </w:rPr>
        <w:t>$92,319</w:t>
      </w:r>
      <w:r w:rsidRPr="0057479A">
        <w:rPr>
          <w:rFonts w:ascii="Arial" w:hAnsi="Arial" w:cs="Arial"/>
          <w:b/>
          <w:color w:val="231F20"/>
        </w:rPr>
        <w:t>[$100,000]</w:t>
      </w:r>
      <w:r w:rsidRPr="0057479A">
        <w:rPr>
          <w:rFonts w:ascii="Arial" w:hAnsi="Arial" w:cs="Arial"/>
          <w:b/>
          <w:color w:val="231F20"/>
          <w:spacing w:val="-1"/>
        </w:rPr>
        <w:t xml:space="preserve"> </w:t>
      </w:r>
      <w:r w:rsidRPr="0057479A">
        <w:rPr>
          <w:rFonts w:ascii="Arial" w:hAnsi="Arial" w:cs="Arial"/>
          <w:color w:val="231F20"/>
        </w:rPr>
        <w:t>or</w:t>
      </w:r>
      <w:r w:rsidRPr="0057479A">
        <w:rPr>
          <w:rFonts w:ascii="Arial" w:hAnsi="Arial" w:cs="Arial"/>
          <w:color w:val="231F20"/>
          <w:spacing w:val="-5"/>
        </w:rPr>
        <w:t xml:space="preserve"> </w:t>
      </w:r>
      <w:r w:rsidRPr="0057479A">
        <w:rPr>
          <w:rFonts w:ascii="Arial" w:hAnsi="Arial" w:cs="Arial"/>
          <w:color w:val="231F20"/>
        </w:rPr>
        <w:t>more</w:t>
      </w:r>
      <w:r w:rsidRPr="0057479A">
        <w:rPr>
          <w:rFonts w:ascii="Arial" w:hAnsi="Arial" w:cs="Arial"/>
          <w:color w:val="231F20"/>
          <w:spacing w:val="-4"/>
        </w:rPr>
        <w:t xml:space="preserve"> </w:t>
      </w:r>
      <w:r w:rsidRPr="0057479A">
        <w:rPr>
          <w:rFonts w:ascii="Arial" w:hAnsi="Arial" w:cs="Arial"/>
          <w:color w:val="231F20"/>
        </w:rPr>
        <w:t>but</w:t>
      </w:r>
      <w:r w:rsidRPr="0057479A">
        <w:rPr>
          <w:rFonts w:ascii="Arial" w:hAnsi="Arial" w:cs="Arial"/>
          <w:color w:val="231F20"/>
          <w:spacing w:val="-5"/>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less</w:t>
      </w:r>
      <w:r w:rsidRPr="0057479A">
        <w:rPr>
          <w:rFonts w:ascii="Arial" w:hAnsi="Arial" w:cs="Arial"/>
          <w:color w:val="231F20"/>
          <w:spacing w:val="-4"/>
        </w:rPr>
        <w:t xml:space="preserve"> than</w:t>
      </w:r>
    </w:p>
    <w:p w14:paraId="4D0D4654" w14:textId="77777777" w:rsidR="007E2B2F" w:rsidRPr="0057479A" w:rsidRDefault="0057479A">
      <w:pPr>
        <w:pStyle w:val="BodyText"/>
        <w:ind w:left="140"/>
        <w:rPr>
          <w:rFonts w:ascii="Arial" w:hAnsi="Arial" w:cs="Arial"/>
          <w:sz w:val="22"/>
          <w:szCs w:val="22"/>
        </w:rPr>
      </w:pPr>
      <w:r w:rsidRPr="0057479A">
        <w:rPr>
          <w:rFonts w:ascii="Arial" w:hAnsi="Arial" w:cs="Arial"/>
          <w:strike/>
          <w:color w:val="231F20"/>
          <w:sz w:val="22"/>
          <w:szCs w:val="22"/>
        </w:rPr>
        <w:t>$100,000</w:t>
      </w:r>
      <w:r w:rsidRPr="0057479A">
        <w:rPr>
          <w:rFonts w:ascii="Arial" w:hAnsi="Arial" w:cs="Arial"/>
          <w:b/>
          <w:color w:val="231F20"/>
          <w:sz w:val="22"/>
          <w:szCs w:val="22"/>
        </w:rPr>
        <w:t>[$102,280]</w:t>
      </w:r>
      <w:r w:rsidRPr="0057479A">
        <w:rPr>
          <w:rFonts w:ascii="Arial" w:hAnsi="Arial" w:cs="Arial"/>
          <w:color w:val="231F20"/>
          <w:sz w:val="22"/>
          <w:szCs w:val="22"/>
        </w:rPr>
        <w:t>,</w:t>
      </w:r>
      <w:r w:rsidRPr="0057479A">
        <w:rPr>
          <w:rFonts w:ascii="Arial" w:hAnsi="Arial" w:cs="Arial"/>
          <w:color w:val="231F20"/>
          <w:spacing w:val="-7"/>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provision</w:t>
      </w:r>
      <w:r w:rsidRPr="0057479A">
        <w:rPr>
          <w:rFonts w:ascii="Arial" w:hAnsi="Arial" w:cs="Arial"/>
          <w:color w:val="231F20"/>
          <w:spacing w:val="-5"/>
          <w:sz w:val="22"/>
          <w:szCs w:val="22"/>
        </w:rPr>
        <w:t xml:space="preserve"> </w:t>
      </w:r>
      <w:r w:rsidRPr="0057479A">
        <w:rPr>
          <w:rFonts w:ascii="Arial" w:hAnsi="Arial" w:cs="Arial"/>
          <w:color w:val="231F20"/>
          <w:sz w:val="22"/>
          <w:szCs w:val="22"/>
        </w:rPr>
        <w:t>with</w:t>
      </w:r>
      <w:r w:rsidRPr="0057479A">
        <w:rPr>
          <w:rFonts w:ascii="Arial" w:hAnsi="Arial" w:cs="Arial"/>
          <w:color w:val="231F20"/>
          <w:spacing w:val="-5"/>
          <w:sz w:val="22"/>
          <w:szCs w:val="22"/>
        </w:rPr>
        <w:t xml:space="preserve"> </w:t>
      </w:r>
      <w:r w:rsidRPr="0057479A">
        <w:rPr>
          <w:rFonts w:ascii="Arial" w:hAnsi="Arial" w:cs="Arial"/>
          <w:color w:val="231F20"/>
          <w:sz w:val="22"/>
          <w:szCs w:val="22"/>
        </w:rPr>
        <w:t>its</w:t>
      </w:r>
      <w:r w:rsidRPr="0057479A">
        <w:rPr>
          <w:rFonts w:ascii="Arial" w:hAnsi="Arial" w:cs="Arial"/>
          <w:color w:val="231F20"/>
          <w:spacing w:val="-5"/>
          <w:sz w:val="22"/>
          <w:szCs w:val="22"/>
        </w:rPr>
        <w:t xml:space="preserve"> </w:t>
      </w:r>
      <w:r w:rsidRPr="0057479A">
        <w:rPr>
          <w:rFonts w:ascii="Arial" w:hAnsi="Arial" w:cs="Arial"/>
          <w:color w:val="231F20"/>
          <w:sz w:val="22"/>
          <w:szCs w:val="22"/>
        </w:rPr>
        <w:t>Alternate</w:t>
      </w:r>
      <w:r w:rsidRPr="0057479A">
        <w:rPr>
          <w:rFonts w:ascii="Arial" w:hAnsi="Arial" w:cs="Arial"/>
          <w:color w:val="231F20"/>
          <w:spacing w:val="-3"/>
          <w:sz w:val="22"/>
          <w:szCs w:val="22"/>
        </w:rPr>
        <w:t xml:space="preserve"> </w:t>
      </w:r>
      <w:r w:rsidRPr="0057479A">
        <w:rPr>
          <w:rFonts w:ascii="Arial" w:hAnsi="Arial" w:cs="Arial"/>
          <w:color w:val="231F20"/>
          <w:sz w:val="22"/>
          <w:szCs w:val="22"/>
        </w:rPr>
        <w:t>III</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applies.</w:t>
      </w:r>
    </w:p>
    <w:p w14:paraId="4D0D4655" w14:textId="77777777" w:rsidR="007E2B2F" w:rsidRPr="0057479A" w:rsidRDefault="007E2B2F">
      <w:pPr>
        <w:pStyle w:val="BodyText"/>
        <w:spacing w:before="2"/>
        <w:rPr>
          <w:rFonts w:ascii="Arial" w:hAnsi="Arial" w:cs="Arial"/>
          <w:sz w:val="22"/>
          <w:szCs w:val="22"/>
        </w:rPr>
      </w:pPr>
    </w:p>
    <w:p w14:paraId="4D0D4656" w14:textId="77777777" w:rsidR="007E2B2F" w:rsidRPr="0057479A" w:rsidRDefault="0057479A">
      <w:pPr>
        <w:spacing w:before="90"/>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657" w14:textId="77777777" w:rsidR="007E2B2F" w:rsidRPr="0057479A" w:rsidRDefault="007E2B2F">
      <w:pPr>
        <w:pStyle w:val="BodyText"/>
        <w:spacing w:before="1"/>
        <w:rPr>
          <w:rFonts w:ascii="Arial" w:hAnsi="Arial" w:cs="Arial"/>
          <w:b/>
          <w:sz w:val="22"/>
          <w:szCs w:val="22"/>
        </w:rPr>
      </w:pPr>
    </w:p>
    <w:p w14:paraId="4D0D4658" w14:textId="77777777" w:rsidR="007E2B2F" w:rsidRPr="0057479A" w:rsidRDefault="0057479A">
      <w:pPr>
        <w:pStyle w:val="Heading1"/>
        <w:ind w:right="108"/>
        <w:rPr>
          <w:rFonts w:ascii="Arial" w:hAnsi="Arial" w:cs="Arial"/>
          <w:sz w:val="22"/>
          <w:szCs w:val="22"/>
        </w:rPr>
      </w:pPr>
      <w:r w:rsidRPr="0057479A">
        <w:rPr>
          <w:rFonts w:ascii="Arial" w:hAnsi="Arial" w:cs="Arial"/>
          <w:color w:val="231F20"/>
          <w:sz w:val="22"/>
          <w:szCs w:val="22"/>
        </w:rPr>
        <w:t>52.225-3</w:t>
      </w:r>
      <w:r w:rsidRPr="0057479A">
        <w:rPr>
          <w:rFonts w:ascii="Arial" w:hAnsi="Arial" w:cs="Arial"/>
          <w:color w:val="231F20"/>
          <w:spacing w:val="-8"/>
          <w:sz w:val="22"/>
          <w:szCs w:val="22"/>
        </w:rPr>
        <w:t xml:space="preserve"> </w:t>
      </w:r>
      <w:r w:rsidRPr="0057479A">
        <w:rPr>
          <w:rFonts w:ascii="Arial" w:hAnsi="Arial" w:cs="Arial"/>
          <w:color w:val="231F20"/>
          <w:sz w:val="22"/>
          <w:szCs w:val="22"/>
        </w:rPr>
        <w:t>Buy</w:t>
      </w:r>
      <w:r w:rsidRPr="0057479A">
        <w:rPr>
          <w:rFonts w:ascii="Arial" w:hAnsi="Arial" w:cs="Arial"/>
          <w:color w:val="231F20"/>
          <w:spacing w:val="-7"/>
          <w:sz w:val="22"/>
          <w:szCs w:val="22"/>
        </w:rPr>
        <w:t xml:space="preserve"> </w:t>
      </w:r>
      <w:r w:rsidRPr="0057479A">
        <w:rPr>
          <w:rFonts w:ascii="Arial" w:hAnsi="Arial" w:cs="Arial"/>
          <w:color w:val="231F20"/>
          <w:sz w:val="22"/>
          <w:szCs w:val="22"/>
        </w:rPr>
        <w:t>American-Free</w:t>
      </w:r>
      <w:r w:rsidRPr="0057479A">
        <w:rPr>
          <w:rFonts w:ascii="Arial" w:hAnsi="Arial" w:cs="Arial"/>
          <w:color w:val="231F20"/>
          <w:spacing w:val="-7"/>
          <w:sz w:val="22"/>
          <w:szCs w:val="22"/>
        </w:rPr>
        <w:t xml:space="preserve"> </w:t>
      </w:r>
      <w:r w:rsidRPr="0057479A">
        <w:rPr>
          <w:rFonts w:ascii="Arial" w:hAnsi="Arial" w:cs="Arial"/>
          <w:color w:val="231F20"/>
          <w:sz w:val="22"/>
          <w:szCs w:val="22"/>
        </w:rPr>
        <w:t>Trade</w:t>
      </w:r>
      <w:r w:rsidRPr="0057479A">
        <w:rPr>
          <w:rFonts w:ascii="Arial" w:hAnsi="Arial" w:cs="Arial"/>
          <w:color w:val="231F20"/>
          <w:spacing w:val="-7"/>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7"/>
          <w:sz w:val="22"/>
          <w:szCs w:val="22"/>
        </w:rPr>
        <w:t xml:space="preserve"> </w:t>
      </w:r>
      <w:r w:rsidRPr="0057479A">
        <w:rPr>
          <w:rFonts w:ascii="Arial" w:hAnsi="Arial" w:cs="Arial"/>
          <w:color w:val="231F20"/>
          <w:sz w:val="22"/>
          <w:szCs w:val="22"/>
        </w:rPr>
        <w:t>Trade</w:t>
      </w:r>
      <w:r w:rsidRPr="0057479A">
        <w:rPr>
          <w:rFonts w:ascii="Arial" w:hAnsi="Arial" w:cs="Arial"/>
          <w:color w:val="231F20"/>
          <w:spacing w:val="-7"/>
          <w:sz w:val="22"/>
          <w:szCs w:val="22"/>
        </w:rPr>
        <w:t xml:space="preserve"> </w:t>
      </w:r>
      <w:r w:rsidRPr="0057479A">
        <w:rPr>
          <w:rFonts w:ascii="Arial" w:hAnsi="Arial" w:cs="Arial"/>
          <w:color w:val="231F20"/>
          <w:spacing w:val="-4"/>
          <w:sz w:val="22"/>
          <w:szCs w:val="22"/>
        </w:rPr>
        <w:t>Act.</w:t>
      </w:r>
    </w:p>
    <w:p w14:paraId="4D0D4659"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7"/>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5"/>
          <w:sz w:val="22"/>
          <w:szCs w:val="22"/>
        </w:rPr>
        <w:t xml:space="preserve"> </w:t>
      </w:r>
      <w:r w:rsidRPr="0057479A">
        <w:rPr>
          <w:rFonts w:ascii="Arial" w:hAnsi="Arial" w:cs="Arial"/>
          <w:color w:val="231F20"/>
          <w:sz w:val="22"/>
          <w:szCs w:val="22"/>
        </w:rPr>
        <w:t>in</w:t>
      </w:r>
      <w:r w:rsidRPr="0057479A">
        <w:rPr>
          <w:rFonts w:ascii="Arial" w:hAnsi="Arial" w:cs="Arial"/>
          <w:color w:val="231F20"/>
          <w:spacing w:val="-5"/>
          <w:sz w:val="22"/>
          <w:szCs w:val="22"/>
        </w:rPr>
        <w:t xml:space="preserve"> </w:t>
      </w:r>
      <w:r w:rsidRPr="0057479A">
        <w:rPr>
          <w:rFonts w:ascii="Arial" w:hAnsi="Arial" w:cs="Arial"/>
          <w:color w:val="3953A4"/>
          <w:sz w:val="22"/>
          <w:szCs w:val="22"/>
        </w:rPr>
        <w:t>25.1101</w:t>
      </w:r>
      <w:r w:rsidRPr="0057479A">
        <w:rPr>
          <w:rFonts w:ascii="Arial" w:hAnsi="Arial" w:cs="Arial"/>
          <w:color w:val="3953A4"/>
          <w:spacing w:val="-4"/>
          <w:sz w:val="22"/>
          <w:szCs w:val="22"/>
        </w:rPr>
        <w:t xml:space="preserve"> </w:t>
      </w:r>
      <w:r w:rsidRPr="0057479A">
        <w:rPr>
          <w:rFonts w:ascii="Arial" w:hAnsi="Arial" w:cs="Arial"/>
          <w:color w:val="231F20"/>
          <w:sz w:val="22"/>
          <w:szCs w:val="22"/>
        </w:rPr>
        <w:t>(b)(1)(i),</w:t>
      </w:r>
      <w:r w:rsidRPr="0057479A">
        <w:rPr>
          <w:rFonts w:ascii="Arial" w:hAnsi="Arial" w:cs="Arial"/>
          <w:color w:val="231F20"/>
          <w:spacing w:val="-5"/>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5"/>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clause:</w:t>
      </w:r>
    </w:p>
    <w:p w14:paraId="4D0D465A" w14:textId="77777777" w:rsidR="007E2B2F" w:rsidRPr="0057479A" w:rsidRDefault="007E2B2F">
      <w:pPr>
        <w:pStyle w:val="BodyText"/>
        <w:spacing w:before="4"/>
        <w:rPr>
          <w:rFonts w:ascii="Arial" w:hAnsi="Arial" w:cs="Arial"/>
          <w:sz w:val="22"/>
          <w:szCs w:val="22"/>
        </w:rPr>
      </w:pPr>
    </w:p>
    <w:p w14:paraId="4D0D465B" w14:textId="77777777" w:rsidR="007E2B2F" w:rsidRPr="0057479A" w:rsidRDefault="0057479A">
      <w:pPr>
        <w:pStyle w:val="BodyText"/>
        <w:spacing w:before="1"/>
        <w:ind w:left="127" w:right="102"/>
        <w:jc w:val="center"/>
        <w:rPr>
          <w:rFonts w:ascii="Arial" w:hAnsi="Arial" w:cs="Arial"/>
          <w:sz w:val="22"/>
          <w:szCs w:val="22"/>
        </w:rPr>
      </w:pPr>
      <w:r w:rsidRPr="0057479A">
        <w:rPr>
          <w:rFonts w:ascii="Arial" w:hAnsi="Arial" w:cs="Arial"/>
          <w:smallCaps/>
          <w:color w:val="231F20"/>
          <w:w w:val="85"/>
          <w:sz w:val="22"/>
          <w:szCs w:val="22"/>
        </w:rPr>
        <w:t>Buy</w:t>
      </w:r>
      <w:r w:rsidRPr="0057479A">
        <w:rPr>
          <w:rFonts w:ascii="Arial" w:hAnsi="Arial" w:cs="Arial"/>
          <w:smallCaps/>
          <w:color w:val="231F20"/>
          <w:spacing w:val="13"/>
          <w:sz w:val="22"/>
          <w:szCs w:val="22"/>
        </w:rPr>
        <w:t xml:space="preserve"> </w:t>
      </w:r>
      <w:r w:rsidRPr="0057479A">
        <w:rPr>
          <w:rFonts w:ascii="Arial" w:hAnsi="Arial" w:cs="Arial"/>
          <w:smallCaps/>
          <w:color w:val="231F20"/>
          <w:w w:val="85"/>
          <w:sz w:val="22"/>
          <w:szCs w:val="22"/>
        </w:rPr>
        <w:t>American-Free</w:t>
      </w:r>
      <w:r w:rsidRPr="0057479A">
        <w:rPr>
          <w:rFonts w:ascii="Arial" w:hAnsi="Arial" w:cs="Arial"/>
          <w:smallCaps/>
          <w:color w:val="231F20"/>
          <w:spacing w:val="16"/>
          <w:sz w:val="22"/>
          <w:szCs w:val="22"/>
        </w:rPr>
        <w:t xml:space="preserve"> </w:t>
      </w:r>
      <w:r w:rsidRPr="0057479A">
        <w:rPr>
          <w:rFonts w:ascii="Arial" w:hAnsi="Arial" w:cs="Arial"/>
          <w:smallCaps/>
          <w:color w:val="231F20"/>
          <w:w w:val="85"/>
          <w:sz w:val="22"/>
          <w:szCs w:val="22"/>
        </w:rPr>
        <w:t>Trade</w:t>
      </w:r>
      <w:r w:rsidRPr="0057479A">
        <w:rPr>
          <w:rFonts w:ascii="Arial" w:hAnsi="Arial" w:cs="Arial"/>
          <w:smallCaps/>
          <w:color w:val="231F20"/>
          <w:spacing w:val="15"/>
          <w:sz w:val="22"/>
          <w:szCs w:val="22"/>
        </w:rPr>
        <w:t xml:space="preserve"> </w:t>
      </w:r>
      <w:r w:rsidRPr="0057479A">
        <w:rPr>
          <w:rFonts w:ascii="Arial" w:hAnsi="Arial" w:cs="Arial"/>
          <w:smallCaps/>
          <w:color w:val="231F20"/>
          <w:w w:val="85"/>
          <w:sz w:val="22"/>
          <w:szCs w:val="22"/>
        </w:rPr>
        <w:t>Agreements-Israeli</w:t>
      </w:r>
      <w:r w:rsidRPr="0057479A">
        <w:rPr>
          <w:rFonts w:ascii="Arial" w:hAnsi="Arial" w:cs="Arial"/>
          <w:smallCaps/>
          <w:color w:val="231F20"/>
          <w:spacing w:val="11"/>
          <w:sz w:val="22"/>
          <w:szCs w:val="22"/>
        </w:rPr>
        <w:t xml:space="preserve"> </w:t>
      </w:r>
      <w:r w:rsidRPr="0057479A">
        <w:rPr>
          <w:rFonts w:ascii="Arial" w:hAnsi="Arial" w:cs="Arial"/>
          <w:smallCaps/>
          <w:color w:val="231F20"/>
          <w:w w:val="85"/>
          <w:sz w:val="22"/>
          <w:szCs w:val="22"/>
        </w:rPr>
        <w:t>Trade</w:t>
      </w:r>
      <w:r w:rsidRPr="0057479A">
        <w:rPr>
          <w:rFonts w:ascii="Arial" w:hAnsi="Arial" w:cs="Arial"/>
          <w:smallCaps/>
          <w:color w:val="231F20"/>
          <w:spacing w:val="15"/>
          <w:sz w:val="22"/>
          <w:szCs w:val="22"/>
        </w:rPr>
        <w:t xml:space="preserve"> </w:t>
      </w:r>
      <w:r w:rsidRPr="0057479A">
        <w:rPr>
          <w:rFonts w:ascii="Arial" w:hAnsi="Arial" w:cs="Arial"/>
          <w:smallCaps/>
          <w:color w:val="231F20"/>
          <w:w w:val="85"/>
          <w:sz w:val="22"/>
          <w:szCs w:val="22"/>
        </w:rPr>
        <w:t>Act</w:t>
      </w:r>
      <w:r w:rsidRPr="0057479A">
        <w:rPr>
          <w:rFonts w:ascii="Arial" w:hAnsi="Arial" w:cs="Arial"/>
          <w:smallCaps/>
          <w:color w:val="231F20"/>
          <w:spacing w:val="15"/>
          <w:sz w:val="22"/>
          <w:szCs w:val="22"/>
        </w:rPr>
        <w:t xml:space="preserve"> </w:t>
      </w:r>
      <w:r w:rsidRPr="0057479A">
        <w:rPr>
          <w:rFonts w:ascii="Arial" w:hAnsi="Arial" w:cs="Arial"/>
          <w:smallCaps/>
          <w:color w:val="231F20"/>
          <w:w w:val="85"/>
          <w:sz w:val="22"/>
          <w:szCs w:val="22"/>
        </w:rPr>
        <w:t>(Nov</w:t>
      </w:r>
      <w:r w:rsidRPr="0057479A">
        <w:rPr>
          <w:rFonts w:ascii="Arial" w:hAnsi="Arial" w:cs="Arial"/>
          <w:smallCaps/>
          <w:color w:val="231F20"/>
          <w:spacing w:val="13"/>
          <w:sz w:val="22"/>
          <w:szCs w:val="22"/>
        </w:rPr>
        <w:t xml:space="preserve"> </w:t>
      </w:r>
      <w:r w:rsidRPr="0057479A">
        <w:rPr>
          <w:rFonts w:ascii="Arial" w:hAnsi="Arial" w:cs="Arial"/>
          <w:smallCaps/>
          <w:color w:val="231F20"/>
          <w:spacing w:val="-2"/>
          <w:w w:val="85"/>
          <w:sz w:val="22"/>
          <w:szCs w:val="22"/>
        </w:rPr>
        <w:t>2023)</w:t>
      </w:r>
    </w:p>
    <w:p w14:paraId="4D0D465C" w14:textId="77777777" w:rsidR="007E2B2F" w:rsidRPr="0057479A" w:rsidRDefault="007E2B2F">
      <w:pPr>
        <w:pStyle w:val="BodyText"/>
        <w:spacing w:before="2"/>
        <w:rPr>
          <w:rFonts w:ascii="Arial" w:hAnsi="Arial" w:cs="Arial"/>
          <w:sz w:val="22"/>
          <w:szCs w:val="22"/>
        </w:rPr>
      </w:pPr>
    </w:p>
    <w:p w14:paraId="4D0D465D" w14:textId="77777777" w:rsidR="007E2B2F" w:rsidRPr="0057479A" w:rsidRDefault="0057479A">
      <w:pPr>
        <w:pStyle w:val="ListParagraph"/>
        <w:numPr>
          <w:ilvl w:val="0"/>
          <w:numId w:val="8"/>
        </w:numPr>
        <w:tabs>
          <w:tab w:val="left" w:pos="463"/>
        </w:tabs>
        <w:ind w:left="463" w:hanging="323"/>
        <w:rPr>
          <w:rFonts w:ascii="Arial" w:hAnsi="Arial" w:cs="Arial"/>
        </w:rPr>
      </w:pPr>
      <w:r w:rsidRPr="0057479A">
        <w:rPr>
          <w:rFonts w:ascii="Arial" w:hAnsi="Arial" w:cs="Arial"/>
          <w:i/>
          <w:color w:val="231F20"/>
        </w:rPr>
        <w:t>Definitions.</w:t>
      </w:r>
      <w:r w:rsidRPr="0057479A">
        <w:rPr>
          <w:rFonts w:ascii="Arial" w:hAnsi="Arial" w:cs="Arial"/>
          <w:i/>
          <w:color w:val="231F20"/>
          <w:spacing w:val="-1"/>
        </w:rPr>
        <w:t xml:space="preserve"> </w:t>
      </w:r>
      <w:r w:rsidRPr="0057479A">
        <w:rPr>
          <w:rFonts w:ascii="Arial" w:hAnsi="Arial" w:cs="Arial"/>
          <w:color w:val="231F20"/>
        </w:rPr>
        <w:t>As</w:t>
      </w:r>
      <w:r w:rsidRPr="0057479A">
        <w:rPr>
          <w:rFonts w:ascii="Arial" w:hAnsi="Arial" w:cs="Arial"/>
          <w:color w:val="231F20"/>
          <w:spacing w:val="-3"/>
        </w:rPr>
        <w:t xml:space="preserve"> </w:t>
      </w:r>
      <w:r w:rsidRPr="0057479A">
        <w:rPr>
          <w:rFonts w:ascii="Arial" w:hAnsi="Arial" w:cs="Arial"/>
          <w:color w:val="231F20"/>
        </w:rPr>
        <w:t>used</w:t>
      </w:r>
      <w:r w:rsidRPr="0057479A">
        <w:rPr>
          <w:rFonts w:ascii="Arial" w:hAnsi="Arial" w:cs="Arial"/>
          <w:color w:val="231F20"/>
          <w:spacing w:val="-2"/>
        </w:rPr>
        <w:t xml:space="preserve"> </w:t>
      </w:r>
      <w:r w:rsidRPr="0057479A">
        <w:rPr>
          <w:rFonts w:ascii="Arial" w:hAnsi="Arial" w:cs="Arial"/>
          <w:color w:val="231F20"/>
        </w:rPr>
        <w:t>in</w:t>
      </w:r>
      <w:r w:rsidRPr="0057479A">
        <w:rPr>
          <w:rFonts w:ascii="Arial" w:hAnsi="Arial" w:cs="Arial"/>
          <w:color w:val="231F20"/>
          <w:spacing w:val="-3"/>
        </w:rPr>
        <w:t xml:space="preserve"> </w:t>
      </w:r>
      <w:r w:rsidRPr="0057479A">
        <w:rPr>
          <w:rFonts w:ascii="Arial" w:hAnsi="Arial" w:cs="Arial"/>
          <w:color w:val="231F20"/>
        </w:rPr>
        <w:t>this</w:t>
      </w:r>
      <w:r w:rsidRPr="0057479A">
        <w:rPr>
          <w:rFonts w:ascii="Arial" w:hAnsi="Arial" w:cs="Arial"/>
          <w:color w:val="231F20"/>
          <w:spacing w:val="-2"/>
        </w:rPr>
        <w:t xml:space="preserve"> clause—</w:t>
      </w:r>
    </w:p>
    <w:p w14:paraId="4D0D465E" w14:textId="77777777" w:rsidR="007E2B2F" w:rsidRPr="0057479A" w:rsidRDefault="007E2B2F">
      <w:pPr>
        <w:pStyle w:val="BodyText"/>
        <w:spacing w:before="5"/>
        <w:rPr>
          <w:rFonts w:ascii="Arial" w:hAnsi="Arial" w:cs="Arial"/>
          <w:sz w:val="22"/>
          <w:szCs w:val="22"/>
        </w:rPr>
      </w:pPr>
    </w:p>
    <w:p w14:paraId="4D0D465F" w14:textId="77777777" w:rsidR="007E2B2F" w:rsidRPr="0057479A" w:rsidRDefault="0057479A">
      <w:pPr>
        <w:ind w:left="140"/>
        <w:rPr>
          <w:rFonts w:ascii="Arial" w:hAnsi="Arial" w:cs="Arial"/>
        </w:rPr>
      </w:pPr>
      <w:r w:rsidRPr="0057479A">
        <w:rPr>
          <w:rFonts w:ascii="Arial" w:hAnsi="Arial" w:cs="Arial"/>
          <w:i/>
          <w:color w:val="231F20"/>
        </w:rPr>
        <w:t>Bahraini,</w:t>
      </w:r>
      <w:r w:rsidRPr="0057479A">
        <w:rPr>
          <w:rFonts w:ascii="Arial" w:hAnsi="Arial" w:cs="Arial"/>
          <w:i/>
          <w:color w:val="231F20"/>
          <w:spacing w:val="-8"/>
        </w:rPr>
        <w:t xml:space="preserve"> </w:t>
      </w:r>
      <w:r w:rsidRPr="0057479A">
        <w:rPr>
          <w:rFonts w:ascii="Arial" w:hAnsi="Arial" w:cs="Arial"/>
          <w:i/>
          <w:color w:val="231F20"/>
        </w:rPr>
        <w:t>Moroccan,</w:t>
      </w:r>
      <w:r w:rsidRPr="0057479A">
        <w:rPr>
          <w:rFonts w:ascii="Arial" w:hAnsi="Arial" w:cs="Arial"/>
          <w:i/>
          <w:color w:val="231F20"/>
          <w:spacing w:val="-6"/>
        </w:rPr>
        <w:t xml:space="preserve"> </w:t>
      </w:r>
      <w:r w:rsidRPr="0057479A">
        <w:rPr>
          <w:rFonts w:ascii="Arial" w:hAnsi="Arial" w:cs="Arial"/>
          <w:i/>
          <w:color w:val="231F20"/>
        </w:rPr>
        <w:t>Omani,</w:t>
      </w:r>
      <w:r w:rsidRPr="0057479A">
        <w:rPr>
          <w:rFonts w:ascii="Arial" w:hAnsi="Arial" w:cs="Arial"/>
          <w:i/>
          <w:color w:val="231F20"/>
          <w:spacing w:val="-6"/>
        </w:rPr>
        <w:t xml:space="preserve"> </w:t>
      </w:r>
      <w:r w:rsidRPr="0057479A">
        <w:rPr>
          <w:rFonts w:ascii="Arial" w:hAnsi="Arial" w:cs="Arial"/>
          <w:i/>
          <w:color w:val="231F20"/>
        </w:rPr>
        <w:t>Panamanian,</w:t>
      </w:r>
      <w:r w:rsidRPr="0057479A">
        <w:rPr>
          <w:rFonts w:ascii="Arial" w:hAnsi="Arial" w:cs="Arial"/>
          <w:i/>
          <w:color w:val="231F20"/>
          <w:spacing w:val="-5"/>
        </w:rPr>
        <w:t xml:space="preserve"> </w:t>
      </w:r>
      <w:r w:rsidRPr="0057479A">
        <w:rPr>
          <w:rFonts w:ascii="Arial" w:hAnsi="Arial" w:cs="Arial"/>
          <w:i/>
          <w:color w:val="231F20"/>
        </w:rPr>
        <w:t>or</w:t>
      </w:r>
      <w:r w:rsidRPr="0057479A">
        <w:rPr>
          <w:rFonts w:ascii="Arial" w:hAnsi="Arial" w:cs="Arial"/>
          <w:i/>
          <w:color w:val="231F20"/>
          <w:spacing w:val="-6"/>
        </w:rPr>
        <w:t xml:space="preserve"> </w:t>
      </w:r>
      <w:r w:rsidRPr="0057479A">
        <w:rPr>
          <w:rFonts w:ascii="Arial" w:hAnsi="Arial" w:cs="Arial"/>
          <w:i/>
          <w:color w:val="231F20"/>
        </w:rPr>
        <w:t>Peruvian</w:t>
      </w:r>
      <w:r w:rsidRPr="0057479A">
        <w:rPr>
          <w:rFonts w:ascii="Arial" w:hAnsi="Arial" w:cs="Arial"/>
          <w:i/>
          <w:color w:val="231F20"/>
          <w:spacing w:val="-6"/>
        </w:rPr>
        <w:t xml:space="preserve"> </w:t>
      </w:r>
      <w:proofErr w:type="gramStart"/>
      <w:r w:rsidRPr="0057479A">
        <w:rPr>
          <w:rFonts w:ascii="Arial" w:hAnsi="Arial" w:cs="Arial"/>
          <w:i/>
          <w:color w:val="231F20"/>
        </w:rPr>
        <w:t>end</w:t>
      </w:r>
      <w:r w:rsidRPr="0057479A">
        <w:rPr>
          <w:rFonts w:ascii="Arial" w:hAnsi="Arial" w:cs="Arial"/>
          <w:i/>
          <w:color w:val="231F20"/>
          <w:spacing w:val="-5"/>
        </w:rPr>
        <w:t xml:space="preserve"> </w:t>
      </w:r>
      <w:r w:rsidRPr="0057479A">
        <w:rPr>
          <w:rFonts w:ascii="Arial" w:hAnsi="Arial" w:cs="Arial"/>
          <w:i/>
          <w:color w:val="231F20"/>
        </w:rPr>
        <w:t>product</w:t>
      </w:r>
      <w:proofErr w:type="gramEnd"/>
      <w:r w:rsidRPr="0057479A">
        <w:rPr>
          <w:rFonts w:ascii="Arial" w:hAnsi="Arial" w:cs="Arial"/>
          <w:i/>
          <w:color w:val="231F20"/>
          <w:spacing w:val="-3"/>
        </w:rPr>
        <w:t xml:space="preserve"> </w:t>
      </w:r>
      <w:r w:rsidRPr="0057479A">
        <w:rPr>
          <w:rFonts w:ascii="Arial" w:hAnsi="Arial" w:cs="Arial"/>
          <w:color w:val="231F20"/>
        </w:rPr>
        <w:t>means</w:t>
      </w:r>
      <w:r w:rsidRPr="0057479A">
        <w:rPr>
          <w:rFonts w:ascii="Arial" w:hAnsi="Arial" w:cs="Arial"/>
          <w:color w:val="231F20"/>
          <w:spacing w:val="-3"/>
        </w:rPr>
        <w:t xml:space="preserve"> </w:t>
      </w:r>
      <w:r w:rsidRPr="0057479A">
        <w:rPr>
          <w:rFonts w:ascii="Arial" w:hAnsi="Arial" w:cs="Arial"/>
          <w:color w:val="231F20"/>
        </w:rPr>
        <w:t>an</w:t>
      </w:r>
      <w:r w:rsidRPr="0057479A">
        <w:rPr>
          <w:rFonts w:ascii="Arial" w:hAnsi="Arial" w:cs="Arial"/>
          <w:color w:val="231F20"/>
          <w:spacing w:val="-6"/>
        </w:rPr>
        <w:t xml:space="preserve"> </w:t>
      </w:r>
      <w:r w:rsidRPr="0057479A">
        <w:rPr>
          <w:rFonts w:ascii="Arial" w:hAnsi="Arial" w:cs="Arial"/>
          <w:color w:val="231F20"/>
        </w:rPr>
        <w:t>article</w:t>
      </w:r>
      <w:r w:rsidRPr="0057479A">
        <w:rPr>
          <w:rFonts w:ascii="Arial" w:hAnsi="Arial" w:cs="Arial"/>
          <w:color w:val="231F20"/>
          <w:spacing w:val="-5"/>
        </w:rPr>
        <w:t xml:space="preserve"> </w:t>
      </w:r>
      <w:r w:rsidRPr="0057479A">
        <w:rPr>
          <w:rFonts w:ascii="Arial" w:hAnsi="Arial" w:cs="Arial"/>
          <w:color w:val="231F20"/>
          <w:spacing w:val="-2"/>
        </w:rPr>
        <w:t>that—</w:t>
      </w:r>
    </w:p>
    <w:p w14:paraId="4D0D4660"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61" w14:textId="77777777" w:rsidR="007E2B2F" w:rsidRPr="0057479A" w:rsidRDefault="0057479A">
      <w:pPr>
        <w:pStyle w:val="ListParagraph"/>
        <w:numPr>
          <w:ilvl w:val="0"/>
          <w:numId w:val="7"/>
        </w:numPr>
        <w:tabs>
          <w:tab w:val="left" w:pos="477"/>
        </w:tabs>
        <w:spacing w:before="79"/>
        <w:ind w:right="176" w:firstLine="0"/>
        <w:rPr>
          <w:rFonts w:ascii="Arial" w:hAnsi="Arial" w:cs="Arial"/>
        </w:rPr>
      </w:pPr>
      <w:r w:rsidRPr="0057479A">
        <w:rPr>
          <w:rFonts w:ascii="Arial" w:hAnsi="Arial" w:cs="Arial"/>
          <w:color w:val="231F20"/>
        </w:rPr>
        <w:lastRenderedPageBreak/>
        <w:t>Is</w:t>
      </w:r>
      <w:r w:rsidRPr="0057479A">
        <w:rPr>
          <w:rFonts w:ascii="Arial" w:hAnsi="Arial" w:cs="Arial"/>
          <w:color w:val="231F20"/>
          <w:spacing w:val="-4"/>
        </w:rPr>
        <w:t xml:space="preserve"> </w:t>
      </w:r>
      <w:r w:rsidRPr="0057479A">
        <w:rPr>
          <w:rFonts w:ascii="Arial" w:hAnsi="Arial" w:cs="Arial"/>
          <w:color w:val="231F20"/>
        </w:rPr>
        <w:t>wholly</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growth,</w:t>
      </w:r>
      <w:r w:rsidRPr="0057479A">
        <w:rPr>
          <w:rFonts w:ascii="Arial" w:hAnsi="Arial" w:cs="Arial"/>
          <w:color w:val="231F20"/>
          <w:spacing w:val="-1"/>
        </w:rPr>
        <w:t xml:space="preserve"> </w:t>
      </w:r>
      <w:r w:rsidRPr="0057479A">
        <w:rPr>
          <w:rFonts w:ascii="Arial" w:hAnsi="Arial" w:cs="Arial"/>
          <w:color w:val="231F20"/>
        </w:rPr>
        <w:t>product,</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manufacture</w:t>
      </w:r>
      <w:r w:rsidRPr="0057479A">
        <w:rPr>
          <w:rFonts w:ascii="Arial" w:hAnsi="Arial" w:cs="Arial"/>
          <w:color w:val="231F20"/>
          <w:spacing w:val="-1"/>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Bahrain,</w:t>
      </w:r>
      <w:r w:rsidRPr="0057479A">
        <w:rPr>
          <w:rFonts w:ascii="Arial" w:hAnsi="Arial" w:cs="Arial"/>
          <w:color w:val="231F20"/>
          <w:spacing w:val="-4"/>
        </w:rPr>
        <w:t xml:space="preserve"> </w:t>
      </w:r>
      <w:r w:rsidRPr="0057479A">
        <w:rPr>
          <w:rFonts w:ascii="Arial" w:hAnsi="Arial" w:cs="Arial"/>
          <w:color w:val="231F20"/>
        </w:rPr>
        <w:t>Morocco,</w:t>
      </w:r>
      <w:r w:rsidRPr="0057479A">
        <w:rPr>
          <w:rFonts w:ascii="Arial" w:hAnsi="Arial" w:cs="Arial"/>
          <w:color w:val="231F20"/>
          <w:spacing w:val="-4"/>
        </w:rPr>
        <w:t xml:space="preserve"> </w:t>
      </w:r>
      <w:r w:rsidRPr="0057479A">
        <w:rPr>
          <w:rFonts w:ascii="Arial" w:hAnsi="Arial" w:cs="Arial"/>
          <w:color w:val="231F20"/>
        </w:rPr>
        <w:t>Oman,</w:t>
      </w:r>
      <w:r w:rsidRPr="0057479A">
        <w:rPr>
          <w:rFonts w:ascii="Arial" w:hAnsi="Arial" w:cs="Arial"/>
          <w:color w:val="231F20"/>
          <w:spacing w:val="-4"/>
        </w:rPr>
        <w:t xml:space="preserve"> </w:t>
      </w:r>
      <w:r w:rsidRPr="0057479A">
        <w:rPr>
          <w:rFonts w:ascii="Arial" w:hAnsi="Arial" w:cs="Arial"/>
          <w:color w:val="231F20"/>
        </w:rPr>
        <w:t>Panama,</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 xml:space="preserve">Peru; </w:t>
      </w:r>
      <w:r w:rsidRPr="0057479A">
        <w:rPr>
          <w:rFonts w:ascii="Arial" w:hAnsi="Arial" w:cs="Arial"/>
          <w:color w:val="231F20"/>
          <w:spacing w:val="-6"/>
        </w:rPr>
        <w:t>or</w:t>
      </w:r>
    </w:p>
    <w:p w14:paraId="4D0D4662" w14:textId="77777777" w:rsidR="007E2B2F" w:rsidRPr="0057479A" w:rsidRDefault="007E2B2F">
      <w:pPr>
        <w:pStyle w:val="BodyText"/>
        <w:spacing w:before="5"/>
        <w:rPr>
          <w:rFonts w:ascii="Arial" w:hAnsi="Arial" w:cs="Arial"/>
          <w:sz w:val="22"/>
          <w:szCs w:val="22"/>
        </w:rPr>
      </w:pPr>
    </w:p>
    <w:p w14:paraId="4D0D4663" w14:textId="77777777" w:rsidR="007E2B2F" w:rsidRPr="0057479A" w:rsidRDefault="0057479A">
      <w:pPr>
        <w:pStyle w:val="ListParagraph"/>
        <w:numPr>
          <w:ilvl w:val="0"/>
          <w:numId w:val="7"/>
        </w:numPr>
        <w:tabs>
          <w:tab w:val="left" w:pos="477"/>
        </w:tabs>
        <w:ind w:right="181" w:firstLine="0"/>
        <w:rPr>
          <w:rFonts w:ascii="Arial" w:hAnsi="Arial" w:cs="Arial"/>
        </w:rPr>
      </w:pPr>
      <w:r w:rsidRPr="0057479A">
        <w:rPr>
          <w:rFonts w:ascii="Arial" w:hAnsi="Arial" w:cs="Arial"/>
          <w:color w:val="231F20"/>
        </w:rPr>
        <w:t>In the case of an article that consists in whole or in part of materials from another country, has been substantially transformed in Bahrain, Morocco, Oman, Panama, or Peru into a new and different article of commerce with a name, character, or use distinct from that of the article or articles</w:t>
      </w:r>
      <w:r w:rsidRPr="0057479A">
        <w:rPr>
          <w:rFonts w:ascii="Arial" w:hAnsi="Arial" w:cs="Arial"/>
          <w:color w:val="231F20"/>
          <w:spacing w:val="-3"/>
        </w:rPr>
        <w:t xml:space="preserve"> </w:t>
      </w:r>
      <w:r w:rsidRPr="0057479A">
        <w:rPr>
          <w:rFonts w:ascii="Arial" w:hAnsi="Arial" w:cs="Arial"/>
          <w:color w:val="231F20"/>
        </w:rPr>
        <w:t>from</w:t>
      </w:r>
      <w:r w:rsidRPr="0057479A">
        <w:rPr>
          <w:rFonts w:ascii="Arial" w:hAnsi="Arial" w:cs="Arial"/>
          <w:color w:val="231F20"/>
          <w:spacing w:val="-3"/>
        </w:rPr>
        <w:t xml:space="preserve"> </w:t>
      </w:r>
      <w:r w:rsidRPr="0057479A">
        <w:rPr>
          <w:rFonts w:ascii="Arial" w:hAnsi="Arial" w:cs="Arial"/>
          <w:color w:val="231F20"/>
        </w:rPr>
        <w:t>which</w:t>
      </w:r>
      <w:r w:rsidRPr="0057479A">
        <w:rPr>
          <w:rFonts w:ascii="Arial" w:hAnsi="Arial" w:cs="Arial"/>
          <w:color w:val="231F20"/>
          <w:spacing w:val="-3"/>
        </w:rPr>
        <w:t xml:space="preserve"> </w:t>
      </w:r>
      <w:r w:rsidRPr="0057479A">
        <w:rPr>
          <w:rFonts w:ascii="Arial" w:hAnsi="Arial" w:cs="Arial"/>
          <w:color w:val="231F20"/>
        </w:rPr>
        <w:t>it</w:t>
      </w:r>
      <w:r w:rsidRPr="0057479A">
        <w:rPr>
          <w:rFonts w:ascii="Arial" w:hAnsi="Arial" w:cs="Arial"/>
          <w:color w:val="231F20"/>
          <w:spacing w:val="-3"/>
        </w:rPr>
        <w:t xml:space="preserve"> </w:t>
      </w:r>
      <w:r w:rsidRPr="0057479A">
        <w:rPr>
          <w:rFonts w:ascii="Arial" w:hAnsi="Arial" w:cs="Arial"/>
          <w:color w:val="231F20"/>
        </w:rPr>
        <w:t>was</w:t>
      </w:r>
      <w:r w:rsidRPr="0057479A">
        <w:rPr>
          <w:rFonts w:ascii="Arial" w:hAnsi="Arial" w:cs="Arial"/>
          <w:color w:val="231F20"/>
          <w:spacing w:val="-3"/>
        </w:rPr>
        <w:t xml:space="preserve"> </w:t>
      </w:r>
      <w:r w:rsidRPr="0057479A">
        <w:rPr>
          <w:rFonts w:ascii="Arial" w:hAnsi="Arial" w:cs="Arial"/>
          <w:color w:val="231F20"/>
        </w:rPr>
        <w:t>transformed.</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term</w:t>
      </w:r>
      <w:r w:rsidRPr="0057479A">
        <w:rPr>
          <w:rFonts w:ascii="Arial" w:hAnsi="Arial" w:cs="Arial"/>
          <w:color w:val="231F20"/>
          <w:spacing w:val="-3"/>
        </w:rPr>
        <w:t xml:space="preserve"> </w:t>
      </w:r>
      <w:r w:rsidRPr="0057479A">
        <w:rPr>
          <w:rFonts w:ascii="Arial" w:hAnsi="Arial" w:cs="Arial"/>
          <w:color w:val="231F20"/>
        </w:rPr>
        <w:t>refers</w:t>
      </w:r>
      <w:r w:rsidRPr="0057479A">
        <w:rPr>
          <w:rFonts w:ascii="Arial" w:hAnsi="Arial" w:cs="Arial"/>
          <w:color w:val="231F20"/>
          <w:spacing w:val="-3"/>
        </w:rPr>
        <w:t xml:space="preserve"> </w:t>
      </w:r>
      <w:r w:rsidRPr="0057479A">
        <w:rPr>
          <w:rFonts w:ascii="Arial" w:hAnsi="Arial" w:cs="Arial"/>
          <w:color w:val="231F20"/>
        </w:rPr>
        <w:t>to</w:t>
      </w:r>
      <w:r w:rsidRPr="0057479A">
        <w:rPr>
          <w:rFonts w:ascii="Arial" w:hAnsi="Arial" w:cs="Arial"/>
          <w:color w:val="231F20"/>
          <w:spacing w:val="-3"/>
        </w:rPr>
        <w:t xml:space="preserve"> </w:t>
      </w:r>
      <w:r w:rsidRPr="0057479A">
        <w:rPr>
          <w:rFonts w:ascii="Arial" w:hAnsi="Arial" w:cs="Arial"/>
          <w:color w:val="231F20"/>
        </w:rPr>
        <w:t>a</w:t>
      </w:r>
      <w:r w:rsidRPr="0057479A">
        <w:rPr>
          <w:rFonts w:ascii="Arial" w:hAnsi="Arial" w:cs="Arial"/>
          <w:color w:val="231F20"/>
          <w:spacing w:val="-3"/>
        </w:rPr>
        <w:t xml:space="preserve"> </w:t>
      </w:r>
      <w:r w:rsidRPr="0057479A">
        <w:rPr>
          <w:rFonts w:ascii="Arial" w:hAnsi="Arial" w:cs="Arial"/>
          <w:color w:val="231F20"/>
        </w:rPr>
        <w:t>product</w:t>
      </w:r>
      <w:r w:rsidRPr="0057479A">
        <w:rPr>
          <w:rFonts w:ascii="Arial" w:hAnsi="Arial" w:cs="Arial"/>
          <w:color w:val="231F20"/>
          <w:spacing w:val="-3"/>
        </w:rPr>
        <w:t xml:space="preserve"> </w:t>
      </w:r>
      <w:r w:rsidRPr="0057479A">
        <w:rPr>
          <w:rFonts w:ascii="Arial" w:hAnsi="Arial" w:cs="Arial"/>
          <w:color w:val="231F20"/>
        </w:rPr>
        <w:t>offered for</w:t>
      </w:r>
      <w:r w:rsidRPr="0057479A">
        <w:rPr>
          <w:rFonts w:ascii="Arial" w:hAnsi="Arial" w:cs="Arial"/>
          <w:color w:val="231F20"/>
          <w:spacing w:val="-4"/>
        </w:rPr>
        <w:t xml:space="preserve"> </w:t>
      </w:r>
      <w:r w:rsidRPr="0057479A">
        <w:rPr>
          <w:rFonts w:ascii="Arial" w:hAnsi="Arial" w:cs="Arial"/>
          <w:color w:val="231F20"/>
        </w:rPr>
        <w:t>purchase</w:t>
      </w:r>
      <w:r w:rsidRPr="0057479A">
        <w:rPr>
          <w:rFonts w:ascii="Arial" w:hAnsi="Arial" w:cs="Arial"/>
          <w:color w:val="231F20"/>
          <w:spacing w:val="-3"/>
        </w:rPr>
        <w:t xml:space="preserve"> </w:t>
      </w:r>
      <w:r w:rsidRPr="0057479A">
        <w:rPr>
          <w:rFonts w:ascii="Arial" w:hAnsi="Arial" w:cs="Arial"/>
          <w:color w:val="231F20"/>
        </w:rPr>
        <w:t>under</w:t>
      </w:r>
      <w:r w:rsidRPr="0057479A">
        <w:rPr>
          <w:rFonts w:ascii="Arial" w:hAnsi="Arial" w:cs="Arial"/>
          <w:color w:val="231F20"/>
          <w:spacing w:val="-3"/>
        </w:rPr>
        <w:t xml:space="preserve"> </w:t>
      </w:r>
      <w:r w:rsidRPr="0057479A">
        <w:rPr>
          <w:rFonts w:ascii="Arial" w:hAnsi="Arial" w:cs="Arial"/>
          <w:color w:val="231F20"/>
        </w:rPr>
        <w:t xml:space="preserve">a supply contract, but for purposes of calculating the value of the </w:t>
      </w:r>
      <w:proofErr w:type="gramStart"/>
      <w:r w:rsidRPr="0057479A">
        <w:rPr>
          <w:rFonts w:ascii="Arial" w:hAnsi="Arial" w:cs="Arial"/>
          <w:color w:val="231F20"/>
        </w:rPr>
        <w:t>end product</w:t>
      </w:r>
      <w:proofErr w:type="gramEnd"/>
      <w:r w:rsidRPr="0057479A">
        <w:rPr>
          <w:rFonts w:ascii="Arial" w:hAnsi="Arial" w:cs="Arial"/>
          <w:color w:val="231F20"/>
        </w:rPr>
        <w:t xml:space="preserve"> includes services (except transportation services) incidental to the article, provided that the value of those incidental services does not exceed that of the article itself.</w:t>
      </w:r>
    </w:p>
    <w:p w14:paraId="4D0D4664" w14:textId="77777777" w:rsidR="007E2B2F" w:rsidRPr="0057479A" w:rsidRDefault="007E2B2F">
      <w:pPr>
        <w:pStyle w:val="BodyText"/>
        <w:spacing w:before="3"/>
        <w:rPr>
          <w:rFonts w:ascii="Arial" w:hAnsi="Arial" w:cs="Arial"/>
          <w:sz w:val="22"/>
          <w:szCs w:val="22"/>
        </w:rPr>
      </w:pPr>
    </w:p>
    <w:p w14:paraId="4D0D4665" w14:textId="77777777" w:rsidR="007E2B2F" w:rsidRPr="0057479A" w:rsidRDefault="0057479A">
      <w:pPr>
        <w:ind w:left="140"/>
        <w:rPr>
          <w:rFonts w:ascii="Arial" w:hAnsi="Arial" w:cs="Arial"/>
        </w:rPr>
      </w:pPr>
      <w:r w:rsidRPr="0057479A">
        <w:rPr>
          <w:rFonts w:ascii="Arial" w:hAnsi="Arial" w:cs="Arial"/>
          <w:i/>
          <w:color w:val="231F20"/>
        </w:rPr>
        <w:t>Commercially</w:t>
      </w:r>
      <w:r w:rsidRPr="0057479A">
        <w:rPr>
          <w:rFonts w:ascii="Arial" w:hAnsi="Arial" w:cs="Arial"/>
          <w:i/>
          <w:color w:val="231F20"/>
          <w:spacing w:val="-5"/>
        </w:rPr>
        <w:t xml:space="preserve"> </w:t>
      </w:r>
      <w:r w:rsidRPr="0057479A">
        <w:rPr>
          <w:rFonts w:ascii="Arial" w:hAnsi="Arial" w:cs="Arial"/>
          <w:i/>
          <w:color w:val="231F20"/>
        </w:rPr>
        <w:t>available</w:t>
      </w:r>
      <w:r w:rsidRPr="0057479A">
        <w:rPr>
          <w:rFonts w:ascii="Arial" w:hAnsi="Arial" w:cs="Arial"/>
          <w:i/>
          <w:color w:val="231F20"/>
          <w:spacing w:val="-3"/>
        </w:rPr>
        <w:t xml:space="preserve"> </w:t>
      </w:r>
      <w:r w:rsidRPr="0057479A">
        <w:rPr>
          <w:rFonts w:ascii="Arial" w:hAnsi="Arial" w:cs="Arial"/>
          <w:i/>
          <w:color w:val="231F20"/>
        </w:rPr>
        <w:t>off-the-shelf</w:t>
      </w:r>
      <w:r w:rsidRPr="0057479A">
        <w:rPr>
          <w:rFonts w:ascii="Arial" w:hAnsi="Arial" w:cs="Arial"/>
          <w:i/>
          <w:color w:val="231F20"/>
          <w:spacing w:val="-4"/>
        </w:rPr>
        <w:t xml:space="preserve"> </w:t>
      </w:r>
      <w:r w:rsidRPr="0057479A">
        <w:rPr>
          <w:rFonts w:ascii="Arial" w:hAnsi="Arial" w:cs="Arial"/>
          <w:i/>
          <w:color w:val="231F20"/>
        </w:rPr>
        <w:t>(COTS)</w:t>
      </w:r>
      <w:r w:rsidRPr="0057479A">
        <w:rPr>
          <w:rFonts w:ascii="Arial" w:hAnsi="Arial" w:cs="Arial"/>
          <w:i/>
          <w:color w:val="231F20"/>
          <w:spacing w:val="-5"/>
        </w:rPr>
        <w:t xml:space="preserve"> </w:t>
      </w:r>
      <w:r w:rsidRPr="0057479A">
        <w:rPr>
          <w:rFonts w:ascii="Arial" w:hAnsi="Arial" w:cs="Arial"/>
          <w:i/>
          <w:color w:val="231F20"/>
        </w:rPr>
        <w:t>item</w:t>
      </w:r>
      <w:proofErr w:type="gramStart"/>
      <w:r w:rsidRPr="0057479A">
        <w:rPr>
          <w:rFonts w:ascii="Arial" w:hAnsi="Arial" w:cs="Arial"/>
          <w:color w:val="231F20"/>
        </w:rPr>
        <w:t>—(</w:t>
      </w:r>
      <w:proofErr w:type="gramEnd"/>
      <w:r w:rsidRPr="0057479A">
        <w:rPr>
          <w:rFonts w:ascii="Arial" w:hAnsi="Arial" w:cs="Arial"/>
          <w:color w:val="231F20"/>
        </w:rPr>
        <w:t>1)</w:t>
      </w:r>
      <w:r w:rsidRPr="0057479A">
        <w:rPr>
          <w:rFonts w:ascii="Arial" w:hAnsi="Arial" w:cs="Arial"/>
          <w:color w:val="231F20"/>
          <w:spacing w:val="-5"/>
        </w:rPr>
        <w:t xml:space="preserve"> </w:t>
      </w:r>
      <w:r w:rsidRPr="0057479A">
        <w:rPr>
          <w:rFonts w:ascii="Arial" w:hAnsi="Arial" w:cs="Arial"/>
          <w:color w:val="231F20"/>
        </w:rPr>
        <w:t>Means</w:t>
      </w:r>
      <w:r w:rsidRPr="0057479A">
        <w:rPr>
          <w:rFonts w:ascii="Arial" w:hAnsi="Arial" w:cs="Arial"/>
          <w:color w:val="231F20"/>
          <w:spacing w:val="-2"/>
        </w:rPr>
        <w:t xml:space="preserve"> </w:t>
      </w:r>
      <w:r w:rsidRPr="0057479A">
        <w:rPr>
          <w:rFonts w:ascii="Arial" w:hAnsi="Arial" w:cs="Arial"/>
          <w:color w:val="231F20"/>
        </w:rPr>
        <w:t>any</w:t>
      </w:r>
      <w:r w:rsidRPr="0057479A">
        <w:rPr>
          <w:rFonts w:ascii="Arial" w:hAnsi="Arial" w:cs="Arial"/>
          <w:color w:val="231F20"/>
          <w:spacing w:val="-5"/>
        </w:rPr>
        <w:t xml:space="preserve"> </w:t>
      </w:r>
      <w:r w:rsidRPr="0057479A">
        <w:rPr>
          <w:rFonts w:ascii="Arial" w:hAnsi="Arial" w:cs="Arial"/>
          <w:color w:val="231F20"/>
        </w:rPr>
        <w:t>item</w:t>
      </w:r>
      <w:r w:rsidRPr="0057479A">
        <w:rPr>
          <w:rFonts w:ascii="Arial" w:hAnsi="Arial" w:cs="Arial"/>
          <w:color w:val="231F20"/>
          <w:spacing w:val="-5"/>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supply</w:t>
      </w:r>
      <w:r w:rsidRPr="0057479A">
        <w:rPr>
          <w:rFonts w:ascii="Arial" w:hAnsi="Arial" w:cs="Arial"/>
          <w:color w:val="231F20"/>
          <w:spacing w:val="-5"/>
        </w:rPr>
        <w:t xml:space="preserve"> </w:t>
      </w:r>
      <w:r w:rsidRPr="0057479A">
        <w:rPr>
          <w:rFonts w:ascii="Arial" w:hAnsi="Arial" w:cs="Arial"/>
          <w:color w:val="231F20"/>
        </w:rPr>
        <w:t>(including construction material) that is—</w:t>
      </w:r>
    </w:p>
    <w:p w14:paraId="4D0D4666" w14:textId="77777777" w:rsidR="007E2B2F" w:rsidRPr="0057479A" w:rsidRDefault="007E2B2F">
      <w:pPr>
        <w:pStyle w:val="BodyText"/>
        <w:spacing w:before="5"/>
        <w:rPr>
          <w:rFonts w:ascii="Arial" w:hAnsi="Arial" w:cs="Arial"/>
          <w:sz w:val="22"/>
          <w:szCs w:val="22"/>
        </w:rPr>
      </w:pPr>
    </w:p>
    <w:p w14:paraId="4D0D4667" w14:textId="77777777" w:rsidR="007E2B2F" w:rsidRPr="0057479A" w:rsidRDefault="0057479A">
      <w:pPr>
        <w:pStyle w:val="ListParagraph"/>
        <w:numPr>
          <w:ilvl w:val="1"/>
          <w:numId w:val="7"/>
        </w:numPr>
        <w:tabs>
          <w:tab w:val="left" w:pos="423"/>
        </w:tabs>
        <w:ind w:left="423" w:hanging="283"/>
        <w:rPr>
          <w:rFonts w:ascii="Arial" w:hAnsi="Arial" w:cs="Arial"/>
        </w:rPr>
      </w:pPr>
      <w:r w:rsidRPr="0057479A">
        <w:rPr>
          <w:rFonts w:ascii="Arial" w:hAnsi="Arial" w:cs="Arial"/>
          <w:color w:val="231F20"/>
        </w:rPr>
        <w:t>A</w:t>
      </w:r>
      <w:r w:rsidRPr="0057479A">
        <w:rPr>
          <w:rFonts w:ascii="Arial" w:hAnsi="Arial" w:cs="Arial"/>
          <w:color w:val="231F20"/>
          <w:spacing w:val="-7"/>
        </w:rPr>
        <w:t xml:space="preserve"> </w:t>
      </w:r>
      <w:r w:rsidRPr="0057479A">
        <w:rPr>
          <w:rFonts w:ascii="Arial" w:hAnsi="Arial" w:cs="Arial"/>
          <w:color w:val="231F20"/>
        </w:rPr>
        <w:t>commercial</w:t>
      </w:r>
      <w:r w:rsidRPr="0057479A">
        <w:rPr>
          <w:rFonts w:ascii="Arial" w:hAnsi="Arial" w:cs="Arial"/>
          <w:color w:val="231F20"/>
          <w:spacing w:val="-5"/>
        </w:rPr>
        <w:t xml:space="preserve"> </w:t>
      </w:r>
      <w:r w:rsidRPr="0057479A">
        <w:rPr>
          <w:rFonts w:ascii="Arial" w:hAnsi="Arial" w:cs="Arial"/>
          <w:color w:val="231F20"/>
        </w:rPr>
        <w:t>product</w:t>
      </w:r>
      <w:r w:rsidRPr="0057479A">
        <w:rPr>
          <w:rFonts w:ascii="Arial" w:hAnsi="Arial" w:cs="Arial"/>
          <w:color w:val="231F20"/>
          <w:spacing w:val="-2"/>
        </w:rPr>
        <w:t xml:space="preserve"> </w:t>
      </w:r>
      <w:r w:rsidRPr="0057479A">
        <w:rPr>
          <w:rFonts w:ascii="Arial" w:hAnsi="Arial" w:cs="Arial"/>
          <w:color w:val="231F20"/>
        </w:rPr>
        <w:t>(as</w:t>
      </w:r>
      <w:r w:rsidRPr="0057479A">
        <w:rPr>
          <w:rFonts w:ascii="Arial" w:hAnsi="Arial" w:cs="Arial"/>
          <w:color w:val="231F20"/>
          <w:spacing w:val="-5"/>
        </w:rPr>
        <w:t xml:space="preserve"> </w:t>
      </w:r>
      <w:r w:rsidRPr="0057479A">
        <w:rPr>
          <w:rFonts w:ascii="Arial" w:hAnsi="Arial" w:cs="Arial"/>
          <w:color w:val="231F20"/>
        </w:rPr>
        <w:t>defined</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5"/>
        </w:rPr>
        <w:t xml:space="preserve"> </w:t>
      </w:r>
      <w:r w:rsidRPr="0057479A">
        <w:rPr>
          <w:rFonts w:ascii="Arial" w:hAnsi="Arial" w:cs="Arial"/>
          <w:color w:val="231F20"/>
        </w:rPr>
        <w:t>paragraph</w:t>
      </w:r>
      <w:r w:rsidRPr="0057479A">
        <w:rPr>
          <w:rFonts w:ascii="Arial" w:hAnsi="Arial" w:cs="Arial"/>
          <w:color w:val="231F20"/>
          <w:spacing w:val="-2"/>
        </w:rPr>
        <w:t xml:space="preserve"> </w:t>
      </w:r>
      <w:r w:rsidRPr="0057479A">
        <w:rPr>
          <w:rFonts w:ascii="Arial" w:hAnsi="Arial" w:cs="Arial"/>
          <w:color w:val="231F20"/>
        </w:rPr>
        <w:t>(1)</w:t>
      </w:r>
      <w:r w:rsidRPr="0057479A">
        <w:rPr>
          <w:rFonts w:ascii="Arial" w:hAnsi="Arial" w:cs="Arial"/>
          <w:color w:val="231F20"/>
          <w:spacing w:val="-6"/>
        </w:rPr>
        <w:t xml:space="preserve"> </w:t>
      </w:r>
      <w:r w:rsidRPr="0057479A">
        <w:rPr>
          <w:rFonts w:ascii="Arial" w:hAnsi="Arial" w:cs="Arial"/>
          <w:color w:val="231F20"/>
        </w:rPr>
        <w:t>of</w:t>
      </w:r>
      <w:r w:rsidRPr="0057479A">
        <w:rPr>
          <w:rFonts w:ascii="Arial" w:hAnsi="Arial" w:cs="Arial"/>
          <w:color w:val="231F20"/>
          <w:spacing w:val="-5"/>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definition</w:t>
      </w:r>
      <w:r w:rsidRPr="0057479A">
        <w:rPr>
          <w:rFonts w:ascii="Arial" w:hAnsi="Arial" w:cs="Arial"/>
          <w:color w:val="231F20"/>
          <w:spacing w:val="-5"/>
        </w:rPr>
        <w:t xml:space="preserve"> </w:t>
      </w:r>
      <w:r w:rsidRPr="0057479A">
        <w:rPr>
          <w:rFonts w:ascii="Arial" w:hAnsi="Arial" w:cs="Arial"/>
          <w:color w:val="231F20"/>
        </w:rPr>
        <w:t>of</w:t>
      </w:r>
      <w:r w:rsidRPr="0057479A">
        <w:rPr>
          <w:rFonts w:ascii="Arial" w:hAnsi="Arial" w:cs="Arial"/>
          <w:color w:val="231F20"/>
          <w:spacing w:val="-5"/>
        </w:rPr>
        <w:t xml:space="preserve"> </w:t>
      </w:r>
      <w:r w:rsidRPr="0057479A">
        <w:rPr>
          <w:rFonts w:ascii="Arial" w:hAnsi="Arial" w:cs="Arial"/>
          <w:color w:val="231F20"/>
        </w:rPr>
        <w:t>“commercial</w:t>
      </w:r>
      <w:r w:rsidRPr="0057479A">
        <w:rPr>
          <w:rFonts w:ascii="Arial" w:hAnsi="Arial" w:cs="Arial"/>
          <w:color w:val="231F20"/>
          <w:spacing w:val="-4"/>
        </w:rPr>
        <w:t xml:space="preserve"> </w:t>
      </w:r>
      <w:proofErr w:type="gramStart"/>
      <w:r w:rsidRPr="0057479A">
        <w:rPr>
          <w:rFonts w:ascii="Arial" w:hAnsi="Arial" w:cs="Arial"/>
          <w:color w:val="231F20"/>
          <w:spacing w:val="-2"/>
        </w:rPr>
        <w:t>product</w:t>
      </w:r>
      <w:proofErr w:type="gramEnd"/>
      <w:r w:rsidRPr="0057479A">
        <w:rPr>
          <w:rFonts w:ascii="Arial" w:hAnsi="Arial" w:cs="Arial"/>
          <w:color w:val="231F20"/>
          <w:spacing w:val="-2"/>
        </w:rPr>
        <w:t>”</w:t>
      </w:r>
    </w:p>
    <w:p w14:paraId="4D0D4668"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at</w:t>
      </w:r>
      <w:r w:rsidRPr="0057479A">
        <w:rPr>
          <w:rFonts w:ascii="Arial" w:hAnsi="Arial" w:cs="Arial"/>
          <w:color w:val="231F20"/>
          <w:spacing w:val="-6"/>
          <w:sz w:val="22"/>
          <w:szCs w:val="22"/>
        </w:rPr>
        <w:t xml:space="preserve"> </w:t>
      </w:r>
      <w:r w:rsidRPr="0057479A">
        <w:rPr>
          <w:rFonts w:ascii="Arial" w:hAnsi="Arial" w:cs="Arial"/>
          <w:color w:val="231F20"/>
          <w:sz w:val="22"/>
          <w:szCs w:val="22"/>
        </w:rPr>
        <w:t>Federal</w:t>
      </w:r>
      <w:r w:rsidRPr="0057479A">
        <w:rPr>
          <w:rFonts w:ascii="Arial" w:hAnsi="Arial" w:cs="Arial"/>
          <w:color w:val="231F20"/>
          <w:spacing w:val="-5"/>
          <w:sz w:val="22"/>
          <w:szCs w:val="22"/>
        </w:rPr>
        <w:t xml:space="preserve"> </w:t>
      </w:r>
      <w:r w:rsidRPr="0057479A">
        <w:rPr>
          <w:rFonts w:ascii="Arial" w:hAnsi="Arial" w:cs="Arial"/>
          <w:color w:val="231F20"/>
          <w:sz w:val="22"/>
          <w:szCs w:val="22"/>
        </w:rPr>
        <w:t>Acquisition</w:t>
      </w:r>
      <w:r w:rsidRPr="0057479A">
        <w:rPr>
          <w:rFonts w:ascii="Arial" w:hAnsi="Arial" w:cs="Arial"/>
          <w:color w:val="231F20"/>
          <w:spacing w:val="-6"/>
          <w:sz w:val="22"/>
          <w:szCs w:val="22"/>
        </w:rPr>
        <w:t xml:space="preserve"> </w:t>
      </w:r>
      <w:r w:rsidRPr="0057479A">
        <w:rPr>
          <w:rFonts w:ascii="Arial" w:hAnsi="Arial" w:cs="Arial"/>
          <w:color w:val="231F20"/>
          <w:sz w:val="22"/>
          <w:szCs w:val="22"/>
        </w:rPr>
        <w:t>Regulation</w:t>
      </w:r>
      <w:r w:rsidRPr="0057479A">
        <w:rPr>
          <w:rFonts w:ascii="Arial" w:hAnsi="Arial" w:cs="Arial"/>
          <w:color w:val="231F20"/>
          <w:spacing w:val="-6"/>
          <w:sz w:val="22"/>
          <w:szCs w:val="22"/>
        </w:rPr>
        <w:t xml:space="preserve"> </w:t>
      </w:r>
      <w:r w:rsidRPr="0057479A">
        <w:rPr>
          <w:rFonts w:ascii="Arial" w:hAnsi="Arial" w:cs="Arial"/>
          <w:color w:val="231F20"/>
          <w:sz w:val="22"/>
          <w:szCs w:val="22"/>
        </w:rPr>
        <w:t>(FAR)</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2.101;</w:t>
      </w:r>
    </w:p>
    <w:p w14:paraId="4D0D4669" w14:textId="77777777" w:rsidR="007E2B2F" w:rsidRPr="0057479A" w:rsidRDefault="007E2B2F">
      <w:pPr>
        <w:pStyle w:val="BodyText"/>
        <w:spacing w:before="5"/>
        <w:rPr>
          <w:rFonts w:ascii="Arial" w:hAnsi="Arial" w:cs="Arial"/>
          <w:sz w:val="22"/>
          <w:szCs w:val="22"/>
        </w:rPr>
      </w:pPr>
    </w:p>
    <w:p w14:paraId="4D0D466A" w14:textId="77777777" w:rsidR="007E2B2F" w:rsidRPr="0057479A" w:rsidRDefault="0057479A">
      <w:pPr>
        <w:pStyle w:val="ListParagraph"/>
        <w:numPr>
          <w:ilvl w:val="1"/>
          <w:numId w:val="7"/>
        </w:numPr>
        <w:tabs>
          <w:tab w:val="left" w:pos="489"/>
        </w:tabs>
        <w:ind w:left="489" w:hanging="349"/>
        <w:rPr>
          <w:rFonts w:ascii="Arial" w:hAnsi="Arial" w:cs="Arial"/>
        </w:rPr>
      </w:pPr>
      <w:r w:rsidRPr="0057479A">
        <w:rPr>
          <w:rFonts w:ascii="Arial" w:hAnsi="Arial" w:cs="Arial"/>
          <w:color w:val="231F20"/>
        </w:rPr>
        <w:t>Sold</w:t>
      </w:r>
      <w:r w:rsidRPr="0057479A">
        <w:rPr>
          <w:rFonts w:ascii="Arial" w:hAnsi="Arial" w:cs="Arial"/>
          <w:color w:val="231F20"/>
          <w:spacing w:val="-7"/>
        </w:rPr>
        <w:t xml:space="preserve"> </w:t>
      </w:r>
      <w:r w:rsidRPr="0057479A">
        <w:rPr>
          <w:rFonts w:ascii="Arial" w:hAnsi="Arial" w:cs="Arial"/>
          <w:color w:val="231F20"/>
        </w:rPr>
        <w:t>in</w:t>
      </w:r>
      <w:r w:rsidRPr="0057479A">
        <w:rPr>
          <w:rFonts w:ascii="Arial" w:hAnsi="Arial" w:cs="Arial"/>
          <w:color w:val="231F20"/>
          <w:spacing w:val="-7"/>
        </w:rPr>
        <w:t xml:space="preserve"> </w:t>
      </w:r>
      <w:r w:rsidRPr="0057479A">
        <w:rPr>
          <w:rFonts w:ascii="Arial" w:hAnsi="Arial" w:cs="Arial"/>
          <w:color w:val="231F20"/>
        </w:rPr>
        <w:t>substantial</w:t>
      </w:r>
      <w:r w:rsidRPr="0057479A">
        <w:rPr>
          <w:rFonts w:ascii="Arial" w:hAnsi="Arial" w:cs="Arial"/>
          <w:color w:val="231F20"/>
          <w:spacing w:val="-7"/>
        </w:rPr>
        <w:t xml:space="preserve"> </w:t>
      </w:r>
      <w:r w:rsidRPr="0057479A">
        <w:rPr>
          <w:rFonts w:ascii="Arial" w:hAnsi="Arial" w:cs="Arial"/>
          <w:color w:val="231F20"/>
        </w:rPr>
        <w:t>quantities</w:t>
      </w:r>
      <w:r w:rsidRPr="0057479A">
        <w:rPr>
          <w:rFonts w:ascii="Arial" w:hAnsi="Arial" w:cs="Arial"/>
          <w:color w:val="231F20"/>
          <w:spacing w:val="-6"/>
        </w:rPr>
        <w:t xml:space="preserve"> </w:t>
      </w:r>
      <w:r w:rsidRPr="0057479A">
        <w:rPr>
          <w:rFonts w:ascii="Arial" w:hAnsi="Arial" w:cs="Arial"/>
          <w:color w:val="231F20"/>
        </w:rPr>
        <w:t>in</w:t>
      </w:r>
      <w:r w:rsidRPr="0057479A">
        <w:rPr>
          <w:rFonts w:ascii="Arial" w:hAnsi="Arial" w:cs="Arial"/>
          <w:color w:val="231F20"/>
          <w:spacing w:val="-7"/>
        </w:rPr>
        <w:t xml:space="preserve"> </w:t>
      </w:r>
      <w:r w:rsidRPr="0057479A">
        <w:rPr>
          <w:rFonts w:ascii="Arial" w:hAnsi="Arial" w:cs="Arial"/>
          <w:color w:val="231F20"/>
        </w:rPr>
        <w:t>the</w:t>
      </w:r>
      <w:r w:rsidRPr="0057479A">
        <w:rPr>
          <w:rFonts w:ascii="Arial" w:hAnsi="Arial" w:cs="Arial"/>
          <w:color w:val="231F20"/>
          <w:spacing w:val="-7"/>
        </w:rPr>
        <w:t xml:space="preserve"> </w:t>
      </w:r>
      <w:r w:rsidRPr="0057479A">
        <w:rPr>
          <w:rFonts w:ascii="Arial" w:hAnsi="Arial" w:cs="Arial"/>
          <w:color w:val="231F20"/>
        </w:rPr>
        <w:t>commercial</w:t>
      </w:r>
      <w:r w:rsidRPr="0057479A">
        <w:rPr>
          <w:rFonts w:ascii="Arial" w:hAnsi="Arial" w:cs="Arial"/>
          <w:color w:val="231F20"/>
          <w:spacing w:val="-5"/>
        </w:rPr>
        <w:t xml:space="preserve"> </w:t>
      </w:r>
      <w:r w:rsidRPr="0057479A">
        <w:rPr>
          <w:rFonts w:ascii="Arial" w:hAnsi="Arial" w:cs="Arial"/>
          <w:color w:val="231F20"/>
        </w:rPr>
        <w:t>marketplace;</w:t>
      </w:r>
      <w:r w:rsidRPr="0057479A">
        <w:rPr>
          <w:rFonts w:ascii="Arial" w:hAnsi="Arial" w:cs="Arial"/>
          <w:color w:val="231F20"/>
          <w:spacing w:val="-4"/>
        </w:rPr>
        <w:t xml:space="preserve"> </w:t>
      </w:r>
      <w:r w:rsidRPr="0057479A">
        <w:rPr>
          <w:rFonts w:ascii="Arial" w:hAnsi="Arial" w:cs="Arial"/>
          <w:color w:val="231F20"/>
          <w:spacing w:val="-5"/>
        </w:rPr>
        <w:t>and</w:t>
      </w:r>
    </w:p>
    <w:p w14:paraId="4D0D466B" w14:textId="77777777" w:rsidR="007E2B2F" w:rsidRPr="0057479A" w:rsidRDefault="007E2B2F">
      <w:pPr>
        <w:pStyle w:val="BodyText"/>
        <w:spacing w:before="2"/>
        <w:rPr>
          <w:rFonts w:ascii="Arial" w:hAnsi="Arial" w:cs="Arial"/>
          <w:sz w:val="22"/>
          <w:szCs w:val="22"/>
        </w:rPr>
      </w:pPr>
    </w:p>
    <w:p w14:paraId="4D0D466C" w14:textId="77777777" w:rsidR="007E2B2F" w:rsidRPr="0057479A" w:rsidRDefault="0057479A">
      <w:pPr>
        <w:pStyle w:val="ListParagraph"/>
        <w:numPr>
          <w:ilvl w:val="1"/>
          <w:numId w:val="7"/>
        </w:numPr>
        <w:tabs>
          <w:tab w:val="left" w:pos="554"/>
        </w:tabs>
        <w:ind w:left="140" w:right="139" w:firstLine="0"/>
        <w:rPr>
          <w:rFonts w:ascii="Arial" w:hAnsi="Arial" w:cs="Arial"/>
        </w:rPr>
      </w:pPr>
      <w:r w:rsidRPr="0057479A">
        <w:rPr>
          <w:rFonts w:ascii="Arial" w:hAnsi="Arial" w:cs="Arial"/>
          <w:color w:val="231F20"/>
        </w:rPr>
        <w:t>Offered</w:t>
      </w:r>
      <w:r w:rsidRPr="0057479A">
        <w:rPr>
          <w:rFonts w:ascii="Arial" w:hAnsi="Arial" w:cs="Arial"/>
          <w:color w:val="231F20"/>
          <w:spacing w:val="-3"/>
        </w:rPr>
        <w:t xml:space="preserve"> </w:t>
      </w:r>
      <w:r w:rsidRPr="0057479A">
        <w:rPr>
          <w:rFonts w:ascii="Arial" w:hAnsi="Arial" w:cs="Arial"/>
          <w:color w:val="231F20"/>
        </w:rPr>
        <w:t>to</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Government,</w:t>
      </w:r>
      <w:r w:rsidRPr="0057479A">
        <w:rPr>
          <w:rFonts w:ascii="Arial" w:hAnsi="Arial" w:cs="Arial"/>
          <w:color w:val="231F20"/>
          <w:spacing w:val="-3"/>
        </w:rPr>
        <w:t xml:space="preserve"> </w:t>
      </w:r>
      <w:r w:rsidRPr="0057479A">
        <w:rPr>
          <w:rFonts w:ascii="Arial" w:hAnsi="Arial" w:cs="Arial"/>
          <w:color w:val="231F20"/>
        </w:rPr>
        <w:t>under</w:t>
      </w:r>
      <w:r w:rsidRPr="0057479A">
        <w:rPr>
          <w:rFonts w:ascii="Arial" w:hAnsi="Arial" w:cs="Arial"/>
          <w:color w:val="231F20"/>
          <w:spacing w:val="-3"/>
        </w:rPr>
        <w:t xml:space="preserve"> </w:t>
      </w:r>
      <w:r w:rsidRPr="0057479A">
        <w:rPr>
          <w:rFonts w:ascii="Arial" w:hAnsi="Arial" w:cs="Arial"/>
          <w:color w:val="231F20"/>
        </w:rPr>
        <w:t>a</w:t>
      </w:r>
      <w:r w:rsidRPr="0057479A">
        <w:rPr>
          <w:rFonts w:ascii="Arial" w:hAnsi="Arial" w:cs="Arial"/>
          <w:color w:val="231F20"/>
          <w:spacing w:val="-4"/>
        </w:rPr>
        <w:t xml:space="preserve"> </w:t>
      </w:r>
      <w:r w:rsidRPr="0057479A">
        <w:rPr>
          <w:rFonts w:ascii="Arial" w:hAnsi="Arial" w:cs="Arial"/>
          <w:color w:val="231F20"/>
        </w:rPr>
        <w:t>contract</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subcontract</w:t>
      </w:r>
      <w:r w:rsidRPr="0057479A">
        <w:rPr>
          <w:rFonts w:ascii="Arial" w:hAnsi="Arial" w:cs="Arial"/>
          <w:color w:val="231F20"/>
          <w:spacing w:val="-1"/>
        </w:rPr>
        <w:t xml:space="preserve"> </w:t>
      </w:r>
      <w:r w:rsidRPr="0057479A">
        <w:rPr>
          <w:rFonts w:ascii="Arial" w:hAnsi="Arial" w:cs="Arial"/>
          <w:color w:val="231F20"/>
        </w:rPr>
        <w:t>at</w:t>
      </w:r>
      <w:r w:rsidRPr="0057479A">
        <w:rPr>
          <w:rFonts w:ascii="Arial" w:hAnsi="Arial" w:cs="Arial"/>
          <w:color w:val="231F20"/>
          <w:spacing w:val="-3"/>
        </w:rPr>
        <w:t xml:space="preserve"> </w:t>
      </w:r>
      <w:r w:rsidRPr="0057479A">
        <w:rPr>
          <w:rFonts w:ascii="Arial" w:hAnsi="Arial" w:cs="Arial"/>
          <w:color w:val="231F20"/>
        </w:rPr>
        <w:t>any</w:t>
      </w:r>
      <w:r w:rsidRPr="0057479A">
        <w:rPr>
          <w:rFonts w:ascii="Arial" w:hAnsi="Arial" w:cs="Arial"/>
          <w:color w:val="231F20"/>
          <w:spacing w:val="-3"/>
        </w:rPr>
        <w:t xml:space="preserve"> </w:t>
      </w:r>
      <w:r w:rsidRPr="0057479A">
        <w:rPr>
          <w:rFonts w:ascii="Arial" w:hAnsi="Arial" w:cs="Arial"/>
          <w:color w:val="231F20"/>
        </w:rPr>
        <w:t>tier,</w:t>
      </w:r>
      <w:r w:rsidRPr="0057479A">
        <w:rPr>
          <w:rFonts w:ascii="Arial" w:hAnsi="Arial" w:cs="Arial"/>
          <w:color w:val="231F20"/>
          <w:spacing w:val="-1"/>
        </w:rPr>
        <w:t xml:space="preserve"> </w:t>
      </w:r>
      <w:r w:rsidRPr="0057479A">
        <w:rPr>
          <w:rFonts w:ascii="Arial" w:hAnsi="Arial" w:cs="Arial"/>
          <w:color w:val="231F20"/>
        </w:rPr>
        <w:t>without</w:t>
      </w:r>
      <w:r w:rsidRPr="0057479A">
        <w:rPr>
          <w:rFonts w:ascii="Arial" w:hAnsi="Arial" w:cs="Arial"/>
          <w:color w:val="231F20"/>
          <w:spacing w:val="-3"/>
        </w:rPr>
        <w:t xml:space="preserve"> </w:t>
      </w:r>
      <w:r w:rsidRPr="0057479A">
        <w:rPr>
          <w:rFonts w:ascii="Arial" w:hAnsi="Arial" w:cs="Arial"/>
          <w:color w:val="231F20"/>
        </w:rPr>
        <w:t>modification, in the same form in which it is sold in the commercial marketplace; and</w:t>
      </w:r>
    </w:p>
    <w:p w14:paraId="4D0D466D" w14:textId="77777777" w:rsidR="007E2B2F" w:rsidRPr="0057479A" w:rsidRDefault="007E2B2F">
      <w:pPr>
        <w:pStyle w:val="BodyText"/>
        <w:spacing w:before="5"/>
        <w:rPr>
          <w:rFonts w:ascii="Arial" w:hAnsi="Arial" w:cs="Arial"/>
          <w:sz w:val="22"/>
          <w:szCs w:val="22"/>
        </w:rPr>
      </w:pPr>
    </w:p>
    <w:p w14:paraId="4D0D466E" w14:textId="77777777" w:rsidR="007E2B2F" w:rsidRPr="0057479A" w:rsidRDefault="0057479A">
      <w:pPr>
        <w:pStyle w:val="BodyText"/>
        <w:ind w:left="140" w:right="187"/>
        <w:rPr>
          <w:rFonts w:ascii="Arial" w:hAnsi="Arial" w:cs="Arial"/>
          <w:sz w:val="22"/>
          <w:szCs w:val="22"/>
        </w:rPr>
      </w:pPr>
      <w:r w:rsidRPr="0057479A">
        <w:rPr>
          <w:rFonts w:ascii="Arial" w:hAnsi="Arial" w:cs="Arial"/>
          <w:color w:val="231F20"/>
          <w:sz w:val="22"/>
          <w:szCs w:val="22"/>
        </w:rPr>
        <w:t>(2)</w:t>
      </w:r>
      <w:r w:rsidRPr="0057479A">
        <w:rPr>
          <w:rFonts w:ascii="Arial" w:hAnsi="Arial" w:cs="Arial"/>
          <w:color w:val="231F20"/>
          <w:spacing w:val="-5"/>
          <w:sz w:val="22"/>
          <w:szCs w:val="22"/>
        </w:rPr>
        <w:t xml:space="preserve"> </w:t>
      </w:r>
      <w:r w:rsidRPr="0057479A">
        <w:rPr>
          <w:rFonts w:ascii="Arial" w:hAnsi="Arial" w:cs="Arial"/>
          <w:color w:val="231F20"/>
          <w:sz w:val="22"/>
          <w:szCs w:val="22"/>
        </w:rPr>
        <w:t>Does</w:t>
      </w:r>
      <w:r w:rsidRPr="0057479A">
        <w:rPr>
          <w:rFonts w:ascii="Arial" w:hAnsi="Arial" w:cs="Arial"/>
          <w:color w:val="231F20"/>
          <w:spacing w:val="-4"/>
          <w:sz w:val="22"/>
          <w:szCs w:val="22"/>
        </w:rPr>
        <w:t xml:space="preserve"> </w:t>
      </w:r>
      <w:r w:rsidRPr="0057479A">
        <w:rPr>
          <w:rFonts w:ascii="Arial" w:hAnsi="Arial" w:cs="Arial"/>
          <w:color w:val="231F20"/>
          <w:sz w:val="22"/>
          <w:szCs w:val="22"/>
        </w:rPr>
        <w:t>not</w:t>
      </w:r>
      <w:r w:rsidRPr="0057479A">
        <w:rPr>
          <w:rFonts w:ascii="Arial" w:hAnsi="Arial" w:cs="Arial"/>
          <w:color w:val="231F20"/>
          <w:spacing w:val="-4"/>
          <w:sz w:val="22"/>
          <w:szCs w:val="22"/>
        </w:rPr>
        <w:t xml:space="preserve"> </w:t>
      </w:r>
      <w:r w:rsidRPr="0057479A">
        <w:rPr>
          <w:rFonts w:ascii="Arial" w:hAnsi="Arial" w:cs="Arial"/>
          <w:color w:val="231F20"/>
          <w:sz w:val="22"/>
          <w:szCs w:val="22"/>
        </w:rPr>
        <w:t>include</w:t>
      </w:r>
      <w:r w:rsidRPr="0057479A">
        <w:rPr>
          <w:rFonts w:ascii="Arial" w:hAnsi="Arial" w:cs="Arial"/>
          <w:color w:val="231F20"/>
          <w:spacing w:val="-4"/>
          <w:sz w:val="22"/>
          <w:szCs w:val="22"/>
        </w:rPr>
        <w:t xml:space="preserve"> </w:t>
      </w:r>
      <w:r w:rsidRPr="0057479A">
        <w:rPr>
          <w:rFonts w:ascii="Arial" w:hAnsi="Arial" w:cs="Arial"/>
          <w:color w:val="231F20"/>
          <w:sz w:val="22"/>
          <w:szCs w:val="22"/>
        </w:rPr>
        <w:t>bulk</w:t>
      </w:r>
      <w:r w:rsidRPr="0057479A">
        <w:rPr>
          <w:rFonts w:ascii="Arial" w:hAnsi="Arial" w:cs="Arial"/>
          <w:color w:val="231F20"/>
          <w:spacing w:val="-1"/>
          <w:sz w:val="22"/>
          <w:szCs w:val="22"/>
        </w:rPr>
        <w:t xml:space="preserve"> </w:t>
      </w:r>
      <w:r w:rsidRPr="0057479A">
        <w:rPr>
          <w:rFonts w:ascii="Arial" w:hAnsi="Arial" w:cs="Arial"/>
          <w:color w:val="231F20"/>
          <w:sz w:val="22"/>
          <w:szCs w:val="22"/>
        </w:rPr>
        <w:t>cargo,</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4"/>
          <w:sz w:val="22"/>
          <w:szCs w:val="22"/>
        </w:rPr>
        <w:t xml:space="preserve"> </w:t>
      </w:r>
      <w:r w:rsidRPr="0057479A">
        <w:rPr>
          <w:rFonts w:ascii="Arial" w:hAnsi="Arial" w:cs="Arial"/>
          <w:color w:val="231F20"/>
          <w:sz w:val="22"/>
          <w:szCs w:val="22"/>
        </w:rPr>
        <w:t>defined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1"/>
          <w:sz w:val="22"/>
          <w:szCs w:val="22"/>
        </w:rPr>
        <w:t xml:space="preserve"> </w:t>
      </w:r>
      <w:r w:rsidRPr="0057479A">
        <w:rPr>
          <w:rFonts w:ascii="Arial" w:hAnsi="Arial" w:cs="Arial"/>
          <w:color w:val="231F20"/>
          <w:sz w:val="22"/>
          <w:szCs w:val="22"/>
        </w:rPr>
        <w:t>46</w:t>
      </w:r>
      <w:r w:rsidRPr="0057479A">
        <w:rPr>
          <w:rFonts w:ascii="Arial" w:hAnsi="Arial" w:cs="Arial"/>
          <w:color w:val="231F20"/>
          <w:spacing w:val="-1"/>
          <w:sz w:val="22"/>
          <w:szCs w:val="22"/>
        </w:rPr>
        <w:t xml:space="preserve"> </w:t>
      </w:r>
      <w:r w:rsidRPr="0057479A">
        <w:rPr>
          <w:rFonts w:ascii="Arial" w:hAnsi="Arial" w:cs="Arial"/>
          <w:color w:val="231F20"/>
          <w:sz w:val="22"/>
          <w:szCs w:val="22"/>
        </w:rPr>
        <w:t>U.S.C.</w:t>
      </w:r>
      <w:r w:rsidRPr="0057479A">
        <w:rPr>
          <w:rFonts w:ascii="Arial" w:hAnsi="Arial" w:cs="Arial"/>
          <w:color w:val="231F20"/>
          <w:spacing w:val="-4"/>
          <w:sz w:val="22"/>
          <w:szCs w:val="22"/>
        </w:rPr>
        <w:t xml:space="preserve"> </w:t>
      </w:r>
      <w:r w:rsidRPr="0057479A">
        <w:rPr>
          <w:rFonts w:ascii="Arial" w:hAnsi="Arial" w:cs="Arial"/>
          <w:color w:val="231F20"/>
          <w:sz w:val="22"/>
          <w:szCs w:val="22"/>
        </w:rPr>
        <w:t>40102(4),</w:t>
      </w:r>
      <w:r w:rsidRPr="0057479A">
        <w:rPr>
          <w:rFonts w:ascii="Arial" w:hAnsi="Arial" w:cs="Arial"/>
          <w:color w:val="231F20"/>
          <w:spacing w:val="-4"/>
          <w:sz w:val="22"/>
          <w:szCs w:val="22"/>
        </w:rPr>
        <w:t xml:space="preserve"> </w:t>
      </w:r>
      <w:r w:rsidRPr="0057479A">
        <w:rPr>
          <w:rFonts w:ascii="Arial" w:hAnsi="Arial" w:cs="Arial"/>
          <w:color w:val="231F20"/>
          <w:sz w:val="22"/>
          <w:szCs w:val="22"/>
        </w:rPr>
        <w:t>such</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1"/>
          <w:sz w:val="22"/>
          <w:szCs w:val="22"/>
        </w:rPr>
        <w:t xml:space="preserve"> </w:t>
      </w:r>
      <w:r w:rsidRPr="0057479A">
        <w:rPr>
          <w:rFonts w:ascii="Arial" w:hAnsi="Arial" w:cs="Arial"/>
          <w:color w:val="231F20"/>
          <w:sz w:val="22"/>
          <w:szCs w:val="22"/>
        </w:rPr>
        <w:t>agricultural</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products and petroleum products.</w:t>
      </w:r>
    </w:p>
    <w:p w14:paraId="4D0D466F" w14:textId="77777777" w:rsidR="007E2B2F" w:rsidRPr="0057479A" w:rsidRDefault="007E2B2F">
      <w:pPr>
        <w:pStyle w:val="BodyText"/>
        <w:spacing w:before="3"/>
        <w:rPr>
          <w:rFonts w:ascii="Arial" w:hAnsi="Arial" w:cs="Arial"/>
          <w:sz w:val="22"/>
          <w:szCs w:val="22"/>
        </w:rPr>
      </w:pPr>
    </w:p>
    <w:p w14:paraId="4D0D4670" w14:textId="77777777" w:rsidR="007E2B2F" w:rsidRPr="0057479A" w:rsidRDefault="0057479A">
      <w:pPr>
        <w:pStyle w:val="BodyText"/>
        <w:ind w:left="140"/>
        <w:rPr>
          <w:rFonts w:ascii="Arial" w:hAnsi="Arial" w:cs="Arial"/>
          <w:sz w:val="22"/>
          <w:szCs w:val="22"/>
        </w:rPr>
      </w:pPr>
      <w:r w:rsidRPr="0057479A">
        <w:rPr>
          <w:rFonts w:ascii="Arial" w:hAnsi="Arial" w:cs="Arial"/>
          <w:i/>
          <w:color w:val="231F20"/>
          <w:sz w:val="22"/>
          <w:szCs w:val="22"/>
        </w:rPr>
        <w:t>Component</w:t>
      </w:r>
      <w:r w:rsidRPr="0057479A">
        <w:rPr>
          <w:rFonts w:ascii="Arial" w:hAnsi="Arial" w:cs="Arial"/>
          <w:i/>
          <w:color w:val="231F20"/>
          <w:spacing w:val="-6"/>
          <w:sz w:val="22"/>
          <w:szCs w:val="22"/>
        </w:rPr>
        <w:t xml:space="preserve"> </w:t>
      </w:r>
      <w:r w:rsidRPr="0057479A">
        <w:rPr>
          <w:rFonts w:ascii="Arial" w:hAnsi="Arial" w:cs="Arial"/>
          <w:color w:val="231F20"/>
          <w:sz w:val="22"/>
          <w:szCs w:val="22"/>
        </w:rPr>
        <w:t>means</w:t>
      </w:r>
      <w:r w:rsidRPr="0057479A">
        <w:rPr>
          <w:rFonts w:ascii="Arial" w:hAnsi="Arial" w:cs="Arial"/>
          <w:color w:val="231F20"/>
          <w:spacing w:val="-5"/>
          <w:sz w:val="22"/>
          <w:szCs w:val="22"/>
        </w:rPr>
        <w:t xml:space="preserve"> </w:t>
      </w:r>
      <w:r w:rsidRPr="0057479A">
        <w:rPr>
          <w:rFonts w:ascii="Arial" w:hAnsi="Arial" w:cs="Arial"/>
          <w:color w:val="231F20"/>
          <w:sz w:val="22"/>
          <w:szCs w:val="22"/>
        </w:rPr>
        <w:t>an</w:t>
      </w:r>
      <w:r w:rsidRPr="0057479A">
        <w:rPr>
          <w:rFonts w:ascii="Arial" w:hAnsi="Arial" w:cs="Arial"/>
          <w:color w:val="231F20"/>
          <w:spacing w:val="-5"/>
          <w:sz w:val="22"/>
          <w:szCs w:val="22"/>
        </w:rPr>
        <w:t xml:space="preserve"> </w:t>
      </w:r>
      <w:r w:rsidRPr="0057479A">
        <w:rPr>
          <w:rFonts w:ascii="Arial" w:hAnsi="Arial" w:cs="Arial"/>
          <w:color w:val="231F20"/>
          <w:sz w:val="22"/>
          <w:szCs w:val="22"/>
        </w:rPr>
        <w:t>article,</w:t>
      </w:r>
      <w:r w:rsidRPr="0057479A">
        <w:rPr>
          <w:rFonts w:ascii="Arial" w:hAnsi="Arial" w:cs="Arial"/>
          <w:color w:val="231F20"/>
          <w:spacing w:val="-4"/>
          <w:sz w:val="22"/>
          <w:szCs w:val="22"/>
        </w:rPr>
        <w:t xml:space="preserve"> </w:t>
      </w:r>
      <w:r w:rsidRPr="0057479A">
        <w:rPr>
          <w:rFonts w:ascii="Arial" w:hAnsi="Arial" w:cs="Arial"/>
          <w:color w:val="231F20"/>
          <w:sz w:val="22"/>
          <w:szCs w:val="22"/>
        </w:rPr>
        <w:t>material,</w:t>
      </w:r>
      <w:r w:rsidRPr="0057479A">
        <w:rPr>
          <w:rFonts w:ascii="Arial" w:hAnsi="Arial" w:cs="Arial"/>
          <w:color w:val="231F20"/>
          <w:spacing w:val="-5"/>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supply</w:t>
      </w:r>
      <w:r w:rsidRPr="0057479A">
        <w:rPr>
          <w:rFonts w:ascii="Arial" w:hAnsi="Arial" w:cs="Arial"/>
          <w:color w:val="231F20"/>
          <w:spacing w:val="-5"/>
          <w:sz w:val="22"/>
          <w:szCs w:val="22"/>
        </w:rPr>
        <w:t xml:space="preserve"> </w:t>
      </w:r>
      <w:r w:rsidRPr="0057479A">
        <w:rPr>
          <w:rFonts w:ascii="Arial" w:hAnsi="Arial" w:cs="Arial"/>
          <w:color w:val="231F20"/>
          <w:sz w:val="22"/>
          <w:szCs w:val="22"/>
        </w:rPr>
        <w:t>incorporated</w:t>
      </w:r>
      <w:r w:rsidRPr="0057479A">
        <w:rPr>
          <w:rFonts w:ascii="Arial" w:hAnsi="Arial" w:cs="Arial"/>
          <w:color w:val="231F20"/>
          <w:spacing w:val="-5"/>
          <w:sz w:val="22"/>
          <w:szCs w:val="22"/>
        </w:rPr>
        <w:t xml:space="preserve"> </w:t>
      </w:r>
      <w:r w:rsidRPr="0057479A">
        <w:rPr>
          <w:rFonts w:ascii="Arial" w:hAnsi="Arial" w:cs="Arial"/>
          <w:color w:val="231F20"/>
          <w:sz w:val="22"/>
          <w:szCs w:val="22"/>
        </w:rPr>
        <w:t>directly</w:t>
      </w:r>
      <w:r w:rsidRPr="0057479A">
        <w:rPr>
          <w:rFonts w:ascii="Arial" w:hAnsi="Arial" w:cs="Arial"/>
          <w:color w:val="231F20"/>
          <w:spacing w:val="-4"/>
          <w:sz w:val="22"/>
          <w:szCs w:val="22"/>
        </w:rPr>
        <w:t xml:space="preserve"> </w:t>
      </w:r>
      <w:r w:rsidRPr="0057479A">
        <w:rPr>
          <w:rFonts w:ascii="Arial" w:hAnsi="Arial" w:cs="Arial"/>
          <w:color w:val="231F20"/>
          <w:sz w:val="22"/>
          <w:szCs w:val="22"/>
        </w:rPr>
        <w:t>into</w:t>
      </w:r>
      <w:r w:rsidRPr="0057479A">
        <w:rPr>
          <w:rFonts w:ascii="Arial" w:hAnsi="Arial" w:cs="Arial"/>
          <w:color w:val="231F20"/>
          <w:spacing w:val="-5"/>
          <w:sz w:val="22"/>
          <w:szCs w:val="22"/>
        </w:rPr>
        <w:t xml:space="preserve"> </w:t>
      </w:r>
      <w:proofErr w:type="gramStart"/>
      <w:r w:rsidRPr="0057479A">
        <w:rPr>
          <w:rFonts w:ascii="Arial" w:hAnsi="Arial" w:cs="Arial"/>
          <w:color w:val="231F20"/>
          <w:sz w:val="22"/>
          <w:szCs w:val="22"/>
        </w:rPr>
        <w:t>an</w:t>
      </w:r>
      <w:r w:rsidRPr="0057479A">
        <w:rPr>
          <w:rFonts w:ascii="Arial" w:hAnsi="Arial" w:cs="Arial"/>
          <w:color w:val="231F20"/>
          <w:spacing w:val="-4"/>
          <w:sz w:val="22"/>
          <w:szCs w:val="22"/>
        </w:rPr>
        <w:t xml:space="preserve"> </w:t>
      </w:r>
      <w:r w:rsidRPr="0057479A">
        <w:rPr>
          <w:rFonts w:ascii="Arial" w:hAnsi="Arial" w:cs="Arial"/>
          <w:color w:val="231F20"/>
          <w:sz w:val="22"/>
          <w:szCs w:val="22"/>
        </w:rPr>
        <w:t>end</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product</w:t>
      </w:r>
      <w:proofErr w:type="gramEnd"/>
      <w:r w:rsidRPr="0057479A">
        <w:rPr>
          <w:rFonts w:ascii="Arial" w:hAnsi="Arial" w:cs="Arial"/>
          <w:color w:val="231F20"/>
          <w:spacing w:val="-2"/>
          <w:sz w:val="22"/>
          <w:szCs w:val="22"/>
        </w:rPr>
        <w:t>.</w:t>
      </w:r>
    </w:p>
    <w:p w14:paraId="4D0D4671" w14:textId="77777777" w:rsidR="007E2B2F" w:rsidRPr="0057479A" w:rsidRDefault="007E2B2F">
      <w:pPr>
        <w:pStyle w:val="BodyText"/>
        <w:spacing w:before="5"/>
        <w:rPr>
          <w:rFonts w:ascii="Arial" w:hAnsi="Arial" w:cs="Arial"/>
          <w:sz w:val="22"/>
          <w:szCs w:val="22"/>
        </w:rPr>
      </w:pPr>
    </w:p>
    <w:p w14:paraId="4D0D4672" w14:textId="77777777" w:rsidR="007E2B2F" w:rsidRPr="0057479A" w:rsidRDefault="0057479A">
      <w:pPr>
        <w:ind w:left="140"/>
        <w:rPr>
          <w:rFonts w:ascii="Arial" w:hAnsi="Arial" w:cs="Arial"/>
        </w:rPr>
      </w:pPr>
      <w:r w:rsidRPr="0057479A">
        <w:rPr>
          <w:rFonts w:ascii="Arial" w:hAnsi="Arial" w:cs="Arial"/>
          <w:i/>
          <w:color w:val="231F20"/>
        </w:rPr>
        <w:t>Cost</w:t>
      </w:r>
      <w:r w:rsidRPr="0057479A">
        <w:rPr>
          <w:rFonts w:ascii="Arial" w:hAnsi="Arial" w:cs="Arial"/>
          <w:i/>
          <w:color w:val="231F20"/>
          <w:spacing w:val="-2"/>
        </w:rPr>
        <w:t xml:space="preserve"> </w:t>
      </w:r>
      <w:r w:rsidRPr="0057479A">
        <w:rPr>
          <w:rFonts w:ascii="Arial" w:hAnsi="Arial" w:cs="Arial"/>
          <w:i/>
          <w:color w:val="231F20"/>
        </w:rPr>
        <w:t>of</w:t>
      </w:r>
      <w:r w:rsidRPr="0057479A">
        <w:rPr>
          <w:rFonts w:ascii="Arial" w:hAnsi="Arial" w:cs="Arial"/>
          <w:i/>
          <w:color w:val="231F20"/>
          <w:spacing w:val="-1"/>
        </w:rPr>
        <w:t xml:space="preserve"> </w:t>
      </w:r>
      <w:r w:rsidRPr="0057479A">
        <w:rPr>
          <w:rFonts w:ascii="Arial" w:hAnsi="Arial" w:cs="Arial"/>
          <w:i/>
          <w:color w:val="231F20"/>
        </w:rPr>
        <w:t xml:space="preserve">components </w:t>
      </w:r>
      <w:r w:rsidRPr="0057479A">
        <w:rPr>
          <w:rFonts w:ascii="Arial" w:hAnsi="Arial" w:cs="Arial"/>
          <w:color w:val="231F20"/>
          <w:spacing w:val="-2"/>
        </w:rPr>
        <w:t>means—</w:t>
      </w:r>
    </w:p>
    <w:p w14:paraId="4D0D4673" w14:textId="77777777" w:rsidR="007E2B2F" w:rsidRPr="0057479A" w:rsidRDefault="007E2B2F">
      <w:pPr>
        <w:pStyle w:val="BodyText"/>
        <w:spacing w:before="5"/>
        <w:rPr>
          <w:rFonts w:ascii="Arial" w:hAnsi="Arial" w:cs="Arial"/>
          <w:sz w:val="22"/>
          <w:szCs w:val="22"/>
        </w:rPr>
      </w:pPr>
    </w:p>
    <w:p w14:paraId="4D0D4674" w14:textId="77777777" w:rsidR="007E2B2F" w:rsidRPr="0057479A" w:rsidRDefault="0057479A">
      <w:pPr>
        <w:pStyle w:val="ListParagraph"/>
        <w:numPr>
          <w:ilvl w:val="0"/>
          <w:numId w:val="1"/>
        </w:numPr>
        <w:tabs>
          <w:tab w:val="left" w:pos="475"/>
        </w:tabs>
        <w:ind w:right="150" w:firstLine="0"/>
        <w:rPr>
          <w:rFonts w:ascii="Arial" w:hAnsi="Arial" w:cs="Arial"/>
        </w:rPr>
      </w:pPr>
      <w:r w:rsidRPr="0057479A">
        <w:rPr>
          <w:rFonts w:ascii="Arial" w:hAnsi="Arial" w:cs="Arial"/>
          <w:color w:val="231F20"/>
        </w:rPr>
        <w:t xml:space="preserve">For components purchased by the Contractor, the acquisition cost, including transportation costs to the place of incorporation into the </w:t>
      </w:r>
      <w:proofErr w:type="gramStart"/>
      <w:r w:rsidRPr="0057479A">
        <w:rPr>
          <w:rFonts w:ascii="Arial" w:hAnsi="Arial" w:cs="Arial"/>
          <w:color w:val="231F20"/>
        </w:rPr>
        <w:t>end product</w:t>
      </w:r>
      <w:proofErr w:type="gramEnd"/>
      <w:r w:rsidRPr="0057479A">
        <w:rPr>
          <w:rFonts w:ascii="Arial" w:hAnsi="Arial" w:cs="Arial"/>
          <w:color w:val="231F20"/>
        </w:rPr>
        <w:t xml:space="preserve"> (whether or not such costs are paid to a domestic</w:t>
      </w:r>
      <w:r w:rsidRPr="0057479A">
        <w:rPr>
          <w:rFonts w:ascii="Arial" w:hAnsi="Arial" w:cs="Arial"/>
          <w:color w:val="231F20"/>
          <w:spacing w:val="-4"/>
        </w:rPr>
        <w:t xml:space="preserve"> </w:t>
      </w:r>
      <w:r w:rsidRPr="0057479A">
        <w:rPr>
          <w:rFonts w:ascii="Arial" w:hAnsi="Arial" w:cs="Arial"/>
          <w:color w:val="231F20"/>
        </w:rPr>
        <w:t>firm),</w:t>
      </w:r>
      <w:r w:rsidRPr="0057479A">
        <w:rPr>
          <w:rFonts w:ascii="Arial" w:hAnsi="Arial" w:cs="Arial"/>
          <w:color w:val="231F20"/>
          <w:spacing w:val="-4"/>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any</w:t>
      </w:r>
      <w:r w:rsidRPr="0057479A">
        <w:rPr>
          <w:rFonts w:ascii="Arial" w:hAnsi="Arial" w:cs="Arial"/>
          <w:color w:val="231F20"/>
          <w:spacing w:val="-1"/>
        </w:rPr>
        <w:t xml:space="preserve"> </w:t>
      </w:r>
      <w:r w:rsidRPr="0057479A">
        <w:rPr>
          <w:rFonts w:ascii="Arial" w:hAnsi="Arial" w:cs="Arial"/>
          <w:color w:val="231F20"/>
        </w:rPr>
        <w:t>applicable</w:t>
      </w:r>
      <w:r w:rsidRPr="0057479A">
        <w:rPr>
          <w:rFonts w:ascii="Arial" w:hAnsi="Arial" w:cs="Arial"/>
          <w:color w:val="231F20"/>
          <w:spacing w:val="-4"/>
        </w:rPr>
        <w:t xml:space="preserve"> </w:t>
      </w:r>
      <w:r w:rsidRPr="0057479A">
        <w:rPr>
          <w:rFonts w:ascii="Arial" w:hAnsi="Arial" w:cs="Arial"/>
          <w:color w:val="231F20"/>
        </w:rPr>
        <w:t>duty</w:t>
      </w:r>
      <w:r w:rsidRPr="0057479A">
        <w:rPr>
          <w:rFonts w:ascii="Arial" w:hAnsi="Arial" w:cs="Arial"/>
          <w:color w:val="231F20"/>
          <w:spacing w:val="-4"/>
        </w:rPr>
        <w:t xml:space="preserve"> </w:t>
      </w:r>
      <w:r w:rsidRPr="0057479A">
        <w:rPr>
          <w:rFonts w:ascii="Arial" w:hAnsi="Arial" w:cs="Arial"/>
          <w:color w:val="231F20"/>
        </w:rPr>
        <w:t>(whether</w:t>
      </w:r>
      <w:r w:rsidRPr="0057479A">
        <w:rPr>
          <w:rFonts w:ascii="Arial" w:hAnsi="Arial" w:cs="Arial"/>
          <w:color w:val="231F20"/>
          <w:spacing w:val="-1"/>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not</w:t>
      </w:r>
      <w:r w:rsidRPr="0057479A">
        <w:rPr>
          <w:rFonts w:ascii="Arial" w:hAnsi="Arial" w:cs="Arial"/>
          <w:color w:val="231F20"/>
          <w:spacing w:val="-4"/>
        </w:rPr>
        <w:t xml:space="preserve"> </w:t>
      </w:r>
      <w:r w:rsidRPr="0057479A">
        <w:rPr>
          <w:rFonts w:ascii="Arial" w:hAnsi="Arial" w:cs="Arial"/>
          <w:color w:val="231F20"/>
        </w:rPr>
        <w:t>a</w:t>
      </w:r>
      <w:r w:rsidRPr="0057479A">
        <w:rPr>
          <w:rFonts w:ascii="Arial" w:hAnsi="Arial" w:cs="Arial"/>
          <w:color w:val="231F20"/>
          <w:spacing w:val="-4"/>
        </w:rPr>
        <w:t xml:space="preserve"> </w:t>
      </w:r>
      <w:r w:rsidRPr="0057479A">
        <w:rPr>
          <w:rFonts w:ascii="Arial" w:hAnsi="Arial" w:cs="Arial"/>
          <w:color w:val="231F20"/>
        </w:rPr>
        <w:t>duty-free</w:t>
      </w:r>
      <w:r w:rsidRPr="0057479A">
        <w:rPr>
          <w:rFonts w:ascii="Arial" w:hAnsi="Arial" w:cs="Arial"/>
          <w:color w:val="231F20"/>
          <w:spacing w:val="-4"/>
        </w:rPr>
        <w:t xml:space="preserve"> </w:t>
      </w:r>
      <w:r w:rsidRPr="0057479A">
        <w:rPr>
          <w:rFonts w:ascii="Arial" w:hAnsi="Arial" w:cs="Arial"/>
          <w:color w:val="231F20"/>
        </w:rPr>
        <w:t>entry</w:t>
      </w:r>
      <w:r w:rsidRPr="0057479A">
        <w:rPr>
          <w:rFonts w:ascii="Arial" w:hAnsi="Arial" w:cs="Arial"/>
          <w:color w:val="231F20"/>
          <w:spacing w:val="-2"/>
        </w:rPr>
        <w:t xml:space="preserve"> </w:t>
      </w:r>
      <w:r w:rsidRPr="0057479A">
        <w:rPr>
          <w:rFonts w:ascii="Arial" w:hAnsi="Arial" w:cs="Arial"/>
          <w:color w:val="231F20"/>
        </w:rPr>
        <w:t>certificate</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issued);</w:t>
      </w:r>
      <w:r w:rsidRPr="0057479A">
        <w:rPr>
          <w:rFonts w:ascii="Arial" w:hAnsi="Arial" w:cs="Arial"/>
          <w:color w:val="231F20"/>
          <w:spacing w:val="-3"/>
        </w:rPr>
        <w:t xml:space="preserve"> </w:t>
      </w:r>
      <w:r w:rsidRPr="0057479A">
        <w:rPr>
          <w:rFonts w:ascii="Arial" w:hAnsi="Arial" w:cs="Arial"/>
          <w:color w:val="231F20"/>
        </w:rPr>
        <w:t>or</w:t>
      </w:r>
    </w:p>
    <w:p w14:paraId="4D0D4675" w14:textId="77777777" w:rsidR="007E2B2F" w:rsidRPr="0057479A" w:rsidRDefault="007E2B2F">
      <w:pPr>
        <w:pStyle w:val="BodyText"/>
        <w:spacing w:before="2"/>
        <w:rPr>
          <w:rFonts w:ascii="Arial" w:hAnsi="Arial" w:cs="Arial"/>
          <w:sz w:val="22"/>
          <w:szCs w:val="22"/>
        </w:rPr>
      </w:pPr>
    </w:p>
    <w:p w14:paraId="4D0D4676" w14:textId="77777777" w:rsidR="007E2B2F" w:rsidRPr="0057479A" w:rsidRDefault="0057479A">
      <w:pPr>
        <w:pStyle w:val="ListParagraph"/>
        <w:numPr>
          <w:ilvl w:val="0"/>
          <w:numId w:val="1"/>
        </w:numPr>
        <w:tabs>
          <w:tab w:val="left" w:pos="475"/>
        </w:tabs>
        <w:ind w:right="164" w:firstLine="0"/>
        <w:rPr>
          <w:rFonts w:ascii="Arial" w:hAnsi="Arial" w:cs="Arial"/>
        </w:rPr>
      </w:pPr>
      <w:r w:rsidRPr="0057479A">
        <w:rPr>
          <w:rFonts w:ascii="Arial" w:hAnsi="Arial" w:cs="Arial"/>
          <w:color w:val="231F20"/>
        </w:rPr>
        <w:t>For</w:t>
      </w:r>
      <w:r w:rsidRPr="0057479A">
        <w:rPr>
          <w:rFonts w:ascii="Arial" w:hAnsi="Arial" w:cs="Arial"/>
          <w:color w:val="231F20"/>
          <w:spacing w:val="-4"/>
        </w:rPr>
        <w:t xml:space="preserve"> </w:t>
      </w:r>
      <w:r w:rsidRPr="0057479A">
        <w:rPr>
          <w:rFonts w:ascii="Arial" w:hAnsi="Arial" w:cs="Arial"/>
          <w:color w:val="231F20"/>
        </w:rPr>
        <w:t>components</w:t>
      </w:r>
      <w:r w:rsidRPr="0057479A">
        <w:rPr>
          <w:rFonts w:ascii="Arial" w:hAnsi="Arial" w:cs="Arial"/>
          <w:color w:val="231F20"/>
          <w:spacing w:val="-4"/>
        </w:rPr>
        <w:t xml:space="preserve"> </w:t>
      </w:r>
      <w:r w:rsidRPr="0057479A">
        <w:rPr>
          <w:rFonts w:ascii="Arial" w:hAnsi="Arial" w:cs="Arial"/>
          <w:color w:val="231F20"/>
        </w:rPr>
        <w:t>manufactured</w:t>
      </w:r>
      <w:r w:rsidRPr="0057479A">
        <w:rPr>
          <w:rFonts w:ascii="Arial" w:hAnsi="Arial" w:cs="Arial"/>
          <w:color w:val="231F20"/>
          <w:spacing w:val="-4"/>
        </w:rPr>
        <w:t xml:space="preserve"> </w:t>
      </w:r>
      <w:r w:rsidRPr="0057479A">
        <w:rPr>
          <w:rFonts w:ascii="Arial" w:hAnsi="Arial" w:cs="Arial"/>
          <w:color w:val="231F20"/>
        </w:rPr>
        <w:t>by</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Contractor,</w:t>
      </w:r>
      <w:r w:rsidRPr="0057479A">
        <w:rPr>
          <w:rFonts w:ascii="Arial" w:hAnsi="Arial" w:cs="Arial"/>
          <w:color w:val="231F20"/>
          <w:spacing w:val="-4"/>
        </w:rPr>
        <w:t xml:space="preserve"> </w:t>
      </w:r>
      <w:r w:rsidRPr="0057479A">
        <w:rPr>
          <w:rFonts w:ascii="Arial" w:hAnsi="Arial" w:cs="Arial"/>
          <w:color w:val="231F20"/>
        </w:rPr>
        <w:t>all</w:t>
      </w:r>
      <w:r w:rsidRPr="0057479A">
        <w:rPr>
          <w:rFonts w:ascii="Arial" w:hAnsi="Arial" w:cs="Arial"/>
          <w:color w:val="231F20"/>
          <w:spacing w:val="-4"/>
        </w:rPr>
        <w:t xml:space="preserve"> </w:t>
      </w:r>
      <w:r w:rsidRPr="0057479A">
        <w:rPr>
          <w:rFonts w:ascii="Arial" w:hAnsi="Arial" w:cs="Arial"/>
          <w:color w:val="231F20"/>
        </w:rPr>
        <w:t>costs</w:t>
      </w:r>
      <w:r w:rsidRPr="0057479A">
        <w:rPr>
          <w:rFonts w:ascii="Arial" w:hAnsi="Arial" w:cs="Arial"/>
          <w:color w:val="231F20"/>
          <w:spacing w:val="-4"/>
        </w:rPr>
        <w:t xml:space="preserve"> </w:t>
      </w:r>
      <w:r w:rsidRPr="0057479A">
        <w:rPr>
          <w:rFonts w:ascii="Arial" w:hAnsi="Arial" w:cs="Arial"/>
          <w:color w:val="231F20"/>
        </w:rPr>
        <w:t>associated</w:t>
      </w:r>
      <w:r w:rsidRPr="0057479A">
        <w:rPr>
          <w:rFonts w:ascii="Arial" w:hAnsi="Arial" w:cs="Arial"/>
          <w:color w:val="231F20"/>
          <w:spacing w:val="-4"/>
        </w:rPr>
        <w:t xml:space="preserve"> </w:t>
      </w:r>
      <w:r w:rsidRPr="0057479A">
        <w:rPr>
          <w:rFonts w:ascii="Arial" w:hAnsi="Arial" w:cs="Arial"/>
          <w:color w:val="231F20"/>
        </w:rPr>
        <w:t>with</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manufacture</w:t>
      </w:r>
      <w:r w:rsidRPr="0057479A">
        <w:rPr>
          <w:rFonts w:ascii="Arial" w:hAnsi="Arial" w:cs="Arial"/>
          <w:color w:val="231F20"/>
          <w:spacing w:val="-4"/>
        </w:rPr>
        <w:t xml:space="preserve"> </w:t>
      </w:r>
      <w:r w:rsidRPr="0057479A">
        <w:rPr>
          <w:rFonts w:ascii="Arial" w:hAnsi="Arial" w:cs="Arial"/>
          <w:color w:val="231F20"/>
        </w:rPr>
        <w:t xml:space="preserve">of the component, including transportation costs as described in paragraph (1) of this definition, plus allocable overhead costs, but excluding profit. </w:t>
      </w:r>
      <w:proofErr w:type="gramStart"/>
      <w:r w:rsidRPr="0057479A">
        <w:rPr>
          <w:rFonts w:ascii="Arial" w:hAnsi="Arial" w:cs="Arial"/>
          <w:color w:val="231F20"/>
        </w:rPr>
        <w:t>Cost</w:t>
      </w:r>
      <w:proofErr w:type="gramEnd"/>
      <w:r w:rsidRPr="0057479A">
        <w:rPr>
          <w:rFonts w:ascii="Arial" w:hAnsi="Arial" w:cs="Arial"/>
          <w:color w:val="231F20"/>
        </w:rPr>
        <w:t xml:space="preserve"> of components does not include any costs associated with the manufacture of the </w:t>
      </w:r>
      <w:proofErr w:type="gramStart"/>
      <w:r w:rsidRPr="0057479A">
        <w:rPr>
          <w:rFonts w:ascii="Arial" w:hAnsi="Arial" w:cs="Arial"/>
          <w:color w:val="231F20"/>
        </w:rPr>
        <w:t>end product</w:t>
      </w:r>
      <w:proofErr w:type="gramEnd"/>
      <w:r w:rsidRPr="0057479A">
        <w:rPr>
          <w:rFonts w:ascii="Arial" w:hAnsi="Arial" w:cs="Arial"/>
          <w:color w:val="231F20"/>
        </w:rPr>
        <w:t>.</w:t>
      </w:r>
    </w:p>
    <w:p w14:paraId="4D0D4677" w14:textId="77777777" w:rsidR="007E2B2F" w:rsidRPr="0057479A" w:rsidRDefault="007E2B2F">
      <w:pPr>
        <w:pStyle w:val="BodyText"/>
        <w:spacing w:before="6"/>
        <w:rPr>
          <w:rFonts w:ascii="Arial" w:hAnsi="Arial" w:cs="Arial"/>
          <w:sz w:val="22"/>
          <w:szCs w:val="22"/>
        </w:rPr>
      </w:pPr>
    </w:p>
    <w:p w14:paraId="4D0D4678" w14:textId="77777777" w:rsidR="007E2B2F" w:rsidRPr="0057479A" w:rsidRDefault="0057479A">
      <w:pPr>
        <w:pStyle w:val="BodyText"/>
        <w:ind w:left="140"/>
        <w:rPr>
          <w:rFonts w:ascii="Arial" w:hAnsi="Arial" w:cs="Arial"/>
          <w:sz w:val="22"/>
          <w:szCs w:val="22"/>
        </w:rPr>
      </w:pPr>
      <w:r w:rsidRPr="0057479A">
        <w:rPr>
          <w:rFonts w:ascii="Arial" w:hAnsi="Arial" w:cs="Arial"/>
          <w:i/>
          <w:color w:val="231F20"/>
          <w:sz w:val="22"/>
          <w:szCs w:val="22"/>
        </w:rPr>
        <w:t>Critical</w:t>
      </w:r>
      <w:r w:rsidRPr="0057479A">
        <w:rPr>
          <w:rFonts w:ascii="Arial" w:hAnsi="Arial" w:cs="Arial"/>
          <w:i/>
          <w:color w:val="231F20"/>
          <w:spacing w:val="-3"/>
          <w:sz w:val="22"/>
          <w:szCs w:val="22"/>
        </w:rPr>
        <w:t xml:space="preserve"> </w:t>
      </w:r>
      <w:r w:rsidRPr="0057479A">
        <w:rPr>
          <w:rFonts w:ascii="Arial" w:hAnsi="Arial" w:cs="Arial"/>
          <w:i/>
          <w:color w:val="231F20"/>
          <w:sz w:val="22"/>
          <w:szCs w:val="22"/>
        </w:rPr>
        <w:t>component</w:t>
      </w:r>
      <w:r w:rsidRPr="0057479A">
        <w:rPr>
          <w:rFonts w:ascii="Arial" w:hAnsi="Arial" w:cs="Arial"/>
          <w:i/>
          <w:color w:val="231F20"/>
          <w:spacing w:val="-3"/>
          <w:sz w:val="22"/>
          <w:szCs w:val="22"/>
        </w:rPr>
        <w:t xml:space="preserve"> </w:t>
      </w:r>
      <w:r w:rsidRPr="0057479A">
        <w:rPr>
          <w:rFonts w:ascii="Arial" w:hAnsi="Arial" w:cs="Arial"/>
          <w:color w:val="231F20"/>
          <w:sz w:val="22"/>
          <w:szCs w:val="22"/>
        </w:rPr>
        <w:t>means</w:t>
      </w:r>
      <w:r w:rsidRPr="0057479A">
        <w:rPr>
          <w:rFonts w:ascii="Arial" w:hAnsi="Arial" w:cs="Arial"/>
          <w:color w:val="231F20"/>
          <w:spacing w:val="-4"/>
          <w:sz w:val="22"/>
          <w:szCs w:val="22"/>
        </w:rPr>
        <w:t xml:space="preserve"> </w:t>
      </w:r>
      <w:r w:rsidRPr="0057479A">
        <w:rPr>
          <w:rFonts w:ascii="Arial" w:hAnsi="Arial" w:cs="Arial"/>
          <w:color w:val="231F20"/>
          <w:sz w:val="22"/>
          <w:szCs w:val="22"/>
        </w:rPr>
        <w:t>a</w:t>
      </w:r>
      <w:r w:rsidRPr="0057479A">
        <w:rPr>
          <w:rFonts w:ascii="Arial" w:hAnsi="Arial" w:cs="Arial"/>
          <w:color w:val="231F20"/>
          <w:spacing w:val="-4"/>
          <w:sz w:val="22"/>
          <w:szCs w:val="22"/>
        </w:rPr>
        <w:t xml:space="preserve"> </w:t>
      </w:r>
      <w:r w:rsidRPr="0057479A">
        <w:rPr>
          <w:rFonts w:ascii="Arial" w:hAnsi="Arial" w:cs="Arial"/>
          <w:color w:val="231F20"/>
          <w:sz w:val="22"/>
          <w:szCs w:val="22"/>
        </w:rPr>
        <w:t>component</w:t>
      </w:r>
      <w:r w:rsidRPr="0057479A">
        <w:rPr>
          <w:rFonts w:ascii="Arial" w:hAnsi="Arial" w:cs="Arial"/>
          <w:color w:val="231F20"/>
          <w:spacing w:val="-4"/>
          <w:sz w:val="22"/>
          <w:szCs w:val="22"/>
        </w:rPr>
        <w:t xml:space="preserve"> </w:t>
      </w:r>
      <w:r w:rsidRPr="0057479A">
        <w:rPr>
          <w:rFonts w:ascii="Arial" w:hAnsi="Arial" w:cs="Arial"/>
          <w:color w:val="231F20"/>
          <w:sz w:val="22"/>
          <w:szCs w:val="22"/>
        </w:rPr>
        <w:t>that</w:t>
      </w:r>
      <w:r w:rsidRPr="0057479A">
        <w:rPr>
          <w:rFonts w:ascii="Arial" w:hAnsi="Arial" w:cs="Arial"/>
          <w:color w:val="231F20"/>
          <w:spacing w:val="-4"/>
          <w:sz w:val="22"/>
          <w:szCs w:val="22"/>
        </w:rPr>
        <w:t xml:space="preserve"> </w:t>
      </w:r>
      <w:r w:rsidRPr="0057479A">
        <w:rPr>
          <w:rFonts w:ascii="Arial" w:hAnsi="Arial" w:cs="Arial"/>
          <w:color w:val="231F20"/>
          <w:sz w:val="22"/>
          <w:szCs w:val="22"/>
        </w:rPr>
        <w:t>is</w:t>
      </w:r>
      <w:r w:rsidRPr="0057479A">
        <w:rPr>
          <w:rFonts w:ascii="Arial" w:hAnsi="Arial" w:cs="Arial"/>
          <w:color w:val="231F20"/>
          <w:spacing w:val="-4"/>
          <w:sz w:val="22"/>
          <w:szCs w:val="22"/>
        </w:rPr>
        <w:t xml:space="preserve"> </w:t>
      </w:r>
      <w:r w:rsidRPr="0057479A">
        <w:rPr>
          <w:rFonts w:ascii="Arial" w:hAnsi="Arial" w:cs="Arial"/>
          <w:color w:val="231F20"/>
          <w:sz w:val="22"/>
          <w:szCs w:val="22"/>
        </w:rPr>
        <w:t>mined,</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produced,</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manufactured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 xml:space="preserve">United States and deemed critical to the U.S. supply chain. The list of critical components is at FAR </w:t>
      </w:r>
      <w:r w:rsidRPr="0057479A">
        <w:rPr>
          <w:rFonts w:ascii="Arial" w:hAnsi="Arial" w:cs="Arial"/>
          <w:color w:val="231F20"/>
          <w:spacing w:val="-2"/>
          <w:sz w:val="22"/>
          <w:szCs w:val="22"/>
        </w:rPr>
        <w:t>25.105.</w:t>
      </w:r>
    </w:p>
    <w:p w14:paraId="4D0D4679" w14:textId="77777777" w:rsidR="007E2B2F" w:rsidRPr="0057479A" w:rsidRDefault="007E2B2F">
      <w:pPr>
        <w:pStyle w:val="BodyText"/>
        <w:spacing w:before="5"/>
        <w:rPr>
          <w:rFonts w:ascii="Arial" w:hAnsi="Arial" w:cs="Arial"/>
          <w:sz w:val="22"/>
          <w:szCs w:val="22"/>
        </w:rPr>
      </w:pPr>
    </w:p>
    <w:p w14:paraId="4D0D467A" w14:textId="77777777" w:rsidR="007E2B2F" w:rsidRPr="0057479A" w:rsidRDefault="0057479A">
      <w:pPr>
        <w:ind w:left="140"/>
        <w:rPr>
          <w:rFonts w:ascii="Arial" w:hAnsi="Arial" w:cs="Arial"/>
        </w:rPr>
      </w:pPr>
      <w:r w:rsidRPr="0057479A">
        <w:rPr>
          <w:rFonts w:ascii="Arial" w:hAnsi="Arial" w:cs="Arial"/>
          <w:i/>
          <w:color w:val="231F20"/>
        </w:rPr>
        <w:t>Domestic</w:t>
      </w:r>
      <w:r w:rsidRPr="0057479A">
        <w:rPr>
          <w:rFonts w:ascii="Arial" w:hAnsi="Arial" w:cs="Arial"/>
          <w:i/>
          <w:color w:val="231F20"/>
          <w:spacing w:val="-6"/>
        </w:rPr>
        <w:t xml:space="preserve"> </w:t>
      </w:r>
      <w:proofErr w:type="gramStart"/>
      <w:r w:rsidRPr="0057479A">
        <w:rPr>
          <w:rFonts w:ascii="Arial" w:hAnsi="Arial" w:cs="Arial"/>
          <w:i/>
          <w:color w:val="231F20"/>
        </w:rPr>
        <w:t>end</w:t>
      </w:r>
      <w:r w:rsidRPr="0057479A">
        <w:rPr>
          <w:rFonts w:ascii="Arial" w:hAnsi="Arial" w:cs="Arial"/>
          <w:i/>
          <w:color w:val="231F20"/>
          <w:spacing w:val="-6"/>
        </w:rPr>
        <w:t xml:space="preserve"> </w:t>
      </w:r>
      <w:r w:rsidRPr="0057479A">
        <w:rPr>
          <w:rFonts w:ascii="Arial" w:hAnsi="Arial" w:cs="Arial"/>
          <w:i/>
          <w:color w:val="231F20"/>
        </w:rPr>
        <w:t>product</w:t>
      </w:r>
      <w:proofErr w:type="gramEnd"/>
      <w:r w:rsidRPr="0057479A">
        <w:rPr>
          <w:rFonts w:ascii="Arial" w:hAnsi="Arial" w:cs="Arial"/>
          <w:i/>
          <w:color w:val="231F20"/>
          <w:spacing w:val="-5"/>
        </w:rPr>
        <w:t xml:space="preserve"> </w:t>
      </w:r>
      <w:r w:rsidRPr="0057479A">
        <w:rPr>
          <w:rFonts w:ascii="Arial" w:hAnsi="Arial" w:cs="Arial"/>
          <w:color w:val="231F20"/>
          <w:spacing w:val="-2"/>
        </w:rPr>
        <w:t>means—</w:t>
      </w:r>
    </w:p>
    <w:p w14:paraId="4D0D467B" w14:textId="77777777" w:rsidR="007E2B2F" w:rsidRPr="0057479A" w:rsidRDefault="007E2B2F">
      <w:pPr>
        <w:pStyle w:val="BodyText"/>
        <w:spacing w:before="2"/>
        <w:rPr>
          <w:rFonts w:ascii="Arial" w:hAnsi="Arial" w:cs="Arial"/>
          <w:sz w:val="22"/>
          <w:szCs w:val="22"/>
        </w:rPr>
      </w:pPr>
    </w:p>
    <w:p w14:paraId="4D0D467C" w14:textId="77777777" w:rsidR="007E2B2F" w:rsidRPr="0057479A" w:rsidRDefault="0057479A">
      <w:pPr>
        <w:pStyle w:val="ListParagraph"/>
        <w:numPr>
          <w:ilvl w:val="0"/>
          <w:numId w:val="6"/>
        </w:numPr>
        <w:tabs>
          <w:tab w:val="left" w:pos="475"/>
        </w:tabs>
        <w:ind w:right="967" w:firstLine="0"/>
        <w:rPr>
          <w:rFonts w:ascii="Arial" w:hAnsi="Arial" w:cs="Arial"/>
        </w:rPr>
      </w:pPr>
      <w:r w:rsidRPr="0057479A">
        <w:rPr>
          <w:rFonts w:ascii="Arial" w:hAnsi="Arial" w:cs="Arial"/>
          <w:color w:val="231F20"/>
        </w:rPr>
        <w:t>For</w:t>
      </w:r>
      <w:r w:rsidRPr="0057479A">
        <w:rPr>
          <w:rFonts w:ascii="Arial" w:hAnsi="Arial" w:cs="Arial"/>
          <w:color w:val="231F20"/>
          <w:spacing w:val="-3"/>
        </w:rPr>
        <w:t xml:space="preserve"> </w:t>
      </w:r>
      <w:proofErr w:type="gramStart"/>
      <w:r w:rsidRPr="0057479A">
        <w:rPr>
          <w:rFonts w:ascii="Arial" w:hAnsi="Arial" w:cs="Arial"/>
          <w:color w:val="231F20"/>
        </w:rPr>
        <w:t>an</w:t>
      </w:r>
      <w:r w:rsidRPr="0057479A">
        <w:rPr>
          <w:rFonts w:ascii="Arial" w:hAnsi="Arial" w:cs="Arial"/>
          <w:color w:val="231F20"/>
          <w:spacing w:val="-2"/>
        </w:rPr>
        <w:t xml:space="preserve"> </w:t>
      </w:r>
      <w:r w:rsidRPr="0057479A">
        <w:rPr>
          <w:rFonts w:ascii="Arial" w:hAnsi="Arial" w:cs="Arial"/>
          <w:color w:val="231F20"/>
        </w:rPr>
        <w:t>end</w:t>
      </w:r>
      <w:r w:rsidRPr="0057479A">
        <w:rPr>
          <w:rFonts w:ascii="Arial" w:hAnsi="Arial" w:cs="Arial"/>
          <w:color w:val="231F20"/>
          <w:spacing w:val="-3"/>
        </w:rPr>
        <w:t xml:space="preserve"> </w:t>
      </w:r>
      <w:r w:rsidRPr="0057479A">
        <w:rPr>
          <w:rFonts w:ascii="Arial" w:hAnsi="Arial" w:cs="Arial"/>
          <w:color w:val="231F20"/>
        </w:rPr>
        <w:t>product</w:t>
      </w:r>
      <w:proofErr w:type="gramEnd"/>
      <w:r w:rsidRPr="0057479A">
        <w:rPr>
          <w:rFonts w:ascii="Arial" w:hAnsi="Arial" w:cs="Arial"/>
          <w:color w:val="231F20"/>
          <w:spacing w:val="-3"/>
        </w:rPr>
        <w:t xml:space="preserve"> </w:t>
      </w:r>
      <w:r w:rsidRPr="0057479A">
        <w:rPr>
          <w:rFonts w:ascii="Arial" w:hAnsi="Arial" w:cs="Arial"/>
          <w:color w:val="231F20"/>
        </w:rPr>
        <w:t>that</w:t>
      </w:r>
      <w:r w:rsidRPr="0057479A">
        <w:rPr>
          <w:rFonts w:ascii="Arial" w:hAnsi="Arial" w:cs="Arial"/>
          <w:color w:val="231F20"/>
          <w:spacing w:val="-3"/>
        </w:rPr>
        <w:t xml:space="preserve"> </w:t>
      </w:r>
      <w:r w:rsidRPr="0057479A">
        <w:rPr>
          <w:rFonts w:ascii="Arial" w:hAnsi="Arial" w:cs="Arial"/>
          <w:color w:val="231F20"/>
        </w:rPr>
        <w:t>does</w:t>
      </w:r>
      <w:r w:rsidRPr="0057479A">
        <w:rPr>
          <w:rFonts w:ascii="Arial" w:hAnsi="Arial" w:cs="Arial"/>
          <w:color w:val="231F20"/>
          <w:spacing w:val="-3"/>
        </w:rPr>
        <w:t xml:space="preserve"> </w:t>
      </w:r>
      <w:r w:rsidRPr="0057479A">
        <w:rPr>
          <w:rFonts w:ascii="Arial" w:hAnsi="Arial" w:cs="Arial"/>
          <w:color w:val="231F20"/>
        </w:rPr>
        <w:t>not</w:t>
      </w:r>
      <w:r w:rsidRPr="0057479A">
        <w:rPr>
          <w:rFonts w:ascii="Arial" w:hAnsi="Arial" w:cs="Arial"/>
          <w:color w:val="231F20"/>
          <w:spacing w:val="-3"/>
        </w:rPr>
        <w:t xml:space="preserve"> </w:t>
      </w:r>
      <w:r w:rsidRPr="0057479A">
        <w:rPr>
          <w:rFonts w:ascii="Arial" w:hAnsi="Arial" w:cs="Arial"/>
          <w:color w:val="231F20"/>
        </w:rPr>
        <w:t>consist</w:t>
      </w:r>
      <w:r w:rsidRPr="0057479A">
        <w:rPr>
          <w:rFonts w:ascii="Arial" w:hAnsi="Arial" w:cs="Arial"/>
          <w:color w:val="231F20"/>
          <w:spacing w:val="-3"/>
        </w:rPr>
        <w:t xml:space="preserve"> </w:t>
      </w:r>
      <w:r w:rsidRPr="0057479A">
        <w:rPr>
          <w:rFonts w:ascii="Arial" w:hAnsi="Arial" w:cs="Arial"/>
          <w:color w:val="231F20"/>
        </w:rPr>
        <w:t>wholly</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predominantly</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iron</w:t>
      </w:r>
      <w:r w:rsidRPr="0057479A">
        <w:rPr>
          <w:rFonts w:ascii="Arial" w:hAnsi="Arial" w:cs="Arial"/>
          <w:color w:val="231F20"/>
          <w:spacing w:val="-2"/>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steel</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rPr>
        <w:t>a combination of both—</w:t>
      </w:r>
    </w:p>
    <w:p w14:paraId="4D0D467D"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7E" w14:textId="77777777" w:rsidR="007E2B2F" w:rsidRPr="0057479A" w:rsidRDefault="0057479A">
      <w:pPr>
        <w:pStyle w:val="ListParagraph"/>
        <w:numPr>
          <w:ilvl w:val="1"/>
          <w:numId w:val="6"/>
        </w:numPr>
        <w:tabs>
          <w:tab w:val="left" w:pos="423"/>
        </w:tabs>
        <w:spacing w:before="79"/>
        <w:ind w:left="423" w:hanging="283"/>
        <w:rPr>
          <w:rFonts w:ascii="Arial" w:hAnsi="Arial" w:cs="Arial"/>
        </w:rPr>
      </w:pPr>
      <w:r w:rsidRPr="0057479A">
        <w:rPr>
          <w:rFonts w:ascii="Arial" w:hAnsi="Arial" w:cs="Arial"/>
          <w:color w:val="231F20"/>
        </w:rPr>
        <w:lastRenderedPageBreak/>
        <w:t>An</w:t>
      </w:r>
      <w:r w:rsidRPr="0057479A">
        <w:rPr>
          <w:rFonts w:ascii="Arial" w:hAnsi="Arial" w:cs="Arial"/>
          <w:color w:val="231F20"/>
          <w:spacing w:val="-7"/>
        </w:rPr>
        <w:t xml:space="preserve"> </w:t>
      </w:r>
      <w:r w:rsidRPr="0057479A">
        <w:rPr>
          <w:rFonts w:ascii="Arial" w:hAnsi="Arial" w:cs="Arial"/>
          <w:color w:val="231F20"/>
        </w:rPr>
        <w:t>unmanufactured</w:t>
      </w:r>
      <w:r w:rsidRPr="0057479A">
        <w:rPr>
          <w:rFonts w:ascii="Arial" w:hAnsi="Arial" w:cs="Arial"/>
          <w:color w:val="231F20"/>
          <w:spacing w:val="-2"/>
        </w:rPr>
        <w:t xml:space="preserve"> </w:t>
      </w:r>
      <w:r w:rsidRPr="0057479A">
        <w:rPr>
          <w:rFonts w:ascii="Arial" w:hAnsi="Arial" w:cs="Arial"/>
          <w:color w:val="231F20"/>
        </w:rPr>
        <w:t>end</w:t>
      </w:r>
      <w:r w:rsidRPr="0057479A">
        <w:rPr>
          <w:rFonts w:ascii="Arial" w:hAnsi="Arial" w:cs="Arial"/>
          <w:color w:val="231F20"/>
          <w:spacing w:val="-4"/>
        </w:rPr>
        <w:t xml:space="preserve"> </w:t>
      </w:r>
      <w:r w:rsidRPr="0057479A">
        <w:rPr>
          <w:rFonts w:ascii="Arial" w:hAnsi="Arial" w:cs="Arial"/>
          <w:color w:val="231F20"/>
        </w:rPr>
        <w:t>product</w:t>
      </w:r>
      <w:r w:rsidRPr="0057479A">
        <w:rPr>
          <w:rFonts w:ascii="Arial" w:hAnsi="Arial" w:cs="Arial"/>
          <w:color w:val="231F20"/>
          <w:spacing w:val="-5"/>
        </w:rPr>
        <w:t xml:space="preserve"> </w:t>
      </w:r>
      <w:r w:rsidRPr="0057479A">
        <w:rPr>
          <w:rFonts w:ascii="Arial" w:hAnsi="Arial" w:cs="Arial"/>
          <w:color w:val="231F20"/>
        </w:rPr>
        <w:t>mined</w:t>
      </w:r>
      <w:r w:rsidRPr="0057479A">
        <w:rPr>
          <w:rFonts w:ascii="Arial" w:hAnsi="Arial" w:cs="Arial"/>
          <w:color w:val="231F20"/>
          <w:spacing w:val="-5"/>
        </w:rPr>
        <w:t xml:space="preserve"> </w:t>
      </w:r>
      <w:r w:rsidRPr="0057479A">
        <w:rPr>
          <w:rFonts w:ascii="Arial" w:hAnsi="Arial" w:cs="Arial"/>
          <w:color w:val="231F20"/>
        </w:rPr>
        <w:t>or</w:t>
      </w:r>
      <w:r w:rsidRPr="0057479A">
        <w:rPr>
          <w:rFonts w:ascii="Arial" w:hAnsi="Arial" w:cs="Arial"/>
          <w:color w:val="231F20"/>
          <w:spacing w:val="-5"/>
        </w:rPr>
        <w:t xml:space="preserve"> </w:t>
      </w:r>
      <w:r w:rsidRPr="0057479A">
        <w:rPr>
          <w:rFonts w:ascii="Arial" w:hAnsi="Arial" w:cs="Arial"/>
          <w:color w:val="231F20"/>
        </w:rPr>
        <w:t>produced</w:t>
      </w:r>
      <w:r w:rsidRPr="0057479A">
        <w:rPr>
          <w:rFonts w:ascii="Arial" w:hAnsi="Arial" w:cs="Arial"/>
          <w:color w:val="231F20"/>
          <w:spacing w:val="-5"/>
        </w:rPr>
        <w:t xml:space="preserve"> </w:t>
      </w:r>
      <w:r w:rsidRPr="0057479A">
        <w:rPr>
          <w:rFonts w:ascii="Arial" w:hAnsi="Arial" w:cs="Arial"/>
          <w:color w:val="231F20"/>
        </w:rPr>
        <w:t>in</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United</w:t>
      </w:r>
      <w:r w:rsidRPr="0057479A">
        <w:rPr>
          <w:rFonts w:ascii="Arial" w:hAnsi="Arial" w:cs="Arial"/>
          <w:color w:val="231F20"/>
          <w:spacing w:val="-4"/>
        </w:rPr>
        <w:t xml:space="preserve"> </w:t>
      </w:r>
      <w:proofErr w:type="gramStart"/>
      <w:r w:rsidRPr="0057479A">
        <w:rPr>
          <w:rFonts w:ascii="Arial" w:hAnsi="Arial" w:cs="Arial"/>
          <w:color w:val="231F20"/>
          <w:spacing w:val="-2"/>
        </w:rPr>
        <w:t>States;</w:t>
      </w:r>
      <w:proofErr w:type="gramEnd"/>
    </w:p>
    <w:p w14:paraId="4D0D467F" w14:textId="77777777" w:rsidR="007E2B2F" w:rsidRPr="0057479A" w:rsidRDefault="007E2B2F">
      <w:pPr>
        <w:pStyle w:val="BodyText"/>
        <w:spacing w:before="5"/>
        <w:rPr>
          <w:rFonts w:ascii="Arial" w:hAnsi="Arial" w:cs="Arial"/>
          <w:sz w:val="22"/>
          <w:szCs w:val="22"/>
        </w:rPr>
      </w:pPr>
    </w:p>
    <w:p w14:paraId="4D0D4680" w14:textId="77777777" w:rsidR="007E2B2F" w:rsidRPr="0057479A" w:rsidRDefault="0057479A">
      <w:pPr>
        <w:pStyle w:val="ListParagraph"/>
        <w:numPr>
          <w:ilvl w:val="1"/>
          <w:numId w:val="6"/>
        </w:numPr>
        <w:tabs>
          <w:tab w:val="left" w:pos="489"/>
        </w:tabs>
        <w:ind w:left="489" w:hanging="349"/>
        <w:rPr>
          <w:rFonts w:ascii="Arial" w:hAnsi="Arial" w:cs="Arial"/>
        </w:rPr>
      </w:pPr>
      <w:proofErr w:type="gramStart"/>
      <w:r w:rsidRPr="0057479A">
        <w:rPr>
          <w:rFonts w:ascii="Arial" w:hAnsi="Arial" w:cs="Arial"/>
          <w:color w:val="231F20"/>
        </w:rPr>
        <w:t>An</w:t>
      </w:r>
      <w:r w:rsidRPr="0057479A">
        <w:rPr>
          <w:rFonts w:ascii="Arial" w:hAnsi="Arial" w:cs="Arial"/>
          <w:color w:val="231F20"/>
          <w:spacing w:val="-7"/>
        </w:rPr>
        <w:t xml:space="preserve"> </w:t>
      </w:r>
      <w:r w:rsidRPr="0057479A">
        <w:rPr>
          <w:rFonts w:ascii="Arial" w:hAnsi="Arial" w:cs="Arial"/>
          <w:color w:val="231F20"/>
        </w:rPr>
        <w:t>end</w:t>
      </w:r>
      <w:r w:rsidRPr="0057479A">
        <w:rPr>
          <w:rFonts w:ascii="Arial" w:hAnsi="Arial" w:cs="Arial"/>
          <w:color w:val="231F20"/>
          <w:spacing w:val="-5"/>
        </w:rPr>
        <w:t xml:space="preserve"> </w:t>
      </w:r>
      <w:r w:rsidRPr="0057479A">
        <w:rPr>
          <w:rFonts w:ascii="Arial" w:hAnsi="Arial" w:cs="Arial"/>
          <w:color w:val="231F20"/>
        </w:rPr>
        <w:t>product</w:t>
      </w:r>
      <w:proofErr w:type="gramEnd"/>
      <w:r w:rsidRPr="0057479A">
        <w:rPr>
          <w:rFonts w:ascii="Arial" w:hAnsi="Arial" w:cs="Arial"/>
          <w:color w:val="231F20"/>
          <w:spacing w:val="-5"/>
        </w:rPr>
        <w:t xml:space="preserve"> </w:t>
      </w:r>
      <w:r w:rsidRPr="0057479A">
        <w:rPr>
          <w:rFonts w:ascii="Arial" w:hAnsi="Arial" w:cs="Arial"/>
          <w:color w:val="231F20"/>
        </w:rPr>
        <w:t>manufactured</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5"/>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United</w:t>
      </w:r>
      <w:r w:rsidRPr="0057479A">
        <w:rPr>
          <w:rFonts w:ascii="Arial" w:hAnsi="Arial" w:cs="Arial"/>
          <w:color w:val="231F20"/>
          <w:spacing w:val="-5"/>
        </w:rPr>
        <w:t xml:space="preserve"> </w:t>
      </w:r>
      <w:r w:rsidRPr="0057479A">
        <w:rPr>
          <w:rFonts w:ascii="Arial" w:hAnsi="Arial" w:cs="Arial"/>
          <w:color w:val="231F20"/>
        </w:rPr>
        <w:t>States,</w:t>
      </w:r>
      <w:r w:rsidRPr="0057479A">
        <w:rPr>
          <w:rFonts w:ascii="Arial" w:hAnsi="Arial" w:cs="Arial"/>
          <w:color w:val="231F20"/>
          <w:spacing w:val="-4"/>
        </w:rPr>
        <w:t xml:space="preserve"> </w:t>
      </w:r>
      <w:r w:rsidRPr="0057479A">
        <w:rPr>
          <w:rFonts w:ascii="Arial" w:hAnsi="Arial" w:cs="Arial"/>
          <w:color w:val="231F20"/>
          <w:spacing w:val="-5"/>
        </w:rPr>
        <w:t>if—</w:t>
      </w:r>
    </w:p>
    <w:p w14:paraId="4D0D4681" w14:textId="77777777" w:rsidR="007E2B2F" w:rsidRPr="0057479A" w:rsidRDefault="007E2B2F">
      <w:pPr>
        <w:pStyle w:val="BodyText"/>
        <w:spacing w:before="2"/>
        <w:rPr>
          <w:rFonts w:ascii="Arial" w:hAnsi="Arial" w:cs="Arial"/>
          <w:sz w:val="22"/>
          <w:szCs w:val="22"/>
        </w:rPr>
      </w:pPr>
    </w:p>
    <w:p w14:paraId="4D0D4682" w14:textId="77777777" w:rsidR="007E2B2F" w:rsidRPr="0057479A" w:rsidRDefault="0057479A">
      <w:pPr>
        <w:pStyle w:val="ListParagraph"/>
        <w:numPr>
          <w:ilvl w:val="2"/>
          <w:numId w:val="6"/>
        </w:numPr>
        <w:tabs>
          <w:tab w:val="left" w:pos="529"/>
        </w:tabs>
        <w:spacing w:before="1"/>
        <w:ind w:right="190" w:firstLine="0"/>
        <w:rPr>
          <w:rFonts w:ascii="Arial" w:hAnsi="Arial" w:cs="Arial"/>
        </w:rPr>
      </w:pPr>
      <w:r w:rsidRPr="0057479A">
        <w:rPr>
          <w:rFonts w:ascii="Arial" w:hAnsi="Arial" w:cs="Arial"/>
          <w:color w:val="231F20"/>
        </w:rPr>
        <w:t>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 Components of foreign origin of the same class or kind as those that the agency determines are not mined, produced, or manufactured in sufficient and reasonably available commercial quantities of a satisfactory quality are treated as domestic. Components of unknown</w:t>
      </w:r>
      <w:r w:rsidRPr="0057479A">
        <w:rPr>
          <w:rFonts w:ascii="Arial" w:hAnsi="Arial" w:cs="Arial"/>
          <w:color w:val="231F20"/>
          <w:spacing w:val="-4"/>
        </w:rPr>
        <w:t xml:space="preserve"> </w:t>
      </w:r>
      <w:r w:rsidRPr="0057479A">
        <w:rPr>
          <w:rFonts w:ascii="Arial" w:hAnsi="Arial" w:cs="Arial"/>
          <w:color w:val="231F20"/>
        </w:rPr>
        <w:t>origin</w:t>
      </w:r>
      <w:r w:rsidRPr="0057479A">
        <w:rPr>
          <w:rFonts w:ascii="Arial" w:hAnsi="Arial" w:cs="Arial"/>
          <w:color w:val="231F20"/>
          <w:spacing w:val="-4"/>
        </w:rPr>
        <w:t xml:space="preserve"> </w:t>
      </w:r>
      <w:r w:rsidRPr="0057479A">
        <w:rPr>
          <w:rFonts w:ascii="Arial" w:hAnsi="Arial" w:cs="Arial"/>
          <w:color w:val="231F20"/>
        </w:rPr>
        <w:t>are</w:t>
      </w:r>
      <w:r w:rsidRPr="0057479A">
        <w:rPr>
          <w:rFonts w:ascii="Arial" w:hAnsi="Arial" w:cs="Arial"/>
          <w:color w:val="231F20"/>
          <w:spacing w:val="-5"/>
        </w:rPr>
        <w:t xml:space="preserve"> </w:t>
      </w:r>
      <w:r w:rsidRPr="0057479A">
        <w:rPr>
          <w:rFonts w:ascii="Arial" w:hAnsi="Arial" w:cs="Arial"/>
          <w:color w:val="231F20"/>
        </w:rPr>
        <w:t>treated</w:t>
      </w:r>
      <w:r w:rsidRPr="0057479A">
        <w:rPr>
          <w:rFonts w:ascii="Arial" w:hAnsi="Arial" w:cs="Arial"/>
          <w:color w:val="231F20"/>
          <w:spacing w:val="-4"/>
        </w:rPr>
        <w:t xml:space="preserve"> </w:t>
      </w:r>
      <w:r w:rsidRPr="0057479A">
        <w:rPr>
          <w:rFonts w:ascii="Arial" w:hAnsi="Arial" w:cs="Arial"/>
          <w:color w:val="231F20"/>
        </w:rPr>
        <w:t>as</w:t>
      </w:r>
      <w:r w:rsidRPr="0057479A">
        <w:rPr>
          <w:rFonts w:ascii="Arial" w:hAnsi="Arial" w:cs="Arial"/>
          <w:color w:val="231F20"/>
          <w:spacing w:val="-4"/>
        </w:rPr>
        <w:t xml:space="preserve"> </w:t>
      </w:r>
      <w:r w:rsidRPr="0057479A">
        <w:rPr>
          <w:rFonts w:ascii="Arial" w:hAnsi="Arial" w:cs="Arial"/>
          <w:color w:val="231F20"/>
        </w:rPr>
        <w:t>foreign.</w:t>
      </w:r>
      <w:r w:rsidRPr="0057479A">
        <w:rPr>
          <w:rFonts w:ascii="Arial" w:hAnsi="Arial" w:cs="Arial"/>
          <w:color w:val="231F20"/>
          <w:spacing w:val="-4"/>
        </w:rPr>
        <w:t xml:space="preserve"> </w:t>
      </w:r>
      <w:r w:rsidRPr="0057479A">
        <w:rPr>
          <w:rFonts w:ascii="Arial" w:hAnsi="Arial" w:cs="Arial"/>
          <w:color w:val="231F20"/>
        </w:rPr>
        <w:t>Scrap</w:t>
      </w:r>
      <w:r w:rsidRPr="0057479A">
        <w:rPr>
          <w:rFonts w:ascii="Arial" w:hAnsi="Arial" w:cs="Arial"/>
          <w:color w:val="231F20"/>
          <w:spacing w:val="-4"/>
        </w:rPr>
        <w:t xml:space="preserve"> </w:t>
      </w:r>
      <w:r w:rsidRPr="0057479A">
        <w:rPr>
          <w:rFonts w:ascii="Arial" w:hAnsi="Arial" w:cs="Arial"/>
          <w:color w:val="231F20"/>
        </w:rPr>
        <w:t>generated,</w:t>
      </w:r>
      <w:r w:rsidRPr="0057479A">
        <w:rPr>
          <w:rFonts w:ascii="Arial" w:hAnsi="Arial" w:cs="Arial"/>
          <w:color w:val="231F20"/>
          <w:spacing w:val="-4"/>
        </w:rPr>
        <w:t xml:space="preserve"> </w:t>
      </w:r>
      <w:r w:rsidRPr="0057479A">
        <w:rPr>
          <w:rFonts w:ascii="Arial" w:hAnsi="Arial" w:cs="Arial"/>
          <w:color w:val="231F20"/>
        </w:rPr>
        <w:t>collected,</w:t>
      </w:r>
      <w:r w:rsidRPr="0057479A">
        <w:rPr>
          <w:rFonts w:ascii="Arial" w:hAnsi="Arial" w:cs="Arial"/>
          <w:color w:val="231F20"/>
          <w:spacing w:val="-4"/>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prepared</w:t>
      </w:r>
      <w:r w:rsidRPr="0057479A">
        <w:rPr>
          <w:rFonts w:ascii="Arial" w:hAnsi="Arial" w:cs="Arial"/>
          <w:color w:val="231F20"/>
          <w:spacing w:val="-3"/>
        </w:rPr>
        <w:t xml:space="preserve"> </w:t>
      </w:r>
      <w:r w:rsidRPr="0057479A">
        <w:rPr>
          <w:rFonts w:ascii="Arial" w:hAnsi="Arial" w:cs="Arial"/>
          <w:color w:val="231F20"/>
        </w:rPr>
        <w:t>for</w:t>
      </w:r>
      <w:r w:rsidRPr="0057479A">
        <w:rPr>
          <w:rFonts w:ascii="Arial" w:hAnsi="Arial" w:cs="Arial"/>
          <w:color w:val="231F20"/>
          <w:spacing w:val="-4"/>
        </w:rPr>
        <w:t xml:space="preserve"> </w:t>
      </w:r>
      <w:r w:rsidRPr="0057479A">
        <w:rPr>
          <w:rFonts w:ascii="Arial" w:hAnsi="Arial" w:cs="Arial"/>
          <w:color w:val="231F20"/>
        </w:rPr>
        <w:t>processing</w:t>
      </w:r>
      <w:r w:rsidRPr="0057479A">
        <w:rPr>
          <w:rFonts w:ascii="Arial" w:hAnsi="Arial" w:cs="Arial"/>
          <w:color w:val="231F20"/>
          <w:spacing w:val="-4"/>
        </w:rPr>
        <w:t xml:space="preserve"> </w:t>
      </w:r>
      <w:r w:rsidRPr="0057479A">
        <w:rPr>
          <w:rFonts w:ascii="Arial" w:hAnsi="Arial" w:cs="Arial"/>
          <w:color w:val="231F20"/>
        </w:rPr>
        <w:t>in the United States is considered domestic; or</w:t>
      </w:r>
    </w:p>
    <w:p w14:paraId="4D0D4683" w14:textId="77777777" w:rsidR="007E2B2F" w:rsidRPr="0057479A" w:rsidRDefault="007E2B2F">
      <w:pPr>
        <w:pStyle w:val="BodyText"/>
        <w:spacing w:before="5"/>
        <w:rPr>
          <w:rFonts w:ascii="Arial" w:hAnsi="Arial" w:cs="Arial"/>
          <w:sz w:val="22"/>
          <w:szCs w:val="22"/>
        </w:rPr>
      </w:pPr>
    </w:p>
    <w:p w14:paraId="4D0D4684" w14:textId="77777777" w:rsidR="007E2B2F" w:rsidRPr="0057479A" w:rsidRDefault="0057479A">
      <w:pPr>
        <w:pStyle w:val="ListParagraph"/>
        <w:numPr>
          <w:ilvl w:val="2"/>
          <w:numId w:val="6"/>
        </w:numPr>
        <w:tabs>
          <w:tab w:val="left" w:pos="516"/>
        </w:tabs>
        <w:ind w:left="516" w:hanging="376"/>
        <w:rPr>
          <w:rFonts w:ascii="Arial" w:hAnsi="Arial" w:cs="Arial"/>
        </w:rPr>
      </w:pPr>
      <w:r w:rsidRPr="0057479A">
        <w:rPr>
          <w:rFonts w:ascii="Arial" w:hAnsi="Arial" w:cs="Arial"/>
          <w:color w:val="231F20"/>
        </w:rPr>
        <w:t>The</w:t>
      </w:r>
      <w:r w:rsidRPr="0057479A">
        <w:rPr>
          <w:rFonts w:ascii="Arial" w:hAnsi="Arial" w:cs="Arial"/>
          <w:color w:val="231F20"/>
          <w:spacing w:val="-4"/>
        </w:rPr>
        <w:t xml:space="preserve"> </w:t>
      </w:r>
      <w:proofErr w:type="gramStart"/>
      <w:r w:rsidRPr="0057479A">
        <w:rPr>
          <w:rFonts w:ascii="Arial" w:hAnsi="Arial" w:cs="Arial"/>
          <w:color w:val="231F20"/>
        </w:rPr>
        <w:t>end</w:t>
      </w:r>
      <w:r w:rsidRPr="0057479A">
        <w:rPr>
          <w:rFonts w:ascii="Arial" w:hAnsi="Arial" w:cs="Arial"/>
          <w:color w:val="231F20"/>
          <w:spacing w:val="-3"/>
        </w:rPr>
        <w:t xml:space="preserve"> </w:t>
      </w:r>
      <w:r w:rsidRPr="0057479A">
        <w:rPr>
          <w:rFonts w:ascii="Arial" w:hAnsi="Arial" w:cs="Arial"/>
          <w:color w:val="231F20"/>
        </w:rPr>
        <w:t>product</w:t>
      </w:r>
      <w:proofErr w:type="gramEnd"/>
      <w:r w:rsidRPr="0057479A">
        <w:rPr>
          <w:rFonts w:ascii="Arial" w:hAnsi="Arial" w:cs="Arial"/>
          <w:color w:val="231F20"/>
          <w:spacing w:val="-3"/>
        </w:rPr>
        <w:t xml:space="preserve"> </w:t>
      </w: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a COTS</w:t>
      </w:r>
      <w:r w:rsidRPr="0057479A">
        <w:rPr>
          <w:rFonts w:ascii="Arial" w:hAnsi="Arial" w:cs="Arial"/>
          <w:color w:val="231F20"/>
          <w:spacing w:val="-3"/>
        </w:rPr>
        <w:t xml:space="preserve"> </w:t>
      </w:r>
      <w:r w:rsidRPr="0057479A">
        <w:rPr>
          <w:rFonts w:ascii="Arial" w:hAnsi="Arial" w:cs="Arial"/>
          <w:color w:val="231F20"/>
        </w:rPr>
        <w:t>item;</w:t>
      </w:r>
      <w:r w:rsidRPr="0057479A">
        <w:rPr>
          <w:rFonts w:ascii="Arial" w:hAnsi="Arial" w:cs="Arial"/>
          <w:color w:val="231F20"/>
          <w:spacing w:val="-3"/>
        </w:rPr>
        <w:t xml:space="preserve"> </w:t>
      </w:r>
      <w:r w:rsidRPr="0057479A">
        <w:rPr>
          <w:rFonts w:ascii="Arial" w:hAnsi="Arial" w:cs="Arial"/>
          <w:color w:val="231F20"/>
          <w:spacing w:val="-5"/>
        </w:rPr>
        <w:t>or</w:t>
      </w:r>
    </w:p>
    <w:p w14:paraId="4D0D4685" w14:textId="77777777" w:rsidR="007E2B2F" w:rsidRPr="0057479A" w:rsidRDefault="007E2B2F">
      <w:pPr>
        <w:pStyle w:val="BodyText"/>
        <w:spacing w:before="5"/>
        <w:rPr>
          <w:rFonts w:ascii="Arial" w:hAnsi="Arial" w:cs="Arial"/>
          <w:sz w:val="22"/>
          <w:szCs w:val="22"/>
        </w:rPr>
      </w:pPr>
    </w:p>
    <w:p w14:paraId="4D0D4686" w14:textId="77777777" w:rsidR="007E2B2F" w:rsidRPr="0057479A" w:rsidRDefault="0057479A">
      <w:pPr>
        <w:pStyle w:val="ListParagraph"/>
        <w:numPr>
          <w:ilvl w:val="0"/>
          <w:numId w:val="6"/>
        </w:numPr>
        <w:tabs>
          <w:tab w:val="left" w:pos="475"/>
        </w:tabs>
        <w:ind w:right="176" w:firstLine="0"/>
        <w:rPr>
          <w:rFonts w:ascii="Arial" w:hAnsi="Arial" w:cs="Arial"/>
        </w:rPr>
      </w:pPr>
      <w:r w:rsidRPr="0057479A">
        <w:rPr>
          <w:rFonts w:ascii="Arial" w:hAnsi="Arial" w:cs="Arial"/>
          <w:color w:val="231F20"/>
        </w:rPr>
        <w:t xml:space="preserve">For </w:t>
      </w:r>
      <w:proofErr w:type="gramStart"/>
      <w:r w:rsidRPr="0057479A">
        <w:rPr>
          <w:rFonts w:ascii="Arial" w:hAnsi="Arial" w:cs="Arial"/>
          <w:color w:val="231F20"/>
        </w:rPr>
        <w:t>an end product</w:t>
      </w:r>
      <w:proofErr w:type="gramEnd"/>
      <w:r w:rsidRPr="0057479A">
        <w:rPr>
          <w:rFonts w:ascii="Arial" w:hAnsi="Arial" w:cs="Arial"/>
          <w:color w:val="231F20"/>
        </w:rPr>
        <w:t xml:space="preserve"> that consists wholly or predominantly of iron or steel or a combination of both, an end product manufactured in the United States, if the cost of foreign iron and steel constitutes</w:t>
      </w:r>
      <w:r w:rsidRPr="0057479A">
        <w:rPr>
          <w:rFonts w:ascii="Arial" w:hAnsi="Arial" w:cs="Arial"/>
          <w:color w:val="231F20"/>
          <w:spacing w:val="-3"/>
        </w:rPr>
        <w:t xml:space="preserve"> </w:t>
      </w:r>
      <w:r w:rsidRPr="0057479A">
        <w:rPr>
          <w:rFonts w:ascii="Arial" w:hAnsi="Arial" w:cs="Arial"/>
          <w:color w:val="231F20"/>
        </w:rPr>
        <w:t>less</w:t>
      </w:r>
      <w:r w:rsidRPr="0057479A">
        <w:rPr>
          <w:rFonts w:ascii="Arial" w:hAnsi="Arial" w:cs="Arial"/>
          <w:color w:val="231F20"/>
          <w:spacing w:val="-3"/>
        </w:rPr>
        <w:t xml:space="preserve"> </w:t>
      </w:r>
      <w:r w:rsidRPr="0057479A">
        <w:rPr>
          <w:rFonts w:ascii="Arial" w:hAnsi="Arial" w:cs="Arial"/>
          <w:color w:val="231F20"/>
        </w:rPr>
        <w:t>than</w:t>
      </w:r>
      <w:r w:rsidRPr="0057479A">
        <w:rPr>
          <w:rFonts w:ascii="Arial" w:hAnsi="Arial" w:cs="Arial"/>
          <w:color w:val="231F20"/>
          <w:spacing w:val="-3"/>
        </w:rPr>
        <w:t xml:space="preserve"> </w:t>
      </w:r>
      <w:r w:rsidRPr="0057479A">
        <w:rPr>
          <w:rFonts w:ascii="Arial" w:hAnsi="Arial" w:cs="Arial"/>
          <w:color w:val="231F20"/>
        </w:rPr>
        <w:t>5</w:t>
      </w:r>
      <w:r w:rsidRPr="0057479A">
        <w:rPr>
          <w:rFonts w:ascii="Arial" w:hAnsi="Arial" w:cs="Arial"/>
          <w:color w:val="231F20"/>
          <w:spacing w:val="-3"/>
        </w:rPr>
        <w:t xml:space="preserve"> </w:t>
      </w:r>
      <w:r w:rsidRPr="0057479A">
        <w:rPr>
          <w:rFonts w:ascii="Arial" w:hAnsi="Arial" w:cs="Arial"/>
          <w:color w:val="231F20"/>
        </w:rPr>
        <w:t>percent</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cost</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all</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components</w:t>
      </w:r>
      <w:r w:rsidRPr="0057479A">
        <w:rPr>
          <w:rFonts w:ascii="Arial" w:hAnsi="Arial" w:cs="Arial"/>
          <w:color w:val="231F20"/>
          <w:spacing w:val="-3"/>
        </w:rPr>
        <w:t xml:space="preserve"> </w:t>
      </w:r>
      <w:r w:rsidRPr="0057479A">
        <w:rPr>
          <w:rFonts w:ascii="Arial" w:hAnsi="Arial" w:cs="Arial"/>
          <w:color w:val="231F20"/>
        </w:rPr>
        <w:t>used</w:t>
      </w:r>
      <w:r w:rsidRPr="0057479A">
        <w:rPr>
          <w:rFonts w:ascii="Arial" w:hAnsi="Arial" w:cs="Arial"/>
          <w:color w:val="231F20"/>
          <w:spacing w:val="-3"/>
        </w:rPr>
        <w:t xml:space="preserve"> </w:t>
      </w:r>
      <w:r w:rsidRPr="0057479A">
        <w:rPr>
          <w:rFonts w:ascii="Arial" w:hAnsi="Arial" w:cs="Arial"/>
          <w:color w:val="231F20"/>
        </w:rPr>
        <w:t>in</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end</w:t>
      </w:r>
      <w:r w:rsidRPr="0057479A">
        <w:rPr>
          <w:rFonts w:ascii="Arial" w:hAnsi="Arial" w:cs="Arial"/>
          <w:color w:val="231F20"/>
          <w:spacing w:val="-3"/>
        </w:rPr>
        <w:t xml:space="preserve"> </w:t>
      </w:r>
      <w:r w:rsidRPr="0057479A">
        <w:rPr>
          <w:rFonts w:ascii="Arial" w:hAnsi="Arial" w:cs="Arial"/>
          <w:color w:val="231F20"/>
        </w:rPr>
        <w:t>product.</w:t>
      </w:r>
      <w:r w:rsidRPr="0057479A">
        <w:rPr>
          <w:rFonts w:ascii="Arial" w:hAnsi="Arial" w:cs="Arial"/>
          <w:color w:val="231F20"/>
          <w:spacing w:val="-3"/>
        </w:rPr>
        <w:t xml:space="preserve"> </w:t>
      </w:r>
      <w:r w:rsidRPr="0057479A">
        <w:rPr>
          <w:rFonts w:ascii="Arial" w:hAnsi="Arial" w:cs="Arial"/>
          <w:color w:val="231F20"/>
        </w:rPr>
        <w:t xml:space="preserve">The cost of foreign iron and steel includes but is not limited to the cost of foreign iron or steel mill products (such as bar, billet, slab, wire, plate, or sheet), castings, or forgings utilized in the manufacture of the </w:t>
      </w:r>
      <w:proofErr w:type="gramStart"/>
      <w:r w:rsidRPr="0057479A">
        <w:rPr>
          <w:rFonts w:ascii="Arial" w:hAnsi="Arial" w:cs="Arial"/>
          <w:color w:val="231F20"/>
        </w:rPr>
        <w:t>end product</w:t>
      </w:r>
      <w:proofErr w:type="gramEnd"/>
      <w:r w:rsidRPr="0057479A">
        <w:rPr>
          <w:rFonts w:ascii="Arial" w:hAnsi="Arial" w:cs="Arial"/>
          <w:color w:val="231F20"/>
        </w:rPr>
        <w:t xml:space="preserve"> and a good faith estimate of the cost of all foreign iron or steel components excluding COTS fasteners. Iron or steel components of unknown origin are treated as foreign. If the </w:t>
      </w:r>
      <w:proofErr w:type="gramStart"/>
      <w:r w:rsidRPr="0057479A">
        <w:rPr>
          <w:rFonts w:ascii="Arial" w:hAnsi="Arial" w:cs="Arial"/>
          <w:color w:val="231F20"/>
        </w:rPr>
        <w:t>end product</w:t>
      </w:r>
      <w:proofErr w:type="gramEnd"/>
      <w:r w:rsidRPr="0057479A">
        <w:rPr>
          <w:rFonts w:ascii="Arial" w:hAnsi="Arial" w:cs="Arial"/>
          <w:color w:val="231F20"/>
        </w:rPr>
        <w:t xml:space="preserve"> contains multiple components, the cost of all the materials used in such end product is calculated in accordance with the definition of “cost of components”.</w:t>
      </w:r>
    </w:p>
    <w:p w14:paraId="4D0D4687" w14:textId="77777777" w:rsidR="007E2B2F" w:rsidRPr="0057479A" w:rsidRDefault="007E2B2F">
      <w:pPr>
        <w:pStyle w:val="BodyText"/>
        <w:spacing w:before="3"/>
        <w:rPr>
          <w:rFonts w:ascii="Arial" w:hAnsi="Arial" w:cs="Arial"/>
          <w:sz w:val="22"/>
          <w:szCs w:val="22"/>
        </w:rPr>
      </w:pPr>
    </w:p>
    <w:p w14:paraId="4D0D4688" w14:textId="77777777" w:rsidR="007E2B2F" w:rsidRPr="0057479A" w:rsidRDefault="0057479A">
      <w:pPr>
        <w:pStyle w:val="BodyText"/>
        <w:ind w:left="140"/>
        <w:rPr>
          <w:rFonts w:ascii="Arial" w:hAnsi="Arial" w:cs="Arial"/>
          <w:sz w:val="22"/>
          <w:szCs w:val="22"/>
        </w:rPr>
      </w:pPr>
      <w:proofErr w:type="gramStart"/>
      <w:r w:rsidRPr="0057479A">
        <w:rPr>
          <w:rFonts w:ascii="Arial" w:hAnsi="Arial" w:cs="Arial"/>
          <w:i/>
          <w:color w:val="231F20"/>
          <w:sz w:val="22"/>
          <w:szCs w:val="22"/>
        </w:rPr>
        <w:t>End</w:t>
      </w:r>
      <w:r w:rsidRPr="0057479A">
        <w:rPr>
          <w:rFonts w:ascii="Arial" w:hAnsi="Arial" w:cs="Arial"/>
          <w:i/>
          <w:color w:val="231F20"/>
          <w:spacing w:val="-3"/>
          <w:sz w:val="22"/>
          <w:szCs w:val="22"/>
        </w:rPr>
        <w:t xml:space="preserve"> </w:t>
      </w:r>
      <w:r w:rsidRPr="0057479A">
        <w:rPr>
          <w:rFonts w:ascii="Arial" w:hAnsi="Arial" w:cs="Arial"/>
          <w:i/>
          <w:color w:val="231F20"/>
          <w:sz w:val="22"/>
          <w:szCs w:val="22"/>
        </w:rPr>
        <w:t>product</w:t>
      </w:r>
      <w:proofErr w:type="gramEnd"/>
      <w:r w:rsidRPr="0057479A">
        <w:rPr>
          <w:rFonts w:ascii="Arial" w:hAnsi="Arial" w:cs="Arial"/>
          <w:i/>
          <w:color w:val="231F20"/>
          <w:spacing w:val="-2"/>
          <w:sz w:val="22"/>
          <w:szCs w:val="22"/>
        </w:rPr>
        <w:t xml:space="preserve"> </w:t>
      </w:r>
      <w:r w:rsidRPr="0057479A">
        <w:rPr>
          <w:rFonts w:ascii="Arial" w:hAnsi="Arial" w:cs="Arial"/>
          <w:color w:val="231F20"/>
          <w:sz w:val="22"/>
          <w:szCs w:val="22"/>
        </w:rPr>
        <w:t>means</w:t>
      </w:r>
      <w:r w:rsidRPr="0057479A">
        <w:rPr>
          <w:rFonts w:ascii="Arial" w:hAnsi="Arial" w:cs="Arial"/>
          <w:color w:val="231F20"/>
          <w:spacing w:val="-3"/>
          <w:sz w:val="22"/>
          <w:szCs w:val="22"/>
        </w:rPr>
        <w:t xml:space="preserve"> </w:t>
      </w:r>
      <w:r w:rsidRPr="0057479A">
        <w:rPr>
          <w:rFonts w:ascii="Arial" w:hAnsi="Arial" w:cs="Arial"/>
          <w:color w:val="231F20"/>
          <w:sz w:val="22"/>
          <w:szCs w:val="22"/>
        </w:rPr>
        <w:t>those</w:t>
      </w:r>
      <w:r w:rsidRPr="0057479A">
        <w:rPr>
          <w:rFonts w:ascii="Arial" w:hAnsi="Arial" w:cs="Arial"/>
          <w:color w:val="231F20"/>
          <w:spacing w:val="-1"/>
          <w:sz w:val="22"/>
          <w:szCs w:val="22"/>
        </w:rPr>
        <w:t xml:space="preserve"> </w:t>
      </w:r>
      <w:r w:rsidRPr="0057479A">
        <w:rPr>
          <w:rFonts w:ascii="Arial" w:hAnsi="Arial" w:cs="Arial"/>
          <w:color w:val="231F20"/>
          <w:sz w:val="22"/>
          <w:szCs w:val="22"/>
        </w:rPr>
        <w:t>articles,</w:t>
      </w:r>
      <w:r w:rsidRPr="0057479A">
        <w:rPr>
          <w:rFonts w:ascii="Arial" w:hAnsi="Arial" w:cs="Arial"/>
          <w:color w:val="231F20"/>
          <w:spacing w:val="-3"/>
          <w:sz w:val="22"/>
          <w:szCs w:val="22"/>
        </w:rPr>
        <w:t xml:space="preserve"> </w:t>
      </w:r>
      <w:r w:rsidRPr="0057479A">
        <w:rPr>
          <w:rFonts w:ascii="Arial" w:hAnsi="Arial" w:cs="Arial"/>
          <w:color w:val="231F20"/>
          <w:sz w:val="22"/>
          <w:szCs w:val="22"/>
        </w:rPr>
        <w:t>materials,</w:t>
      </w:r>
      <w:r w:rsidRPr="0057479A">
        <w:rPr>
          <w:rFonts w:ascii="Arial" w:hAnsi="Arial" w:cs="Arial"/>
          <w:color w:val="231F20"/>
          <w:spacing w:val="-3"/>
          <w:sz w:val="22"/>
          <w:szCs w:val="22"/>
        </w:rPr>
        <w:t xml:space="preserve"> </w:t>
      </w:r>
      <w:r w:rsidRPr="0057479A">
        <w:rPr>
          <w:rFonts w:ascii="Arial" w:hAnsi="Arial" w:cs="Arial"/>
          <w:color w:val="231F20"/>
          <w:sz w:val="22"/>
          <w:szCs w:val="22"/>
        </w:rPr>
        <w:t>and</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supplies</w:t>
      </w:r>
      <w:r w:rsidRPr="0057479A">
        <w:rPr>
          <w:rFonts w:ascii="Arial" w:hAnsi="Arial" w:cs="Arial"/>
          <w:color w:val="231F20"/>
          <w:spacing w:val="-3"/>
          <w:sz w:val="22"/>
          <w:szCs w:val="22"/>
        </w:rPr>
        <w:t xml:space="preserve"> </w:t>
      </w:r>
      <w:r w:rsidRPr="0057479A">
        <w:rPr>
          <w:rFonts w:ascii="Arial" w:hAnsi="Arial" w:cs="Arial"/>
          <w:color w:val="231F20"/>
          <w:sz w:val="22"/>
          <w:szCs w:val="22"/>
        </w:rPr>
        <w:t>to</w:t>
      </w:r>
      <w:r w:rsidRPr="0057479A">
        <w:rPr>
          <w:rFonts w:ascii="Arial" w:hAnsi="Arial" w:cs="Arial"/>
          <w:color w:val="231F20"/>
          <w:spacing w:val="-3"/>
          <w:sz w:val="22"/>
          <w:szCs w:val="22"/>
        </w:rPr>
        <w:t xml:space="preserve"> </w:t>
      </w:r>
      <w:r w:rsidRPr="0057479A">
        <w:rPr>
          <w:rFonts w:ascii="Arial" w:hAnsi="Arial" w:cs="Arial"/>
          <w:color w:val="231F20"/>
          <w:sz w:val="22"/>
          <w:szCs w:val="22"/>
        </w:rPr>
        <w:t>be</w:t>
      </w:r>
      <w:r w:rsidRPr="0057479A">
        <w:rPr>
          <w:rFonts w:ascii="Arial" w:hAnsi="Arial" w:cs="Arial"/>
          <w:color w:val="231F20"/>
          <w:spacing w:val="-3"/>
          <w:sz w:val="22"/>
          <w:szCs w:val="22"/>
        </w:rPr>
        <w:t xml:space="preserve"> </w:t>
      </w:r>
      <w:r w:rsidRPr="0057479A">
        <w:rPr>
          <w:rFonts w:ascii="Arial" w:hAnsi="Arial" w:cs="Arial"/>
          <w:color w:val="231F20"/>
          <w:sz w:val="22"/>
          <w:szCs w:val="22"/>
        </w:rPr>
        <w:t>acquired</w:t>
      </w:r>
      <w:r w:rsidRPr="0057479A">
        <w:rPr>
          <w:rFonts w:ascii="Arial" w:hAnsi="Arial" w:cs="Arial"/>
          <w:color w:val="231F20"/>
          <w:spacing w:val="-3"/>
          <w:sz w:val="22"/>
          <w:szCs w:val="22"/>
        </w:rPr>
        <w:t xml:space="preserve"> </w:t>
      </w:r>
      <w:r w:rsidRPr="0057479A">
        <w:rPr>
          <w:rFonts w:ascii="Arial" w:hAnsi="Arial" w:cs="Arial"/>
          <w:color w:val="231F20"/>
          <w:sz w:val="22"/>
          <w:szCs w:val="22"/>
        </w:rPr>
        <w:t>under</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w:t>
      </w:r>
      <w:r w:rsidRPr="0057479A">
        <w:rPr>
          <w:rFonts w:ascii="Arial" w:hAnsi="Arial" w:cs="Arial"/>
          <w:color w:val="231F20"/>
          <w:spacing w:val="-3"/>
          <w:sz w:val="22"/>
          <w:szCs w:val="22"/>
        </w:rPr>
        <w:t xml:space="preserve"> </w:t>
      </w:r>
      <w:r w:rsidRPr="0057479A">
        <w:rPr>
          <w:rFonts w:ascii="Arial" w:hAnsi="Arial" w:cs="Arial"/>
          <w:color w:val="231F20"/>
          <w:sz w:val="22"/>
          <w:szCs w:val="22"/>
        </w:rPr>
        <w:t>for public use.</w:t>
      </w:r>
    </w:p>
    <w:p w14:paraId="4D0D4689" w14:textId="77777777" w:rsidR="007E2B2F" w:rsidRPr="0057479A" w:rsidRDefault="007E2B2F">
      <w:pPr>
        <w:pStyle w:val="BodyText"/>
        <w:spacing w:before="5"/>
        <w:rPr>
          <w:rFonts w:ascii="Arial" w:hAnsi="Arial" w:cs="Arial"/>
          <w:sz w:val="22"/>
          <w:szCs w:val="22"/>
        </w:rPr>
      </w:pPr>
    </w:p>
    <w:p w14:paraId="4D0D468A" w14:textId="77777777" w:rsidR="007E2B2F" w:rsidRPr="0057479A" w:rsidRDefault="0057479A">
      <w:pPr>
        <w:pStyle w:val="BodyText"/>
        <w:ind w:left="140" w:right="281"/>
        <w:rPr>
          <w:rFonts w:ascii="Arial" w:hAnsi="Arial" w:cs="Arial"/>
          <w:sz w:val="22"/>
          <w:szCs w:val="22"/>
        </w:rPr>
      </w:pPr>
      <w:r w:rsidRPr="0057479A">
        <w:rPr>
          <w:rFonts w:ascii="Arial" w:hAnsi="Arial" w:cs="Arial"/>
          <w:i/>
          <w:color w:val="231F20"/>
          <w:sz w:val="22"/>
          <w:szCs w:val="22"/>
        </w:rPr>
        <w:t>Fastener</w:t>
      </w:r>
      <w:r w:rsidRPr="0057479A">
        <w:rPr>
          <w:rFonts w:ascii="Arial" w:hAnsi="Arial" w:cs="Arial"/>
          <w:i/>
          <w:color w:val="231F20"/>
          <w:spacing w:val="-4"/>
          <w:sz w:val="22"/>
          <w:szCs w:val="22"/>
        </w:rPr>
        <w:t xml:space="preserve"> </w:t>
      </w:r>
      <w:r w:rsidRPr="0057479A">
        <w:rPr>
          <w:rFonts w:ascii="Arial" w:hAnsi="Arial" w:cs="Arial"/>
          <w:color w:val="231F20"/>
          <w:sz w:val="22"/>
          <w:szCs w:val="22"/>
        </w:rPr>
        <w:t>means</w:t>
      </w:r>
      <w:r w:rsidRPr="0057479A">
        <w:rPr>
          <w:rFonts w:ascii="Arial" w:hAnsi="Arial" w:cs="Arial"/>
          <w:color w:val="231F20"/>
          <w:spacing w:val="-4"/>
          <w:sz w:val="22"/>
          <w:szCs w:val="22"/>
        </w:rPr>
        <w:t xml:space="preserve"> </w:t>
      </w:r>
      <w:r w:rsidRPr="0057479A">
        <w:rPr>
          <w:rFonts w:ascii="Arial" w:hAnsi="Arial" w:cs="Arial"/>
          <w:color w:val="231F20"/>
          <w:sz w:val="22"/>
          <w:szCs w:val="22"/>
        </w:rPr>
        <w:t>a</w:t>
      </w:r>
      <w:r w:rsidRPr="0057479A">
        <w:rPr>
          <w:rFonts w:ascii="Arial" w:hAnsi="Arial" w:cs="Arial"/>
          <w:color w:val="231F20"/>
          <w:spacing w:val="-4"/>
          <w:sz w:val="22"/>
          <w:szCs w:val="22"/>
        </w:rPr>
        <w:t xml:space="preserve"> </w:t>
      </w:r>
      <w:r w:rsidRPr="0057479A">
        <w:rPr>
          <w:rFonts w:ascii="Arial" w:hAnsi="Arial" w:cs="Arial"/>
          <w:color w:val="231F20"/>
          <w:sz w:val="22"/>
          <w:szCs w:val="22"/>
        </w:rPr>
        <w:t>hardware</w:t>
      </w:r>
      <w:r w:rsidRPr="0057479A">
        <w:rPr>
          <w:rFonts w:ascii="Arial" w:hAnsi="Arial" w:cs="Arial"/>
          <w:color w:val="231F20"/>
          <w:spacing w:val="-5"/>
          <w:sz w:val="22"/>
          <w:szCs w:val="22"/>
        </w:rPr>
        <w:t xml:space="preserve"> </w:t>
      </w:r>
      <w:r w:rsidRPr="0057479A">
        <w:rPr>
          <w:rFonts w:ascii="Arial" w:hAnsi="Arial" w:cs="Arial"/>
          <w:color w:val="231F20"/>
          <w:sz w:val="22"/>
          <w:szCs w:val="22"/>
        </w:rPr>
        <w:t>device</w:t>
      </w:r>
      <w:r w:rsidRPr="0057479A">
        <w:rPr>
          <w:rFonts w:ascii="Arial" w:hAnsi="Arial" w:cs="Arial"/>
          <w:color w:val="231F20"/>
          <w:spacing w:val="-4"/>
          <w:sz w:val="22"/>
          <w:szCs w:val="22"/>
        </w:rPr>
        <w:t xml:space="preserve"> </w:t>
      </w:r>
      <w:r w:rsidRPr="0057479A">
        <w:rPr>
          <w:rFonts w:ascii="Arial" w:hAnsi="Arial" w:cs="Arial"/>
          <w:color w:val="231F20"/>
          <w:sz w:val="22"/>
          <w:szCs w:val="22"/>
        </w:rPr>
        <w:t>that</w:t>
      </w:r>
      <w:r w:rsidRPr="0057479A">
        <w:rPr>
          <w:rFonts w:ascii="Arial" w:hAnsi="Arial" w:cs="Arial"/>
          <w:color w:val="231F20"/>
          <w:spacing w:val="-4"/>
          <w:sz w:val="22"/>
          <w:szCs w:val="22"/>
        </w:rPr>
        <w:t xml:space="preserve"> </w:t>
      </w:r>
      <w:r w:rsidRPr="0057479A">
        <w:rPr>
          <w:rFonts w:ascii="Arial" w:hAnsi="Arial" w:cs="Arial"/>
          <w:color w:val="231F20"/>
          <w:sz w:val="22"/>
          <w:szCs w:val="22"/>
        </w:rPr>
        <w:t>mechanically</w:t>
      </w:r>
      <w:r w:rsidRPr="0057479A">
        <w:rPr>
          <w:rFonts w:ascii="Arial" w:hAnsi="Arial" w:cs="Arial"/>
          <w:color w:val="231F20"/>
          <w:spacing w:val="-4"/>
          <w:sz w:val="22"/>
          <w:szCs w:val="22"/>
        </w:rPr>
        <w:t xml:space="preserve"> </w:t>
      </w:r>
      <w:r w:rsidRPr="0057479A">
        <w:rPr>
          <w:rFonts w:ascii="Arial" w:hAnsi="Arial" w:cs="Arial"/>
          <w:color w:val="231F20"/>
          <w:sz w:val="22"/>
          <w:szCs w:val="22"/>
        </w:rPr>
        <w:t>joins</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affixes</w:t>
      </w:r>
      <w:r w:rsidRPr="0057479A">
        <w:rPr>
          <w:rFonts w:ascii="Arial" w:hAnsi="Arial" w:cs="Arial"/>
          <w:color w:val="231F20"/>
          <w:spacing w:val="-4"/>
          <w:sz w:val="22"/>
          <w:szCs w:val="22"/>
        </w:rPr>
        <w:t xml:space="preserve"> </w:t>
      </w:r>
      <w:r w:rsidRPr="0057479A">
        <w:rPr>
          <w:rFonts w:ascii="Arial" w:hAnsi="Arial" w:cs="Arial"/>
          <w:color w:val="231F20"/>
          <w:sz w:val="22"/>
          <w:szCs w:val="22"/>
        </w:rPr>
        <w:t>two</w:t>
      </w:r>
      <w:r w:rsidRPr="0057479A">
        <w:rPr>
          <w:rFonts w:ascii="Arial" w:hAnsi="Arial" w:cs="Arial"/>
          <w:color w:val="231F20"/>
          <w:spacing w:val="-2"/>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more</w:t>
      </w:r>
      <w:r w:rsidRPr="0057479A">
        <w:rPr>
          <w:rFonts w:ascii="Arial" w:hAnsi="Arial" w:cs="Arial"/>
          <w:color w:val="231F20"/>
          <w:spacing w:val="-4"/>
          <w:sz w:val="22"/>
          <w:szCs w:val="22"/>
        </w:rPr>
        <w:t xml:space="preserve"> </w:t>
      </w:r>
      <w:r w:rsidRPr="0057479A">
        <w:rPr>
          <w:rFonts w:ascii="Arial" w:hAnsi="Arial" w:cs="Arial"/>
          <w:color w:val="231F20"/>
          <w:sz w:val="22"/>
          <w:szCs w:val="22"/>
        </w:rPr>
        <w:t>objects together. Examples of fasteners are nuts, bolts, pins, rivets, nails, clips, and screws.</w:t>
      </w:r>
    </w:p>
    <w:p w14:paraId="4D0D468B" w14:textId="77777777" w:rsidR="007E2B2F" w:rsidRPr="0057479A" w:rsidRDefault="007E2B2F">
      <w:pPr>
        <w:pStyle w:val="BodyText"/>
        <w:spacing w:before="2"/>
        <w:rPr>
          <w:rFonts w:ascii="Arial" w:hAnsi="Arial" w:cs="Arial"/>
          <w:sz w:val="22"/>
          <w:szCs w:val="22"/>
        </w:rPr>
      </w:pPr>
    </w:p>
    <w:p w14:paraId="4D0D468C" w14:textId="77777777" w:rsidR="007E2B2F" w:rsidRPr="0057479A" w:rsidRDefault="0057479A">
      <w:pPr>
        <w:ind w:left="140"/>
        <w:rPr>
          <w:rFonts w:ascii="Arial" w:hAnsi="Arial" w:cs="Arial"/>
        </w:rPr>
      </w:pPr>
      <w:r w:rsidRPr="0057479A">
        <w:rPr>
          <w:rFonts w:ascii="Arial" w:hAnsi="Arial" w:cs="Arial"/>
          <w:i/>
          <w:color w:val="231F20"/>
        </w:rPr>
        <w:t>Foreign</w:t>
      </w:r>
      <w:r w:rsidRPr="0057479A">
        <w:rPr>
          <w:rFonts w:ascii="Arial" w:hAnsi="Arial" w:cs="Arial"/>
          <w:i/>
          <w:color w:val="231F20"/>
          <w:spacing w:val="-7"/>
        </w:rPr>
        <w:t xml:space="preserve"> </w:t>
      </w:r>
      <w:proofErr w:type="gramStart"/>
      <w:r w:rsidRPr="0057479A">
        <w:rPr>
          <w:rFonts w:ascii="Arial" w:hAnsi="Arial" w:cs="Arial"/>
          <w:i/>
          <w:color w:val="231F20"/>
        </w:rPr>
        <w:t>end</w:t>
      </w:r>
      <w:r w:rsidRPr="0057479A">
        <w:rPr>
          <w:rFonts w:ascii="Arial" w:hAnsi="Arial" w:cs="Arial"/>
          <w:i/>
          <w:color w:val="231F20"/>
          <w:spacing w:val="-4"/>
        </w:rPr>
        <w:t xml:space="preserve"> </w:t>
      </w:r>
      <w:r w:rsidRPr="0057479A">
        <w:rPr>
          <w:rFonts w:ascii="Arial" w:hAnsi="Arial" w:cs="Arial"/>
          <w:i/>
          <w:color w:val="231F20"/>
        </w:rPr>
        <w:t>product</w:t>
      </w:r>
      <w:proofErr w:type="gramEnd"/>
      <w:r w:rsidRPr="0057479A">
        <w:rPr>
          <w:rFonts w:ascii="Arial" w:hAnsi="Arial" w:cs="Arial"/>
          <w:i/>
          <w:color w:val="231F20"/>
          <w:spacing w:val="-4"/>
        </w:rPr>
        <w:t xml:space="preserve"> </w:t>
      </w:r>
      <w:r w:rsidRPr="0057479A">
        <w:rPr>
          <w:rFonts w:ascii="Arial" w:hAnsi="Arial" w:cs="Arial"/>
          <w:color w:val="231F20"/>
        </w:rPr>
        <w:t>means</w:t>
      </w:r>
      <w:r w:rsidRPr="0057479A">
        <w:rPr>
          <w:rFonts w:ascii="Arial" w:hAnsi="Arial" w:cs="Arial"/>
          <w:color w:val="231F20"/>
          <w:spacing w:val="-4"/>
        </w:rPr>
        <w:t xml:space="preserve"> </w:t>
      </w:r>
      <w:r w:rsidRPr="0057479A">
        <w:rPr>
          <w:rFonts w:ascii="Arial" w:hAnsi="Arial" w:cs="Arial"/>
          <w:color w:val="231F20"/>
        </w:rPr>
        <w:t>an</w:t>
      </w:r>
      <w:r w:rsidRPr="0057479A">
        <w:rPr>
          <w:rFonts w:ascii="Arial" w:hAnsi="Arial" w:cs="Arial"/>
          <w:color w:val="231F20"/>
          <w:spacing w:val="-5"/>
        </w:rPr>
        <w:t xml:space="preserve"> </w:t>
      </w:r>
      <w:r w:rsidRPr="0057479A">
        <w:rPr>
          <w:rFonts w:ascii="Arial" w:hAnsi="Arial" w:cs="Arial"/>
          <w:color w:val="231F20"/>
        </w:rPr>
        <w:t>end</w:t>
      </w:r>
      <w:r w:rsidRPr="0057479A">
        <w:rPr>
          <w:rFonts w:ascii="Arial" w:hAnsi="Arial" w:cs="Arial"/>
          <w:color w:val="231F20"/>
          <w:spacing w:val="-4"/>
        </w:rPr>
        <w:t xml:space="preserve"> </w:t>
      </w:r>
      <w:r w:rsidRPr="0057479A">
        <w:rPr>
          <w:rFonts w:ascii="Arial" w:hAnsi="Arial" w:cs="Arial"/>
          <w:color w:val="231F20"/>
        </w:rPr>
        <w:t>product</w:t>
      </w:r>
      <w:r w:rsidRPr="0057479A">
        <w:rPr>
          <w:rFonts w:ascii="Arial" w:hAnsi="Arial" w:cs="Arial"/>
          <w:color w:val="231F20"/>
          <w:spacing w:val="-4"/>
        </w:rPr>
        <w:t xml:space="preserve"> </w:t>
      </w:r>
      <w:r w:rsidRPr="0057479A">
        <w:rPr>
          <w:rFonts w:ascii="Arial" w:hAnsi="Arial" w:cs="Arial"/>
          <w:color w:val="231F20"/>
        </w:rPr>
        <w:t>other</w:t>
      </w:r>
      <w:r w:rsidRPr="0057479A">
        <w:rPr>
          <w:rFonts w:ascii="Arial" w:hAnsi="Arial" w:cs="Arial"/>
          <w:color w:val="231F20"/>
          <w:spacing w:val="-5"/>
        </w:rPr>
        <w:t xml:space="preserve"> </w:t>
      </w:r>
      <w:r w:rsidRPr="0057479A">
        <w:rPr>
          <w:rFonts w:ascii="Arial" w:hAnsi="Arial" w:cs="Arial"/>
          <w:color w:val="231F20"/>
        </w:rPr>
        <w:t>than</w:t>
      </w:r>
      <w:r w:rsidRPr="0057479A">
        <w:rPr>
          <w:rFonts w:ascii="Arial" w:hAnsi="Arial" w:cs="Arial"/>
          <w:color w:val="231F20"/>
          <w:spacing w:val="-4"/>
        </w:rPr>
        <w:t xml:space="preserve"> </w:t>
      </w:r>
      <w:r w:rsidRPr="0057479A">
        <w:rPr>
          <w:rFonts w:ascii="Arial" w:hAnsi="Arial" w:cs="Arial"/>
          <w:color w:val="231F20"/>
        </w:rPr>
        <w:t>a</w:t>
      </w:r>
      <w:r w:rsidRPr="0057479A">
        <w:rPr>
          <w:rFonts w:ascii="Arial" w:hAnsi="Arial" w:cs="Arial"/>
          <w:color w:val="231F20"/>
          <w:spacing w:val="-5"/>
        </w:rPr>
        <w:t xml:space="preserve"> </w:t>
      </w:r>
      <w:r w:rsidRPr="0057479A">
        <w:rPr>
          <w:rFonts w:ascii="Arial" w:hAnsi="Arial" w:cs="Arial"/>
          <w:color w:val="231F20"/>
        </w:rPr>
        <w:t>domestic</w:t>
      </w:r>
      <w:r w:rsidRPr="0057479A">
        <w:rPr>
          <w:rFonts w:ascii="Arial" w:hAnsi="Arial" w:cs="Arial"/>
          <w:color w:val="231F20"/>
          <w:spacing w:val="-4"/>
        </w:rPr>
        <w:t xml:space="preserve"> </w:t>
      </w:r>
      <w:r w:rsidRPr="0057479A">
        <w:rPr>
          <w:rFonts w:ascii="Arial" w:hAnsi="Arial" w:cs="Arial"/>
          <w:color w:val="231F20"/>
        </w:rPr>
        <w:t>end</w:t>
      </w:r>
      <w:r w:rsidRPr="0057479A">
        <w:rPr>
          <w:rFonts w:ascii="Arial" w:hAnsi="Arial" w:cs="Arial"/>
          <w:color w:val="231F20"/>
          <w:spacing w:val="-4"/>
        </w:rPr>
        <w:t xml:space="preserve"> </w:t>
      </w:r>
      <w:r w:rsidRPr="0057479A">
        <w:rPr>
          <w:rFonts w:ascii="Arial" w:hAnsi="Arial" w:cs="Arial"/>
          <w:color w:val="231F20"/>
          <w:spacing w:val="-2"/>
        </w:rPr>
        <w:t>product.</w:t>
      </w:r>
    </w:p>
    <w:p w14:paraId="4D0D468D" w14:textId="77777777" w:rsidR="007E2B2F" w:rsidRPr="0057479A" w:rsidRDefault="007E2B2F">
      <w:pPr>
        <w:pStyle w:val="BodyText"/>
        <w:spacing w:before="5"/>
        <w:rPr>
          <w:rFonts w:ascii="Arial" w:hAnsi="Arial" w:cs="Arial"/>
          <w:sz w:val="22"/>
          <w:szCs w:val="22"/>
        </w:rPr>
      </w:pPr>
    </w:p>
    <w:p w14:paraId="4D0D468E" w14:textId="77777777" w:rsidR="007E2B2F" w:rsidRPr="0057479A" w:rsidRDefault="0057479A">
      <w:pPr>
        <w:pStyle w:val="BodyText"/>
        <w:ind w:left="140" w:right="101"/>
        <w:rPr>
          <w:rFonts w:ascii="Arial" w:hAnsi="Arial" w:cs="Arial"/>
          <w:sz w:val="22"/>
          <w:szCs w:val="22"/>
        </w:rPr>
      </w:pPr>
      <w:r w:rsidRPr="0057479A">
        <w:rPr>
          <w:rFonts w:ascii="Arial" w:hAnsi="Arial" w:cs="Arial"/>
          <w:i/>
          <w:color w:val="231F20"/>
          <w:sz w:val="22"/>
          <w:szCs w:val="22"/>
        </w:rPr>
        <w:t xml:space="preserve">Foreign iron and steel </w:t>
      </w:r>
      <w:r w:rsidRPr="0057479A">
        <w:rPr>
          <w:rFonts w:ascii="Arial" w:hAnsi="Arial" w:cs="Arial"/>
          <w:color w:val="231F20"/>
          <w:sz w:val="22"/>
          <w:szCs w:val="22"/>
        </w:rPr>
        <w:t>means iron or steel products not produced in the United States. Produced in</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United</w:t>
      </w:r>
      <w:r w:rsidRPr="0057479A">
        <w:rPr>
          <w:rFonts w:ascii="Arial" w:hAnsi="Arial" w:cs="Arial"/>
          <w:color w:val="231F20"/>
          <w:spacing w:val="-3"/>
          <w:sz w:val="22"/>
          <w:szCs w:val="22"/>
        </w:rPr>
        <w:t xml:space="preserve"> </w:t>
      </w:r>
      <w:r w:rsidRPr="0057479A">
        <w:rPr>
          <w:rFonts w:ascii="Arial" w:hAnsi="Arial" w:cs="Arial"/>
          <w:color w:val="231F20"/>
          <w:sz w:val="22"/>
          <w:szCs w:val="22"/>
        </w:rPr>
        <w:t>States</w:t>
      </w:r>
      <w:r w:rsidRPr="0057479A">
        <w:rPr>
          <w:rFonts w:ascii="Arial" w:hAnsi="Arial" w:cs="Arial"/>
          <w:color w:val="231F20"/>
          <w:spacing w:val="-3"/>
          <w:sz w:val="22"/>
          <w:szCs w:val="22"/>
        </w:rPr>
        <w:t xml:space="preserve"> </w:t>
      </w:r>
      <w:r w:rsidRPr="0057479A">
        <w:rPr>
          <w:rFonts w:ascii="Arial" w:hAnsi="Arial" w:cs="Arial"/>
          <w:color w:val="231F20"/>
          <w:sz w:val="22"/>
          <w:szCs w:val="22"/>
        </w:rPr>
        <w:t>means</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3"/>
          <w:sz w:val="22"/>
          <w:szCs w:val="22"/>
        </w:rPr>
        <w:t xml:space="preserve"> </w:t>
      </w:r>
      <w:r w:rsidRPr="0057479A">
        <w:rPr>
          <w:rFonts w:ascii="Arial" w:hAnsi="Arial" w:cs="Arial"/>
          <w:color w:val="231F20"/>
          <w:sz w:val="22"/>
          <w:szCs w:val="22"/>
        </w:rPr>
        <w:t>all</w:t>
      </w:r>
      <w:r w:rsidRPr="0057479A">
        <w:rPr>
          <w:rFonts w:ascii="Arial" w:hAnsi="Arial" w:cs="Arial"/>
          <w:color w:val="231F20"/>
          <w:spacing w:val="-3"/>
          <w:sz w:val="22"/>
          <w:szCs w:val="22"/>
        </w:rPr>
        <w:t xml:space="preserve"> </w:t>
      </w:r>
      <w:r w:rsidRPr="0057479A">
        <w:rPr>
          <w:rFonts w:ascii="Arial" w:hAnsi="Arial" w:cs="Arial"/>
          <w:color w:val="231F20"/>
          <w:sz w:val="22"/>
          <w:szCs w:val="22"/>
        </w:rPr>
        <w:t>manufacturing processes</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iron</w:t>
      </w:r>
      <w:r w:rsidRPr="0057479A">
        <w:rPr>
          <w:rFonts w:ascii="Arial" w:hAnsi="Arial" w:cs="Arial"/>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3"/>
          <w:sz w:val="22"/>
          <w:szCs w:val="22"/>
        </w:rPr>
        <w:t xml:space="preserve"> </w:t>
      </w:r>
      <w:r w:rsidRPr="0057479A">
        <w:rPr>
          <w:rFonts w:ascii="Arial" w:hAnsi="Arial" w:cs="Arial"/>
          <w:color w:val="231F20"/>
          <w:sz w:val="22"/>
          <w:szCs w:val="22"/>
        </w:rPr>
        <w:t>steel</w:t>
      </w:r>
      <w:r w:rsidRPr="0057479A">
        <w:rPr>
          <w:rFonts w:ascii="Arial" w:hAnsi="Arial" w:cs="Arial"/>
          <w:color w:val="231F20"/>
          <w:spacing w:val="-3"/>
          <w:sz w:val="22"/>
          <w:szCs w:val="22"/>
        </w:rPr>
        <w:t xml:space="preserve"> </w:t>
      </w:r>
      <w:r w:rsidRPr="0057479A">
        <w:rPr>
          <w:rFonts w:ascii="Arial" w:hAnsi="Arial" w:cs="Arial"/>
          <w:color w:val="231F20"/>
          <w:sz w:val="22"/>
          <w:szCs w:val="22"/>
        </w:rPr>
        <w:t>must</w:t>
      </w:r>
      <w:r w:rsidRPr="0057479A">
        <w:rPr>
          <w:rFonts w:ascii="Arial" w:hAnsi="Arial" w:cs="Arial"/>
          <w:color w:val="231F20"/>
          <w:spacing w:val="-3"/>
          <w:sz w:val="22"/>
          <w:szCs w:val="22"/>
        </w:rPr>
        <w:t xml:space="preserve"> </w:t>
      </w:r>
      <w:r w:rsidRPr="0057479A">
        <w:rPr>
          <w:rFonts w:ascii="Arial" w:hAnsi="Arial" w:cs="Arial"/>
          <w:color w:val="231F20"/>
          <w:sz w:val="22"/>
          <w:szCs w:val="22"/>
        </w:rPr>
        <w:t>take</w:t>
      </w:r>
      <w:r w:rsidRPr="0057479A">
        <w:rPr>
          <w:rFonts w:ascii="Arial" w:hAnsi="Arial" w:cs="Arial"/>
          <w:color w:val="231F20"/>
          <w:spacing w:val="-3"/>
          <w:sz w:val="22"/>
          <w:szCs w:val="22"/>
        </w:rPr>
        <w:t xml:space="preserve"> </w:t>
      </w:r>
      <w:r w:rsidRPr="0057479A">
        <w:rPr>
          <w:rFonts w:ascii="Arial" w:hAnsi="Arial" w:cs="Arial"/>
          <w:color w:val="231F20"/>
          <w:sz w:val="22"/>
          <w:szCs w:val="22"/>
        </w:rPr>
        <w:t>place</w:t>
      </w:r>
      <w:r w:rsidRPr="0057479A">
        <w:rPr>
          <w:rFonts w:ascii="Arial" w:hAnsi="Arial" w:cs="Arial"/>
          <w:color w:val="231F20"/>
          <w:spacing w:val="-3"/>
          <w:sz w:val="22"/>
          <w:szCs w:val="22"/>
        </w:rPr>
        <w:t xml:space="preserve"> </w:t>
      </w:r>
      <w:r w:rsidRPr="0057479A">
        <w:rPr>
          <w:rFonts w:ascii="Arial" w:hAnsi="Arial" w:cs="Arial"/>
          <w:color w:val="231F20"/>
          <w:sz w:val="22"/>
          <w:szCs w:val="22"/>
        </w:rPr>
        <w:t>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4D0D468F" w14:textId="77777777" w:rsidR="007E2B2F" w:rsidRPr="0057479A" w:rsidRDefault="007E2B2F">
      <w:pPr>
        <w:pStyle w:val="BodyText"/>
        <w:spacing w:before="6"/>
        <w:rPr>
          <w:rFonts w:ascii="Arial" w:hAnsi="Arial" w:cs="Arial"/>
          <w:sz w:val="22"/>
          <w:szCs w:val="22"/>
        </w:rPr>
      </w:pPr>
    </w:p>
    <w:p w14:paraId="4D0D4690" w14:textId="77777777" w:rsidR="007E2B2F" w:rsidRPr="0057479A" w:rsidRDefault="0057479A">
      <w:pPr>
        <w:pStyle w:val="BodyText"/>
        <w:ind w:left="140" w:right="1063"/>
        <w:jc w:val="both"/>
        <w:rPr>
          <w:rFonts w:ascii="Arial" w:hAnsi="Arial" w:cs="Arial"/>
          <w:sz w:val="22"/>
          <w:szCs w:val="22"/>
        </w:rPr>
      </w:pPr>
      <w:r w:rsidRPr="0057479A">
        <w:rPr>
          <w:rFonts w:ascii="Arial" w:hAnsi="Arial" w:cs="Arial"/>
          <w:i/>
          <w:color w:val="231F20"/>
          <w:sz w:val="22"/>
          <w:szCs w:val="22"/>
        </w:rPr>
        <w:t>Free</w:t>
      </w:r>
      <w:r w:rsidRPr="0057479A">
        <w:rPr>
          <w:rFonts w:ascii="Arial" w:hAnsi="Arial" w:cs="Arial"/>
          <w:i/>
          <w:color w:val="231F20"/>
          <w:spacing w:val="-4"/>
          <w:sz w:val="22"/>
          <w:szCs w:val="22"/>
        </w:rPr>
        <w:t xml:space="preserve"> </w:t>
      </w:r>
      <w:r w:rsidRPr="0057479A">
        <w:rPr>
          <w:rFonts w:ascii="Arial" w:hAnsi="Arial" w:cs="Arial"/>
          <w:i/>
          <w:color w:val="231F20"/>
          <w:sz w:val="22"/>
          <w:szCs w:val="22"/>
        </w:rPr>
        <w:t>Trade</w:t>
      </w:r>
      <w:r w:rsidRPr="0057479A">
        <w:rPr>
          <w:rFonts w:ascii="Arial" w:hAnsi="Arial" w:cs="Arial"/>
          <w:i/>
          <w:color w:val="231F20"/>
          <w:spacing w:val="-4"/>
          <w:sz w:val="22"/>
          <w:szCs w:val="22"/>
        </w:rPr>
        <w:t xml:space="preserve"> </w:t>
      </w:r>
      <w:r w:rsidRPr="0057479A">
        <w:rPr>
          <w:rFonts w:ascii="Arial" w:hAnsi="Arial" w:cs="Arial"/>
          <w:i/>
          <w:color w:val="231F20"/>
          <w:sz w:val="22"/>
          <w:szCs w:val="22"/>
        </w:rPr>
        <w:t>Agreement</w:t>
      </w:r>
      <w:r w:rsidRPr="0057479A">
        <w:rPr>
          <w:rFonts w:ascii="Arial" w:hAnsi="Arial" w:cs="Arial"/>
          <w:i/>
          <w:color w:val="231F20"/>
          <w:spacing w:val="-4"/>
          <w:sz w:val="22"/>
          <w:szCs w:val="22"/>
        </w:rPr>
        <w:t xml:space="preserve"> </w:t>
      </w:r>
      <w:r w:rsidRPr="0057479A">
        <w:rPr>
          <w:rFonts w:ascii="Arial" w:hAnsi="Arial" w:cs="Arial"/>
          <w:i/>
          <w:color w:val="231F20"/>
          <w:sz w:val="22"/>
          <w:szCs w:val="22"/>
        </w:rPr>
        <w:t>country</w:t>
      </w:r>
      <w:r w:rsidRPr="0057479A">
        <w:rPr>
          <w:rFonts w:ascii="Arial" w:hAnsi="Arial" w:cs="Arial"/>
          <w:i/>
          <w:color w:val="231F20"/>
          <w:spacing w:val="-4"/>
          <w:sz w:val="22"/>
          <w:szCs w:val="22"/>
        </w:rPr>
        <w:t xml:space="preserve"> </w:t>
      </w:r>
      <w:r w:rsidRPr="0057479A">
        <w:rPr>
          <w:rFonts w:ascii="Arial" w:hAnsi="Arial" w:cs="Arial"/>
          <w:color w:val="231F20"/>
          <w:sz w:val="22"/>
          <w:szCs w:val="22"/>
        </w:rPr>
        <w:t>means</w:t>
      </w:r>
      <w:r w:rsidRPr="0057479A">
        <w:rPr>
          <w:rFonts w:ascii="Arial" w:hAnsi="Arial" w:cs="Arial"/>
          <w:color w:val="231F20"/>
          <w:spacing w:val="-4"/>
          <w:sz w:val="22"/>
          <w:szCs w:val="22"/>
        </w:rPr>
        <w:t xml:space="preserve"> </w:t>
      </w:r>
      <w:r w:rsidRPr="0057479A">
        <w:rPr>
          <w:rFonts w:ascii="Arial" w:hAnsi="Arial" w:cs="Arial"/>
          <w:color w:val="231F20"/>
          <w:sz w:val="22"/>
          <w:szCs w:val="22"/>
        </w:rPr>
        <w:t>Australia,</w:t>
      </w:r>
      <w:r w:rsidRPr="0057479A">
        <w:rPr>
          <w:rFonts w:ascii="Arial" w:hAnsi="Arial" w:cs="Arial"/>
          <w:color w:val="231F20"/>
          <w:spacing w:val="-1"/>
          <w:sz w:val="22"/>
          <w:szCs w:val="22"/>
        </w:rPr>
        <w:t xml:space="preserve"> </w:t>
      </w:r>
      <w:r w:rsidRPr="0057479A">
        <w:rPr>
          <w:rFonts w:ascii="Arial" w:hAnsi="Arial" w:cs="Arial"/>
          <w:color w:val="231F20"/>
          <w:sz w:val="22"/>
          <w:szCs w:val="22"/>
        </w:rPr>
        <w:t>Bahrain,</w:t>
      </w:r>
      <w:r w:rsidRPr="0057479A">
        <w:rPr>
          <w:rFonts w:ascii="Arial" w:hAnsi="Arial" w:cs="Arial"/>
          <w:color w:val="231F20"/>
          <w:spacing w:val="-3"/>
          <w:sz w:val="22"/>
          <w:szCs w:val="22"/>
        </w:rPr>
        <w:t xml:space="preserve"> </w:t>
      </w:r>
      <w:r w:rsidRPr="0057479A">
        <w:rPr>
          <w:rFonts w:ascii="Arial" w:hAnsi="Arial" w:cs="Arial"/>
          <w:color w:val="231F20"/>
          <w:sz w:val="22"/>
          <w:szCs w:val="22"/>
        </w:rPr>
        <w:t>Chile,</w:t>
      </w:r>
      <w:r w:rsidRPr="0057479A">
        <w:rPr>
          <w:rFonts w:ascii="Arial" w:hAnsi="Arial" w:cs="Arial"/>
          <w:color w:val="231F20"/>
          <w:spacing w:val="-3"/>
          <w:sz w:val="22"/>
          <w:szCs w:val="22"/>
        </w:rPr>
        <w:t xml:space="preserve"> </w:t>
      </w:r>
      <w:r w:rsidRPr="0057479A">
        <w:rPr>
          <w:rFonts w:ascii="Arial" w:hAnsi="Arial" w:cs="Arial"/>
          <w:color w:val="231F20"/>
          <w:sz w:val="22"/>
          <w:szCs w:val="22"/>
        </w:rPr>
        <w:t>Colombia,</w:t>
      </w:r>
      <w:r w:rsidRPr="0057479A">
        <w:rPr>
          <w:rFonts w:ascii="Arial" w:hAnsi="Arial" w:cs="Arial"/>
          <w:color w:val="231F20"/>
          <w:spacing w:val="-3"/>
          <w:sz w:val="22"/>
          <w:szCs w:val="22"/>
        </w:rPr>
        <w:t xml:space="preserve"> </w:t>
      </w:r>
      <w:r w:rsidRPr="0057479A">
        <w:rPr>
          <w:rFonts w:ascii="Arial" w:hAnsi="Arial" w:cs="Arial"/>
          <w:color w:val="231F20"/>
          <w:sz w:val="22"/>
          <w:szCs w:val="22"/>
        </w:rPr>
        <w:t>Costa</w:t>
      </w:r>
      <w:r w:rsidRPr="0057479A">
        <w:rPr>
          <w:rFonts w:ascii="Arial" w:hAnsi="Arial" w:cs="Arial"/>
          <w:color w:val="231F20"/>
          <w:spacing w:val="-3"/>
          <w:sz w:val="22"/>
          <w:szCs w:val="22"/>
        </w:rPr>
        <w:t xml:space="preserve"> </w:t>
      </w:r>
      <w:r w:rsidRPr="0057479A">
        <w:rPr>
          <w:rFonts w:ascii="Arial" w:hAnsi="Arial" w:cs="Arial"/>
          <w:color w:val="231F20"/>
          <w:sz w:val="22"/>
          <w:szCs w:val="22"/>
        </w:rPr>
        <w:t>Rica, Dominican</w:t>
      </w:r>
      <w:r w:rsidRPr="0057479A">
        <w:rPr>
          <w:rFonts w:ascii="Arial" w:hAnsi="Arial" w:cs="Arial"/>
          <w:color w:val="231F20"/>
          <w:spacing w:val="-5"/>
          <w:sz w:val="22"/>
          <w:szCs w:val="22"/>
        </w:rPr>
        <w:t xml:space="preserve"> </w:t>
      </w:r>
      <w:r w:rsidRPr="0057479A">
        <w:rPr>
          <w:rFonts w:ascii="Arial" w:hAnsi="Arial" w:cs="Arial"/>
          <w:color w:val="231F20"/>
          <w:sz w:val="22"/>
          <w:szCs w:val="22"/>
        </w:rPr>
        <w:t>Republic,</w:t>
      </w:r>
      <w:r w:rsidRPr="0057479A">
        <w:rPr>
          <w:rFonts w:ascii="Arial" w:hAnsi="Arial" w:cs="Arial"/>
          <w:color w:val="231F20"/>
          <w:spacing w:val="-5"/>
          <w:sz w:val="22"/>
          <w:szCs w:val="22"/>
        </w:rPr>
        <w:t xml:space="preserve"> </w:t>
      </w:r>
      <w:r w:rsidRPr="0057479A">
        <w:rPr>
          <w:rFonts w:ascii="Arial" w:hAnsi="Arial" w:cs="Arial"/>
          <w:color w:val="231F20"/>
          <w:sz w:val="22"/>
          <w:szCs w:val="22"/>
        </w:rPr>
        <w:t>El</w:t>
      </w:r>
      <w:r w:rsidRPr="0057479A">
        <w:rPr>
          <w:rFonts w:ascii="Arial" w:hAnsi="Arial" w:cs="Arial"/>
          <w:color w:val="231F20"/>
          <w:spacing w:val="-5"/>
          <w:sz w:val="22"/>
          <w:szCs w:val="22"/>
        </w:rPr>
        <w:t xml:space="preserve"> </w:t>
      </w:r>
      <w:r w:rsidRPr="0057479A">
        <w:rPr>
          <w:rFonts w:ascii="Arial" w:hAnsi="Arial" w:cs="Arial"/>
          <w:color w:val="231F20"/>
          <w:sz w:val="22"/>
          <w:szCs w:val="22"/>
        </w:rPr>
        <w:t>Salvador,</w:t>
      </w:r>
      <w:r w:rsidRPr="0057479A">
        <w:rPr>
          <w:rFonts w:ascii="Arial" w:hAnsi="Arial" w:cs="Arial"/>
          <w:color w:val="231F20"/>
          <w:spacing w:val="-5"/>
          <w:sz w:val="22"/>
          <w:szCs w:val="22"/>
        </w:rPr>
        <w:t xml:space="preserve"> </w:t>
      </w:r>
      <w:r w:rsidRPr="0057479A">
        <w:rPr>
          <w:rFonts w:ascii="Arial" w:hAnsi="Arial" w:cs="Arial"/>
          <w:color w:val="231F20"/>
          <w:sz w:val="22"/>
          <w:szCs w:val="22"/>
        </w:rPr>
        <w:t>Guatemala,</w:t>
      </w:r>
      <w:r w:rsidRPr="0057479A">
        <w:rPr>
          <w:rFonts w:ascii="Arial" w:hAnsi="Arial" w:cs="Arial"/>
          <w:color w:val="231F20"/>
          <w:spacing w:val="-5"/>
          <w:sz w:val="22"/>
          <w:szCs w:val="22"/>
        </w:rPr>
        <w:t xml:space="preserve"> </w:t>
      </w:r>
      <w:r w:rsidRPr="0057479A">
        <w:rPr>
          <w:rFonts w:ascii="Arial" w:hAnsi="Arial" w:cs="Arial"/>
          <w:color w:val="231F20"/>
          <w:sz w:val="22"/>
          <w:szCs w:val="22"/>
        </w:rPr>
        <w:t>Honduras,</w:t>
      </w:r>
      <w:r w:rsidRPr="0057479A">
        <w:rPr>
          <w:rFonts w:ascii="Arial" w:hAnsi="Arial" w:cs="Arial"/>
          <w:color w:val="231F20"/>
          <w:spacing w:val="-5"/>
          <w:sz w:val="22"/>
          <w:szCs w:val="22"/>
        </w:rPr>
        <w:t xml:space="preserve"> </w:t>
      </w:r>
      <w:r w:rsidRPr="0057479A">
        <w:rPr>
          <w:rFonts w:ascii="Arial" w:hAnsi="Arial" w:cs="Arial"/>
          <w:color w:val="231F20"/>
          <w:sz w:val="22"/>
          <w:szCs w:val="22"/>
        </w:rPr>
        <w:t>Korea</w:t>
      </w:r>
      <w:r w:rsidRPr="0057479A">
        <w:rPr>
          <w:rFonts w:ascii="Arial" w:hAnsi="Arial" w:cs="Arial"/>
          <w:color w:val="231F20"/>
          <w:spacing w:val="-5"/>
          <w:sz w:val="22"/>
          <w:szCs w:val="22"/>
        </w:rPr>
        <w:t xml:space="preserve"> </w:t>
      </w:r>
      <w:r w:rsidRPr="0057479A">
        <w:rPr>
          <w:rFonts w:ascii="Arial" w:hAnsi="Arial" w:cs="Arial"/>
          <w:color w:val="231F20"/>
          <w:sz w:val="22"/>
          <w:szCs w:val="22"/>
        </w:rPr>
        <w:t>(Republic</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5"/>
          <w:sz w:val="22"/>
          <w:szCs w:val="22"/>
        </w:rPr>
        <w:t xml:space="preserve"> </w:t>
      </w:r>
      <w:r w:rsidRPr="0057479A">
        <w:rPr>
          <w:rFonts w:ascii="Arial" w:hAnsi="Arial" w:cs="Arial"/>
          <w:color w:val="231F20"/>
          <w:sz w:val="22"/>
          <w:szCs w:val="22"/>
        </w:rPr>
        <w:t>Mexico, Morocco, Nicaragua, Oman, Panama, Peru, or Singapore.</w:t>
      </w:r>
    </w:p>
    <w:p w14:paraId="4D0D4691" w14:textId="77777777" w:rsidR="007E2B2F" w:rsidRPr="0057479A" w:rsidRDefault="007E2B2F">
      <w:pPr>
        <w:pStyle w:val="BodyText"/>
        <w:spacing w:before="2"/>
        <w:rPr>
          <w:rFonts w:ascii="Arial" w:hAnsi="Arial" w:cs="Arial"/>
          <w:sz w:val="22"/>
          <w:szCs w:val="22"/>
        </w:rPr>
      </w:pPr>
    </w:p>
    <w:p w14:paraId="4D0D4692" w14:textId="77777777" w:rsidR="007E2B2F" w:rsidRPr="0057479A" w:rsidRDefault="0057479A">
      <w:pPr>
        <w:ind w:left="140"/>
        <w:jc w:val="both"/>
        <w:rPr>
          <w:rFonts w:ascii="Arial" w:hAnsi="Arial" w:cs="Arial"/>
        </w:rPr>
      </w:pPr>
      <w:r w:rsidRPr="0057479A">
        <w:rPr>
          <w:rFonts w:ascii="Arial" w:hAnsi="Arial" w:cs="Arial"/>
          <w:i/>
          <w:color w:val="231F20"/>
        </w:rPr>
        <w:t>Free</w:t>
      </w:r>
      <w:r w:rsidRPr="0057479A">
        <w:rPr>
          <w:rFonts w:ascii="Arial" w:hAnsi="Arial" w:cs="Arial"/>
          <w:i/>
          <w:color w:val="231F20"/>
          <w:spacing w:val="-7"/>
        </w:rPr>
        <w:t xml:space="preserve"> </w:t>
      </w:r>
      <w:r w:rsidRPr="0057479A">
        <w:rPr>
          <w:rFonts w:ascii="Arial" w:hAnsi="Arial" w:cs="Arial"/>
          <w:i/>
          <w:color w:val="231F20"/>
        </w:rPr>
        <w:t>Trade</w:t>
      </w:r>
      <w:r w:rsidRPr="0057479A">
        <w:rPr>
          <w:rFonts w:ascii="Arial" w:hAnsi="Arial" w:cs="Arial"/>
          <w:i/>
          <w:color w:val="231F20"/>
          <w:spacing w:val="-5"/>
        </w:rPr>
        <w:t xml:space="preserve"> </w:t>
      </w:r>
      <w:r w:rsidRPr="0057479A">
        <w:rPr>
          <w:rFonts w:ascii="Arial" w:hAnsi="Arial" w:cs="Arial"/>
          <w:i/>
          <w:color w:val="231F20"/>
        </w:rPr>
        <w:t>Agreement</w:t>
      </w:r>
      <w:r w:rsidRPr="0057479A">
        <w:rPr>
          <w:rFonts w:ascii="Arial" w:hAnsi="Arial" w:cs="Arial"/>
          <w:i/>
          <w:color w:val="231F20"/>
          <w:spacing w:val="-5"/>
        </w:rPr>
        <w:t xml:space="preserve"> </w:t>
      </w:r>
      <w:r w:rsidRPr="0057479A">
        <w:rPr>
          <w:rFonts w:ascii="Arial" w:hAnsi="Arial" w:cs="Arial"/>
          <w:i/>
          <w:color w:val="231F20"/>
        </w:rPr>
        <w:t>country</w:t>
      </w:r>
      <w:r w:rsidRPr="0057479A">
        <w:rPr>
          <w:rFonts w:ascii="Arial" w:hAnsi="Arial" w:cs="Arial"/>
          <w:i/>
          <w:color w:val="231F20"/>
          <w:spacing w:val="-5"/>
        </w:rPr>
        <w:t xml:space="preserve"> </w:t>
      </w:r>
      <w:proofErr w:type="gramStart"/>
      <w:r w:rsidRPr="0057479A">
        <w:rPr>
          <w:rFonts w:ascii="Arial" w:hAnsi="Arial" w:cs="Arial"/>
          <w:i/>
          <w:color w:val="231F20"/>
        </w:rPr>
        <w:t>end</w:t>
      </w:r>
      <w:r w:rsidRPr="0057479A">
        <w:rPr>
          <w:rFonts w:ascii="Arial" w:hAnsi="Arial" w:cs="Arial"/>
          <w:i/>
          <w:color w:val="231F20"/>
          <w:spacing w:val="-4"/>
        </w:rPr>
        <w:t xml:space="preserve"> </w:t>
      </w:r>
      <w:r w:rsidRPr="0057479A">
        <w:rPr>
          <w:rFonts w:ascii="Arial" w:hAnsi="Arial" w:cs="Arial"/>
          <w:i/>
          <w:color w:val="231F20"/>
        </w:rPr>
        <w:t>product</w:t>
      </w:r>
      <w:proofErr w:type="gramEnd"/>
      <w:r w:rsidRPr="0057479A">
        <w:rPr>
          <w:rFonts w:ascii="Arial" w:hAnsi="Arial" w:cs="Arial"/>
          <w:i/>
          <w:color w:val="231F20"/>
          <w:spacing w:val="-3"/>
        </w:rPr>
        <w:t xml:space="preserve"> </w:t>
      </w:r>
      <w:r w:rsidRPr="0057479A">
        <w:rPr>
          <w:rFonts w:ascii="Arial" w:hAnsi="Arial" w:cs="Arial"/>
          <w:color w:val="231F20"/>
        </w:rPr>
        <w:t>means</w:t>
      </w:r>
      <w:r w:rsidRPr="0057479A">
        <w:rPr>
          <w:rFonts w:ascii="Arial" w:hAnsi="Arial" w:cs="Arial"/>
          <w:color w:val="231F20"/>
          <w:spacing w:val="-5"/>
        </w:rPr>
        <w:t xml:space="preserve"> </w:t>
      </w:r>
      <w:r w:rsidRPr="0057479A">
        <w:rPr>
          <w:rFonts w:ascii="Arial" w:hAnsi="Arial" w:cs="Arial"/>
          <w:color w:val="231F20"/>
        </w:rPr>
        <w:t>an</w:t>
      </w:r>
      <w:r w:rsidRPr="0057479A">
        <w:rPr>
          <w:rFonts w:ascii="Arial" w:hAnsi="Arial" w:cs="Arial"/>
          <w:color w:val="231F20"/>
          <w:spacing w:val="-5"/>
        </w:rPr>
        <w:t xml:space="preserve"> </w:t>
      </w:r>
      <w:r w:rsidRPr="0057479A">
        <w:rPr>
          <w:rFonts w:ascii="Arial" w:hAnsi="Arial" w:cs="Arial"/>
          <w:color w:val="231F20"/>
        </w:rPr>
        <w:t>article</w:t>
      </w:r>
      <w:r w:rsidRPr="0057479A">
        <w:rPr>
          <w:rFonts w:ascii="Arial" w:hAnsi="Arial" w:cs="Arial"/>
          <w:color w:val="231F20"/>
          <w:spacing w:val="-4"/>
        </w:rPr>
        <w:t xml:space="preserve"> </w:t>
      </w:r>
      <w:r w:rsidRPr="0057479A">
        <w:rPr>
          <w:rFonts w:ascii="Arial" w:hAnsi="Arial" w:cs="Arial"/>
          <w:color w:val="231F20"/>
          <w:spacing w:val="-2"/>
        </w:rPr>
        <w:t>that—</w:t>
      </w:r>
    </w:p>
    <w:p w14:paraId="4D0D4693" w14:textId="77777777" w:rsidR="007E2B2F" w:rsidRPr="0057479A" w:rsidRDefault="007E2B2F">
      <w:pPr>
        <w:pStyle w:val="BodyText"/>
        <w:spacing w:before="5"/>
        <w:rPr>
          <w:rFonts w:ascii="Arial" w:hAnsi="Arial" w:cs="Arial"/>
          <w:sz w:val="22"/>
          <w:szCs w:val="22"/>
        </w:rPr>
      </w:pPr>
    </w:p>
    <w:p w14:paraId="4D0D4694" w14:textId="77777777" w:rsidR="007E2B2F" w:rsidRPr="0057479A" w:rsidRDefault="0057479A">
      <w:pPr>
        <w:pStyle w:val="ListParagraph"/>
        <w:numPr>
          <w:ilvl w:val="0"/>
          <w:numId w:val="5"/>
        </w:numPr>
        <w:tabs>
          <w:tab w:val="left" w:pos="477"/>
        </w:tabs>
        <w:ind w:left="477" w:hanging="337"/>
        <w:rPr>
          <w:rFonts w:ascii="Arial" w:hAnsi="Arial" w:cs="Arial"/>
        </w:rPr>
      </w:pPr>
      <w:r w:rsidRPr="0057479A">
        <w:rPr>
          <w:rFonts w:ascii="Arial" w:hAnsi="Arial" w:cs="Arial"/>
          <w:color w:val="231F20"/>
        </w:rPr>
        <w:t>Is</w:t>
      </w:r>
      <w:r w:rsidRPr="0057479A">
        <w:rPr>
          <w:rFonts w:ascii="Arial" w:hAnsi="Arial" w:cs="Arial"/>
          <w:color w:val="231F20"/>
          <w:spacing w:val="-7"/>
        </w:rPr>
        <w:t xml:space="preserve"> </w:t>
      </w:r>
      <w:r w:rsidRPr="0057479A">
        <w:rPr>
          <w:rFonts w:ascii="Arial" w:hAnsi="Arial" w:cs="Arial"/>
          <w:color w:val="231F20"/>
        </w:rPr>
        <w:t>wholly</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growth,</w:t>
      </w:r>
      <w:r w:rsidRPr="0057479A">
        <w:rPr>
          <w:rFonts w:ascii="Arial" w:hAnsi="Arial" w:cs="Arial"/>
          <w:color w:val="231F20"/>
          <w:spacing w:val="-1"/>
        </w:rPr>
        <w:t xml:space="preserve"> </w:t>
      </w:r>
      <w:r w:rsidRPr="0057479A">
        <w:rPr>
          <w:rFonts w:ascii="Arial" w:hAnsi="Arial" w:cs="Arial"/>
          <w:color w:val="231F20"/>
        </w:rPr>
        <w:t>product,</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5"/>
        </w:rPr>
        <w:t xml:space="preserve"> </w:t>
      </w:r>
      <w:r w:rsidRPr="0057479A">
        <w:rPr>
          <w:rFonts w:ascii="Arial" w:hAnsi="Arial" w:cs="Arial"/>
          <w:color w:val="231F20"/>
        </w:rPr>
        <w:t>manufacture</w:t>
      </w:r>
      <w:r w:rsidRPr="0057479A">
        <w:rPr>
          <w:rFonts w:ascii="Arial" w:hAnsi="Arial" w:cs="Arial"/>
          <w:color w:val="231F20"/>
          <w:spacing w:val="-1"/>
        </w:rPr>
        <w:t xml:space="preserve"> </w:t>
      </w:r>
      <w:r w:rsidRPr="0057479A">
        <w:rPr>
          <w:rFonts w:ascii="Arial" w:hAnsi="Arial" w:cs="Arial"/>
          <w:color w:val="231F20"/>
        </w:rPr>
        <w:t>of</w:t>
      </w:r>
      <w:r w:rsidRPr="0057479A">
        <w:rPr>
          <w:rFonts w:ascii="Arial" w:hAnsi="Arial" w:cs="Arial"/>
          <w:color w:val="231F20"/>
          <w:spacing w:val="-5"/>
        </w:rPr>
        <w:t xml:space="preserve"> </w:t>
      </w:r>
      <w:r w:rsidRPr="0057479A">
        <w:rPr>
          <w:rFonts w:ascii="Arial" w:hAnsi="Arial" w:cs="Arial"/>
          <w:color w:val="231F20"/>
        </w:rPr>
        <w:t>a</w:t>
      </w:r>
      <w:r w:rsidRPr="0057479A">
        <w:rPr>
          <w:rFonts w:ascii="Arial" w:hAnsi="Arial" w:cs="Arial"/>
          <w:color w:val="231F20"/>
          <w:spacing w:val="-5"/>
        </w:rPr>
        <w:t xml:space="preserve"> </w:t>
      </w:r>
      <w:r w:rsidRPr="0057479A">
        <w:rPr>
          <w:rFonts w:ascii="Arial" w:hAnsi="Arial" w:cs="Arial"/>
          <w:color w:val="231F20"/>
        </w:rPr>
        <w:t>Free</w:t>
      </w:r>
      <w:r w:rsidRPr="0057479A">
        <w:rPr>
          <w:rFonts w:ascii="Arial" w:hAnsi="Arial" w:cs="Arial"/>
          <w:color w:val="231F20"/>
          <w:spacing w:val="-4"/>
        </w:rPr>
        <w:t xml:space="preserve"> </w:t>
      </w:r>
      <w:r w:rsidRPr="0057479A">
        <w:rPr>
          <w:rFonts w:ascii="Arial" w:hAnsi="Arial" w:cs="Arial"/>
          <w:color w:val="231F20"/>
        </w:rPr>
        <w:t>Trade</w:t>
      </w:r>
      <w:r w:rsidRPr="0057479A">
        <w:rPr>
          <w:rFonts w:ascii="Arial" w:hAnsi="Arial" w:cs="Arial"/>
          <w:color w:val="231F20"/>
          <w:spacing w:val="-5"/>
        </w:rPr>
        <w:t xml:space="preserve"> </w:t>
      </w:r>
      <w:r w:rsidRPr="0057479A">
        <w:rPr>
          <w:rFonts w:ascii="Arial" w:hAnsi="Arial" w:cs="Arial"/>
          <w:color w:val="231F20"/>
        </w:rPr>
        <w:t>Agreement</w:t>
      </w:r>
      <w:r w:rsidRPr="0057479A">
        <w:rPr>
          <w:rFonts w:ascii="Arial" w:hAnsi="Arial" w:cs="Arial"/>
          <w:color w:val="231F20"/>
          <w:spacing w:val="-4"/>
        </w:rPr>
        <w:t xml:space="preserve"> </w:t>
      </w:r>
      <w:r w:rsidRPr="0057479A">
        <w:rPr>
          <w:rFonts w:ascii="Arial" w:hAnsi="Arial" w:cs="Arial"/>
          <w:color w:val="231F20"/>
        </w:rPr>
        <w:t>country;</w:t>
      </w:r>
      <w:r w:rsidRPr="0057479A">
        <w:rPr>
          <w:rFonts w:ascii="Arial" w:hAnsi="Arial" w:cs="Arial"/>
          <w:color w:val="231F20"/>
          <w:spacing w:val="-4"/>
        </w:rPr>
        <w:t xml:space="preserve"> </w:t>
      </w:r>
      <w:r w:rsidRPr="0057479A">
        <w:rPr>
          <w:rFonts w:ascii="Arial" w:hAnsi="Arial" w:cs="Arial"/>
          <w:color w:val="231F20"/>
          <w:spacing w:val="-5"/>
        </w:rPr>
        <w:t>or</w:t>
      </w:r>
    </w:p>
    <w:p w14:paraId="4D0D4695"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96" w14:textId="77777777" w:rsidR="007E2B2F" w:rsidRPr="0057479A" w:rsidRDefault="0057479A">
      <w:pPr>
        <w:pStyle w:val="ListParagraph"/>
        <w:numPr>
          <w:ilvl w:val="0"/>
          <w:numId w:val="5"/>
        </w:numPr>
        <w:tabs>
          <w:tab w:val="left" w:pos="477"/>
        </w:tabs>
        <w:spacing w:before="79"/>
        <w:ind w:left="140" w:right="235" w:firstLine="0"/>
        <w:rPr>
          <w:rFonts w:ascii="Arial" w:hAnsi="Arial" w:cs="Arial"/>
        </w:rPr>
      </w:pPr>
      <w:r w:rsidRPr="0057479A">
        <w:rPr>
          <w:rFonts w:ascii="Arial" w:hAnsi="Arial" w:cs="Arial"/>
          <w:color w:val="231F20"/>
        </w:rPr>
        <w:lastRenderedPageBreak/>
        <w:t>In the case of an article that consists in whole or in part of materials from another country, has been substantially transformed in a Free Trade Agreement country into a new and different article of commerce with a name, character, or use distinct from that of the article or articles from</w:t>
      </w:r>
      <w:r w:rsidRPr="0057479A">
        <w:rPr>
          <w:rFonts w:ascii="Arial" w:hAnsi="Arial" w:cs="Arial"/>
          <w:color w:val="231F20"/>
          <w:spacing w:val="-3"/>
        </w:rPr>
        <w:t xml:space="preserve"> </w:t>
      </w:r>
      <w:r w:rsidRPr="0057479A">
        <w:rPr>
          <w:rFonts w:ascii="Arial" w:hAnsi="Arial" w:cs="Arial"/>
          <w:color w:val="231F20"/>
        </w:rPr>
        <w:t>which</w:t>
      </w:r>
      <w:r w:rsidRPr="0057479A">
        <w:rPr>
          <w:rFonts w:ascii="Arial" w:hAnsi="Arial" w:cs="Arial"/>
          <w:color w:val="231F20"/>
          <w:spacing w:val="-3"/>
        </w:rPr>
        <w:t xml:space="preserve"> </w:t>
      </w:r>
      <w:r w:rsidRPr="0057479A">
        <w:rPr>
          <w:rFonts w:ascii="Arial" w:hAnsi="Arial" w:cs="Arial"/>
          <w:color w:val="231F20"/>
        </w:rPr>
        <w:t>it</w:t>
      </w:r>
      <w:r w:rsidRPr="0057479A">
        <w:rPr>
          <w:rFonts w:ascii="Arial" w:hAnsi="Arial" w:cs="Arial"/>
          <w:color w:val="231F20"/>
          <w:spacing w:val="-3"/>
        </w:rPr>
        <w:t xml:space="preserve"> </w:t>
      </w:r>
      <w:r w:rsidRPr="0057479A">
        <w:rPr>
          <w:rFonts w:ascii="Arial" w:hAnsi="Arial" w:cs="Arial"/>
          <w:color w:val="231F20"/>
        </w:rPr>
        <w:t>was</w:t>
      </w:r>
      <w:r w:rsidRPr="0057479A">
        <w:rPr>
          <w:rFonts w:ascii="Arial" w:hAnsi="Arial" w:cs="Arial"/>
          <w:color w:val="231F20"/>
          <w:spacing w:val="-3"/>
        </w:rPr>
        <w:t xml:space="preserve"> </w:t>
      </w:r>
      <w:r w:rsidRPr="0057479A">
        <w:rPr>
          <w:rFonts w:ascii="Arial" w:hAnsi="Arial" w:cs="Arial"/>
          <w:color w:val="231F20"/>
        </w:rPr>
        <w:t>transformed.</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term refers</w:t>
      </w:r>
      <w:r w:rsidRPr="0057479A">
        <w:rPr>
          <w:rFonts w:ascii="Arial" w:hAnsi="Arial" w:cs="Arial"/>
          <w:color w:val="231F20"/>
          <w:spacing w:val="-3"/>
        </w:rPr>
        <w:t xml:space="preserve"> </w:t>
      </w:r>
      <w:r w:rsidRPr="0057479A">
        <w:rPr>
          <w:rFonts w:ascii="Arial" w:hAnsi="Arial" w:cs="Arial"/>
          <w:color w:val="231F20"/>
        </w:rPr>
        <w:t>to</w:t>
      </w:r>
      <w:r w:rsidRPr="0057479A">
        <w:rPr>
          <w:rFonts w:ascii="Arial" w:hAnsi="Arial" w:cs="Arial"/>
          <w:color w:val="231F20"/>
          <w:spacing w:val="-3"/>
        </w:rPr>
        <w:t xml:space="preserve"> </w:t>
      </w:r>
      <w:r w:rsidRPr="0057479A">
        <w:rPr>
          <w:rFonts w:ascii="Arial" w:hAnsi="Arial" w:cs="Arial"/>
          <w:color w:val="231F20"/>
        </w:rPr>
        <w:t>a</w:t>
      </w:r>
      <w:r w:rsidRPr="0057479A">
        <w:rPr>
          <w:rFonts w:ascii="Arial" w:hAnsi="Arial" w:cs="Arial"/>
          <w:color w:val="231F20"/>
          <w:spacing w:val="-3"/>
        </w:rPr>
        <w:t xml:space="preserve"> </w:t>
      </w:r>
      <w:r w:rsidRPr="0057479A">
        <w:rPr>
          <w:rFonts w:ascii="Arial" w:hAnsi="Arial" w:cs="Arial"/>
          <w:color w:val="231F20"/>
        </w:rPr>
        <w:t>product</w:t>
      </w:r>
      <w:r w:rsidRPr="0057479A">
        <w:rPr>
          <w:rFonts w:ascii="Arial" w:hAnsi="Arial" w:cs="Arial"/>
          <w:color w:val="231F20"/>
          <w:spacing w:val="-3"/>
        </w:rPr>
        <w:t xml:space="preserve"> </w:t>
      </w:r>
      <w:r w:rsidRPr="0057479A">
        <w:rPr>
          <w:rFonts w:ascii="Arial" w:hAnsi="Arial" w:cs="Arial"/>
          <w:color w:val="231F20"/>
        </w:rPr>
        <w:t>offered</w:t>
      </w:r>
      <w:r w:rsidRPr="0057479A">
        <w:rPr>
          <w:rFonts w:ascii="Arial" w:hAnsi="Arial" w:cs="Arial"/>
          <w:color w:val="231F20"/>
          <w:spacing w:val="-3"/>
        </w:rPr>
        <w:t xml:space="preserve"> </w:t>
      </w:r>
      <w:r w:rsidRPr="0057479A">
        <w:rPr>
          <w:rFonts w:ascii="Arial" w:hAnsi="Arial" w:cs="Arial"/>
          <w:color w:val="231F20"/>
        </w:rPr>
        <w:t>for</w:t>
      </w:r>
      <w:r w:rsidRPr="0057479A">
        <w:rPr>
          <w:rFonts w:ascii="Arial" w:hAnsi="Arial" w:cs="Arial"/>
          <w:color w:val="231F20"/>
          <w:spacing w:val="-4"/>
        </w:rPr>
        <w:t xml:space="preserve"> </w:t>
      </w:r>
      <w:r w:rsidRPr="0057479A">
        <w:rPr>
          <w:rFonts w:ascii="Arial" w:hAnsi="Arial" w:cs="Arial"/>
          <w:color w:val="231F20"/>
        </w:rPr>
        <w:t>purchase</w:t>
      </w:r>
      <w:r w:rsidRPr="0057479A">
        <w:rPr>
          <w:rFonts w:ascii="Arial" w:hAnsi="Arial" w:cs="Arial"/>
          <w:color w:val="231F20"/>
          <w:spacing w:val="-3"/>
        </w:rPr>
        <w:t xml:space="preserve"> </w:t>
      </w:r>
      <w:r w:rsidRPr="0057479A">
        <w:rPr>
          <w:rFonts w:ascii="Arial" w:hAnsi="Arial" w:cs="Arial"/>
          <w:color w:val="231F20"/>
        </w:rPr>
        <w:t>under</w:t>
      </w:r>
      <w:r w:rsidRPr="0057479A">
        <w:rPr>
          <w:rFonts w:ascii="Arial" w:hAnsi="Arial" w:cs="Arial"/>
          <w:color w:val="231F20"/>
          <w:spacing w:val="-3"/>
        </w:rPr>
        <w:t xml:space="preserve"> </w:t>
      </w:r>
      <w:r w:rsidRPr="0057479A">
        <w:rPr>
          <w:rFonts w:ascii="Arial" w:hAnsi="Arial" w:cs="Arial"/>
          <w:color w:val="231F20"/>
        </w:rPr>
        <w:t>a</w:t>
      </w:r>
      <w:r w:rsidRPr="0057479A">
        <w:rPr>
          <w:rFonts w:ascii="Arial" w:hAnsi="Arial" w:cs="Arial"/>
          <w:color w:val="231F20"/>
          <w:spacing w:val="-4"/>
        </w:rPr>
        <w:t xml:space="preserve"> </w:t>
      </w:r>
      <w:r w:rsidRPr="0057479A">
        <w:rPr>
          <w:rFonts w:ascii="Arial" w:hAnsi="Arial" w:cs="Arial"/>
          <w:color w:val="231F20"/>
        </w:rPr>
        <w:t xml:space="preserve">supply contract, but for purposes of calculating the value of the </w:t>
      </w:r>
      <w:proofErr w:type="gramStart"/>
      <w:r w:rsidRPr="0057479A">
        <w:rPr>
          <w:rFonts w:ascii="Arial" w:hAnsi="Arial" w:cs="Arial"/>
          <w:color w:val="231F20"/>
        </w:rPr>
        <w:t>end product</w:t>
      </w:r>
      <w:proofErr w:type="gramEnd"/>
      <w:r w:rsidRPr="0057479A">
        <w:rPr>
          <w:rFonts w:ascii="Arial" w:hAnsi="Arial" w:cs="Arial"/>
          <w:color w:val="231F20"/>
        </w:rPr>
        <w:t xml:space="preserve"> includes services (except transportation services) incidental to the article, provided that the value of those incidental services does not exceed that of the article itself.</w:t>
      </w:r>
    </w:p>
    <w:p w14:paraId="4D0D4697" w14:textId="77777777" w:rsidR="007E2B2F" w:rsidRPr="0057479A" w:rsidRDefault="007E2B2F">
      <w:pPr>
        <w:pStyle w:val="BodyText"/>
        <w:spacing w:before="5"/>
        <w:rPr>
          <w:rFonts w:ascii="Arial" w:hAnsi="Arial" w:cs="Arial"/>
          <w:sz w:val="22"/>
          <w:szCs w:val="22"/>
        </w:rPr>
      </w:pPr>
    </w:p>
    <w:p w14:paraId="4D0D4698" w14:textId="77777777" w:rsidR="007E2B2F" w:rsidRPr="0057479A" w:rsidRDefault="0057479A">
      <w:pPr>
        <w:ind w:left="140"/>
        <w:rPr>
          <w:rFonts w:ascii="Arial" w:hAnsi="Arial" w:cs="Arial"/>
        </w:rPr>
      </w:pPr>
      <w:r w:rsidRPr="0057479A">
        <w:rPr>
          <w:rFonts w:ascii="Arial" w:hAnsi="Arial" w:cs="Arial"/>
          <w:i/>
          <w:color w:val="231F20"/>
        </w:rPr>
        <w:t>Israeli</w:t>
      </w:r>
      <w:r w:rsidRPr="0057479A">
        <w:rPr>
          <w:rFonts w:ascii="Arial" w:hAnsi="Arial" w:cs="Arial"/>
          <w:i/>
          <w:color w:val="231F20"/>
          <w:spacing w:val="-7"/>
        </w:rPr>
        <w:t xml:space="preserve"> </w:t>
      </w:r>
      <w:proofErr w:type="gramStart"/>
      <w:r w:rsidRPr="0057479A">
        <w:rPr>
          <w:rFonts w:ascii="Arial" w:hAnsi="Arial" w:cs="Arial"/>
          <w:i/>
          <w:color w:val="231F20"/>
        </w:rPr>
        <w:t>end</w:t>
      </w:r>
      <w:r w:rsidRPr="0057479A">
        <w:rPr>
          <w:rFonts w:ascii="Arial" w:hAnsi="Arial" w:cs="Arial"/>
          <w:i/>
          <w:color w:val="231F20"/>
          <w:spacing w:val="-5"/>
        </w:rPr>
        <w:t xml:space="preserve"> </w:t>
      </w:r>
      <w:r w:rsidRPr="0057479A">
        <w:rPr>
          <w:rFonts w:ascii="Arial" w:hAnsi="Arial" w:cs="Arial"/>
          <w:i/>
          <w:color w:val="231F20"/>
        </w:rPr>
        <w:t>product</w:t>
      </w:r>
      <w:proofErr w:type="gramEnd"/>
      <w:r w:rsidRPr="0057479A">
        <w:rPr>
          <w:rFonts w:ascii="Arial" w:hAnsi="Arial" w:cs="Arial"/>
          <w:i/>
          <w:color w:val="231F20"/>
          <w:spacing w:val="-4"/>
        </w:rPr>
        <w:t xml:space="preserve"> </w:t>
      </w:r>
      <w:r w:rsidRPr="0057479A">
        <w:rPr>
          <w:rFonts w:ascii="Arial" w:hAnsi="Arial" w:cs="Arial"/>
          <w:color w:val="231F20"/>
        </w:rPr>
        <w:t>means</w:t>
      </w:r>
      <w:r w:rsidRPr="0057479A">
        <w:rPr>
          <w:rFonts w:ascii="Arial" w:hAnsi="Arial" w:cs="Arial"/>
          <w:color w:val="231F20"/>
          <w:spacing w:val="-5"/>
        </w:rPr>
        <w:t xml:space="preserve"> </w:t>
      </w:r>
      <w:r w:rsidRPr="0057479A">
        <w:rPr>
          <w:rFonts w:ascii="Arial" w:hAnsi="Arial" w:cs="Arial"/>
          <w:color w:val="231F20"/>
        </w:rPr>
        <w:t>an</w:t>
      </w:r>
      <w:r w:rsidRPr="0057479A">
        <w:rPr>
          <w:rFonts w:ascii="Arial" w:hAnsi="Arial" w:cs="Arial"/>
          <w:color w:val="231F20"/>
          <w:spacing w:val="-5"/>
        </w:rPr>
        <w:t xml:space="preserve"> </w:t>
      </w:r>
      <w:r w:rsidRPr="0057479A">
        <w:rPr>
          <w:rFonts w:ascii="Arial" w:hAnsi="Arial" w:cs="Arial"/>
          <w:color w:val="231F20"/>
        </w:rPr>
        <w:t>article</w:t>
      </w:r>
      <w:r w:rsidRPr="0057479A">
        <w:rPr>
          <w:rFonts w:ascii="Arial" w:hAnsi="Arial" w:cs="Arial"/>
          <w:color w:val="231F20"/>
          <w:spacing w:val="-4"/>
        </w:rPr>
        <w:t xml:space="preserve"> </w:t>
      </w:r>
      <w:r w:rsidRPr="0057479A">
        <w:rPr>
          <w:rFonts w:ascii="Arial" w:hAnsi="Arial" w:cs="Arial"/>
          <w:color w:val="231F20"/>
          <w:spacing w:val="-2"/>
        </w:rPr>
        <w:t>that—</w:t>
      </w:r>
    </w:p>
    <w:p w14:paraId="4D0D4699" w14:textId="77777777" w:rsidR="007E2B2F" w:rsidRPr="0057479A" w:rsidRDefault="007E2B2F">
      <w:pPr>
        <w:pStyle w:val="BodyText"/>
        <w:spacing w:before="2"/>
        <w:rPr>
          <w:rFonts w:ascii="Arial" w:hAnsi="Arial" w:cs="Arial"/>
          <w:sz w:val="22"/>
          <w:szCs w:val="22"/>
        </w:rPr>
      </w:pPr>
    </w:p>
    <w:p w14:paraId="4D0D469A" w14:textId="77777777" w:rsidR="007E2B2F" w:rsidRPr="0057479A" w:rsidRDefault="0057479A">
      <w:pPr>
        <w:pStyle w:val="ListParagraph"/>
        <w:numPr>
          <w:ilvl w:val="0"/>
          <w:numId w:val="4"/>
        </w:numPr>
        <w:tabs>
          <w:tab w:val="left" w:pos="477"/>
        </w:tabs>
        <w:spacing w:before="1"/>
        <w:ind w:left="477" w:hanging="337"/>
        <w:rPr>
          <w:rFonts w:ascii="Arial" w:hAnsi="Arial" w:cs="Arial"/>
        </w:rPr>
      </w:pPr>
      <w:r w:rsidRPr="0057479A">
        <w:rPr>
          <w:rFonts w:ascii="Arial" w:hAnsi="Arial" w:cs="Arial"/>
          <w:color w:val="231F20"/>
        </w:rPr>
        <w:t>Is</w:t>
      </w:r>
      <w:r w:rsidRPr="0057479A">
        <w:rPr>
          <w:rFonts w:ascii="Arial" w:hAnsi="Arial" w:cs="Arial"/>
          <w:color w:val="231F20"/>
          <w:spacing w:val="-6"/>
        </w:rPr>
        <w:t xml:space="preserve"> </w:t>
      </w:r>
      <w:r w:rsidRPr="0057479A">
        <w:rPr>
          <w:rFonts w:ascii="Arial" w:hAnsi="Arial" w:cs="Arial"/>
          <w:color w:val="231F20"/>
        </w:rPr>
        <w:t>wholly</w:t>
      </w:r>
      <w:r w:rsidRPr="0057479A">
        <w:rPr>
          <w:rFonts w:ascii="Arial" w:hAnsi="Arial" w:cs="Arial"/>
          <w:color w:val="231F20"/>
          <w:spacing w:val="-5"/>
        </w:rPr>
        <w:t xml:space="preserve"> </w:t>
      </w:r>
      <w:r w:rsidRPr="0057479A">
        <w:rPr>
          <w:rFonts w:ascii="Arial" w:hAnsi="Arial" w:cs="Arial"/>
          <w:color w:val="231F20"/>
        </w:rPr>
        <w:t>the</w:t>
      </w:r>
      <w:r w:rsidRPr="0057479A">
        <w:rPr>
          <w:rFonts w:ascii="Arial" w:hAnsi="Arial" w:cs="Arial"/>
          <w:color w:val="231F20"/>
          <w:spacing w:val="-6"/>
        </w:rPr>
        <w:t xml:space="preserve"> </w:t>
      </w:r>
      <w:r w:rsidRPr="0057479A">
        <w:rPr>
          <w:rFonts w:ascii="Arial" w:hAnsi="Arial" w:cs="Arial"/>
          <w:color w:val="231F20"/>
        </w:rPr>
        <w:t>growth,</w:t>
      </w:r>
      <w:r w:rsidRPr="0057479A">
        <w:rPr>
          <w:rFonts w:ascii="Arial" w:hAnsi="Arial" w:cs="Arial"/>
          <w:color w:val="231F20"/>
          <w:spacing w:val="-3"/>
        </w:rPr>
        <w:t xml:space="preserve"> </w:t>
      </w:r>
      <w:r w:rsidRPr="0057479A">
        <w:rPr>
          <w:rFonts w:ascii="Arial" w:hAnsi="Arial" w:cs="Arial"/>
          <w:color w:val="231F20"/>
        </w:rPr>
        <w:t>product,</w:t>
      </w:r>
      <w:r w:rsidRPr="0057479A">
        <w:rPr>
          <w:rFonts w:ascii="Arial" w:hAnsi="Arial" w:cs="Arial"/>
          <w:color w:val="231F20"/>
          <w:spacing w:val="-5"/>
        </w:rPr>
        <w:t xml:space="preserve"> </w:t>
      </w:r>
      <w:r w:rsidRPr="0057479A">
        <w:rPr>
          <w:rFonts w:ascii="Arial" w:hAnsi="Arial" w:cs="Arial"/>
          <w:color w:val="231F20"/>
        </w:rPr>
        <w:t>or</w:t>
      </w:r>
      <w:r w:rsidRPr="0057479A">
        <w:rPr>
          <w:rFonts w:ascii="Arial" w:hAnsi="Arial" w:cs="Arial"/>
          <w:color w:val="231F20"/>
          <w:spacing w:val="-6"/>
        </w:rPr>
        <w:t xml:space="preserve"> </w:t>
      </w:r>
      <w:r w:rsidRPr="0057479A">
        <w:rPr>
          <w:rFonts w:ascii="Arial" w:hAnsi="Arial" w:cs="Arial"/>
          <w:color w:val="231F20"/>
        </w:rPr>
        <w:t>manufacture</w:t>
      </w:r>
      <w:r w:rsidRPr="0057479A">
        <w:rPr>
          <w:rFonts w:ascii="Arial" w:hAnsi="Arial" w:cs="Arial"/>
          <w:color w:val="231F20"/>
          <w:spacing w:val="-2"/>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Israel;</w:t>
      </w:r>
      <w:r w:rsidRPr="0057479A">
        <w:rPr>
          <w:rFonts w:ascii="Arial" w:hAnsi="Arial" w:cs="Arial"/>
          <w:color w:val="231F20"/>
          <w:spacing w:val="-5"/>
        </w:rPr>
        <w:t xml:space="preserve"> or</w:t>
      </w:r>
    </w:p>
    <w:p w14:paraId="4D0D469B" w14:textId="77777777" w:rsidR="007E2B2F" w:rsidRPr="0057479A" w:rsidRDefault="007E2B2F">
      <w:pPr>
        <w:pStyle w:val="BodyText"/>
        <w:spacing w:before="5"/>
        <w:rPr>
          <w:rFonts w:ascii="Arial" w:hAnsi="Arial" w:cs="Arial"/>
          <w:sz w:val="22"/>
          <w:szCs w:val="22"/>
        </w:rPr>
      </w:pPr>
    </w:p>
    <w:p w14:paraId="4D0D469C" w14:textId="77777777" w:rsidR="007E2B2F" w:rsidRPr="0057479A" w:rsidRDefault="0057479A">
      <w:pPr>
        <w:pStyle w:val="ListParagraph"/>
        <w:numPr>
          <w:ilvl w:val="0"/>
          <w:numId w:val="4"/>
        </w:numPr>
        <w:tabs>
          <w:tab w:val="left" w:pos="477"/>
        </w:tabs>
        <w:ind w:left="140" w:right="177" w:firstLine="0"/>
        <w:rPr>
          <w:rFonts w:ascii="Arial" w:hAnsi="Arial" w:cs="Arial"/>
        </w:rPr>
      </w:pPr>
      <w:r w:rsidRPr="0057479A">
        <w:rPr>
          <w:rFonts w:ascii="Arial" w:hAnsi="Arial" w:cs="Arial"/>
          <w:color w:val="231F20"/>
        </w:rPr>
        <w:t>In the case of an article that consists in whole or in part of materials from another country, has been substantially transformed in Israel into a new and different article of commerce with a name,</w:t>
      </w:r>
      <w:r w:rsidRPr="0057479A">
        <w:rPr>
          <w:rFonts w:ascii="Arial" w:hAnsi="Arial" w:cs="Arial"/>
          <w:color w:val="231F20"/>
          <w:spacing w:val="-3"/>
        </w:rPr>
        <w:t xml:space="preserve"> </w:t>
      </w:r>
      <w:r w:rsidRPr="0057479A">
        <w:rPr>
          <w:rFonts w:ascii="Arial" w:hAnsi="Arial" w:cs="Arial"/>
          <w:color w:val="231F20"/>
        </w:rPr>
        <w:t>character,</w:t>
      </w:r>
      <w:r w:rsidRPr="0057479A">
        <w:rPr>
          <w:rFonts w:ascii="Arial" w:hAnsi="Arial" w:cs="Arial"/>
          <w:color w:val="231F20"/>
          <w:spacing w:val="-3"/>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use</w:t>
      </w:r>
      <w:r w:rsidRPr="0057479A">
        <w:rPr>
          <w:rFonts w:ascii="Arial" w:hAnsi="Arial" w:cs="Arial"/>
          <w:color w:val="231F20"/>
          <w:spacing w:val="-2"/>
        </w:rPr>
        <w:t xml:space="preserve"> </w:t>
      </w:r>
      <w:r w:rsidRPr="0057479A">
        <w:rPr>
          <w:rFonts w:ascii="Arial" w:hAnsi="Arial" w:cs="Arial"/>
          <w:color w:val="231F20"/>
        </w:rPr>
        <w:t>distinct</w:t>
      </w:r>
      <w:r w:rsidRPr="0057479A">
        <w:rPr>
          <w:rFonts w:ascii="Arial" w:hAnsi="Arial" w:cs="Arial"/>
          <w:color w:val="231F20"/>
          <w:spacing w:val="-2"/>
        </w:rPr>
        <w:t xml:space="preserve"> </w:t>
      </w:r>
      <w:r w:rsidRPr="0057479A">
        <w:rPr>
          <w:rFonts w:ascii="Arial" w:hAnsi="Arial" w:cs="Arial"/>
          <w:color w:val="231F20"/>
        </w:rPr>
        <w:t>from</w:t>
      </w:r>
      <w:r w:rsidRPr="0057479A">
        <w:rPr>
          <w:rFonts w:ascii="Arial" w:hAnsi="Arial" w:cs="Arial"/>
          <w:color w:val="231F20"/>
          <w:spacing w:val="-2"/>
        </w:rPr>
        <w:t xml:space="preserve"> </w:t>
      </w:r>
      <w:r w:rsidRPr="0057479A">
        <w:rPr>
          <w:rFonts w:ascii="Arial" w:hAnsi="Arial" w:cs="Arial"/>
          <w:color w:val="231F20"/>
        </w:rPr>
        <w:t>that</w:t>
      </w:r>
      <w:r w:rsidRPr="0057479A">
        <w:rPr>
          <w:rFonts w:ascii="Arial" w:hAnsi="Arial" w:cs="Arial"/>
          <w:color w:val="231F20"/>
          <w:spacing w:val="-2"/>
        </w:rPr>
        <w:t xml:space="preserve"> </w:t>
      </w:r>
      <w:r w:rsidRPr="0057479A">
        <w:rPr>
          <w:rFonts w:ascii="Arial" w:hAnsi="Arial" w:cs="Arial"/>
          <w:color w:val="231F20"/>
        </w:rPr>
        <w:t>of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2"/>
        </w:rPr>
        <w:t xml:space="preserve"> </w:t>
      </w:r>
      <w:r w:rsidRPr="0057479A">
        <w:rPr>
          <w:rFonts w:ascii="Arial" w:hAnsi="Arial" w:cs="Arial"/>
          <w:color w:val="231F20"/>
        </w:rPr>
        <w:t>article</w:t>
      </w:r>
      <w:r w:rsidRPr="0057479A">
        <w:rPr>
          <w:rFonts w:ascii="Arial" w:hAnsi="Arial" w:cs="Arial"/>
          <w:color w:val="231F20"/>
          <w:spacing w:val="-2"/>
        </w:rPr>
        <w:t xml:space="preserve"> </w:t>
      </w:r>
      <w:r w:rsidRPr="0057479A">
        <w:rPr>
          <w:rFonts w:ascii="Arial" w:hAnsi="Arial" w:cs="Arial"/>
          <w:color w:val="231F20"/>
        </w:rPr>
        <w:t>or</w:t>
      </w:r>
      <w:r w:rsidRPr="0057479A">
        <w:rPr>
          <w:rFonts w:ascii="Arial" w:hAnsi="Arial" w:cs="Arial"/>
          <w:color w:val="231F20"/>
          <w:spacing w:val="-1"/>
        </w:rPr>
        <w:t xml:space="preserve"> </w:t>
      </w:r>
      <w:r w:rsidRPr="0057479A">
        <w:rPr>
          <w:rFonts w:ascii="Arial" w:hAnsi="Arial" w:cs="Arial"/>
          <w:color w:val="231F20"/>
        </w:rPr>
        <w:t>articles</w:t>
      </w:r>
      <w:r w:rsidRPr="0057479A">
        <w:rPr>
          <w:rFonts w:ascii="Arial" w:hAnsi="Arial" w:cs="Arial"/>
          <w:color w:val="231F20"/>
          <w:spacing w:val="-3"/>
        </w:rPr>
        <w:t xml:space="preserve"> </w:t>
      </w:r>
      <w:r w:rsidRPr="0057479A">
        <w:rPr>
          <w:rFonts w:ascii="Arial" w:hAnsi="Arial" w:cs="Arial"/>
          <w:color w:val="231F20"/>
        </w:rPr>
        <w:t>from</w:t>
      </w:r>
      <w:r w:rsidRPr="0057479A">
        <w:rPr>
          <w:rFonts w:ascii="Arial" w:hAnsi="Arial" w:cs="Arial"/>
          <w:color w:val="231F20"/>
          <w:spacing w:val="-2"/>
        </w:rPr>
        <w:t xml:space="preserve"> </w:t>
      </w:r>
      <w:r w:rsidRPr="0057479A">
        <w:rPr>
          <w:rFonts w:ascii="Arial" w:hAnsi="Arial" w:cs="Arial"/>
          <w:color w:val="231F20"/>
        </w:rPr>
        <w:t>which</w:t>
      </w:r>
      <w:r w:rsidRPr="0057479A">
        <w:rPr>
          <w:rFonts w:ascii="Arial" w:hAnsi="Arial" w:cs="Arial"/>
          <w:color w:val="231F20"/>
          <w:spacing w:val="-3"/>
        </w:rPr>
        <w:t xml:space="preserve"> </w:t>
      </w:r>
      <w:r w:rsidRPr="0057479A">
        <w:rPr>
          <w:rFonts w:ascii="Arial" w:hAnsi="Arial" w:cs="Arial"/>
          <w:color w:val="231F20"/>
        </w:rPr>
        <w:t>it</w:t>
      </w:r>
      <w:r w:rsidRPr="0057479A">
        <w:rPr>
          <w:rFonts w:ascii="Arial" w:hAnsi="Arial" w:cs="Arial"/>
          <w:color w:val="231F20"/>
          <w:spacing w:val="-2"/>
        </w:rPr>
        <w:t xml:space="preserve"> </w:t>
      </w:r>
      <w:r w:rsidRPr="0057479A">
        <w:rPr>
          <w:rFonts w:ascii="Arial" w:hAnsi="Arial" w:cs="Arial"/>
          <w:color w:val="231F20"/>
        </w:rPr>
        <w:t>was</w:t>
      </w:r>
      <w:r w:rsidRPr="0057479A">
        <w:rPr>
          <w:rFonts w:ascii="Arial" w:hAnsi="Arial" w:cs="Arial"/>
          <w:color w:val="231F20"/>
          <w:spacing w:val="-3"/>
        </w:rPr>
        <w:t xml:space="preserve"> </w:t>
      </w:r>
      <w:r w:rsidRPr="0057479A">
        <w:rPr>
          <w:rFonts w:ascii="Arial" w:hAnsi="Arial" w:cs="Arial"/>
          <w:color w:val="231F20"/>
        </w:rPr>
        <w:t>transformed.</w:t>
      </w:r>
    </w:p>
    <w:p w14:paraId="4D0D469D" w14:textId="77777777" w:rsidR="007E2B2F" w:rsidRPr="0057479A" w:rsidRDefault="007E2B2F">
      <w:pPr>
        <w:pStyle w:val="BodyText"/>
        <w:spacing w:before="5"/>
        <w:rPr>
          <w:rFonts w:ascii="Arial" w:hAnsi="Arial" w:cs="Arial"/>
          <w:sz w:val="22"/>
          <w:szCs w:val="22"/>
        </w:rPr>
      </w:pPr>
    </w:p>
    <w:p w14:paraId="4D0D469E" w14:textId="77777777" w:rsidR="007E2B2F" w:rsidRPr="0057479A" w:rsidRDefault="0057479A">
      <w:pPr>
        <w:pStyle w:val="BodyText"/>
        <w:ind w:left="140"/>
        <w:rPr>
          <w:rFonts w:ascii="Arial" w:hAnsi="Arial" w:cs="Arial"/>
          <w:sz w:val="22"/>
          <w:szCs w:val="22"/>
        </w:rPr>
      </w:pPr>
      <w:r w:rsidRPr="0057479A">
        <w:rPr>
          <w:rFonts w:ascii="Arial" w:hAnsi="Arial" w:cs="Arial"/>
          <w:i/>
          <w:color w:val="231F20"/>
          <w:sz w:val="22"/>
          <w:szCs w:val="22"/>
        </w:rPr>
        <w:t xml:space="preserve">Predominantly of iron or steel or a combination of both </w:t>
      </w:r>
      <w:r w:rsidRPr="0057479A">
        <w:rPr>
          <w:rFonts w:ascii="Arial" w:hAnsi="Arial" w:cs="Arial"/>
          <w:color w:val="231F20"/>
          <w:sz w:val="22"/>
          <w:szCs w:val="22"/>
        </w:rPr>
        <w:t>means that the cost of the iron and steel content</w:t>
      </w:r>
      <w:r w:rsidRPr="0057479A">
        <w:rPr>
          <w:rFonts w:ascii="Arial" w:hAnsi="Arial" w:cs="Arial"/>
          <w:color w:val="231F20"/>
          <w:spacing w:val="-2"/>
          <w:sz w:val="22"/>
          <w:szCs w:val="22"/>
        </w:rPr>
        <w:t xml:space="preserve"> </w:t>
      </w:r>
      <w:r w:rsidRPr="0057479A">
        <w:rPr>
          <w:rFonts w:ascii="Arial" w:hAnsi="Arial" w:cs="Arial"/>
          <w:color w:val="231F20"/>
          <w:sz w:val="22"/>
          <w:szCs w:val="22"/>
        </w:rPr>
        <w:t>exceeds</w:t>
      </w:r>
      <w:r w:rsidRPr="0057479A">
        <w:rPr>
          <w:rFonts w:ascii="Arial" w:hAnsi="Arial" w:cs="Arial"/>
          <w:color w:val="231F20"/>
          <w:spacing w:val="-2"/>
          <w:sz w:val="22"/>
          <w:szCs w:val="22"/>
        </w:rPr>
        <w:t xml:space="preserve"> </w:t>
      </w:r>
      <w:r w:rsidRPr="0057479A">
        <w:rPr>
          <w:rFonts w:ascii="Arial" w:hAnsi="Arial" w:cs="Arial"/>
          <w:color w:val="231F20"/>
          <w:sz w:val="22"/>
          <w:szCs w:val="22"/>
        </w:rPr>
        <w:t>50</w:t>
      </w:r>
      <w:r w:rsidRPr="0057479A">
        <w:rPr>
          <w:rFonts w:ascii="Arial" w:hAnsi="Arial" w:cs="Arial"/>
          <w:color w:val="231F20"/>
          <w:spacing w:val="-2"/>
          <w:sz w:val="22"/>
          <w:szCs w:val="22"/>
        </w:rPr>
        <w:t xml:space="preserve"> </w:t>
      </w:r>
      <w:r w:rsidRPr="0057479A">
        <w:rPr>
          <w:rFonts w:ascii="Arial" w:hAnsi="Arial" w:cs="Arial"/>
          <w:color w:val="231F20"/>
          <w:sz w:val="22"/>
          <w:szCs w:val="22"/>
        </w:rPr>
        <w:t>percent</w:t>
      </w:r>
      <w:r w:rsidRPr="0057479A">
        <w:rPr>
          <w:rFonts w:ascii="Arial" w:hAnsi="Arial" w:cs="Arial"/>
          <w:color w:val="231F20"/>
          <w:spacing w:val="-2"/>
          <w:sz w:val="22"/>
          <w:szCs w:val="22"/>
        </w:rPr>
        <w:t xml:space="preserve"> </w:t>
      </w:r>
      <w:r w:rsidRPr="0057479A">
        <w:rPr>
          <w:rFonts w:ascii="Arial" w:hAnsi="Arial" w:cs="Arial"/>
          <w:color w:val="231F20"/>
          <w:sz w:val="22"/>
          <w:szCs w:val="22"/>
        </w:rPr>
        <w:t>of</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total</w:t>
      </w:r>
      <w:r w:rsidRPr="0057479A">
        <w:rPr>
          <w:rFonts w:ascii="Arial" w:hAnsi="Arial" w:cs="Arial"/>
          <w:color w:val="231F20"/>
          <w:spacing w:val="-2"/>
          <w:sz w:val="22"/>
          <w:szCs w:val="22"/>
        </w:rPr>
        <w:t xml:space="preserve"> </w:t>
      </w:r>
      <w:r w:rsidRPr="0057479A">
        <w:rPr>
          <w:rFonts w:ascii="Arial" w:hAnsi="Arial" w:cs="Arial"/>
          <w:color w:val="231F20"/>
          <w:sz w:val="22"/>
          <w:szCs w:val="22"/>
        </w:rPr>
        <w:t>cost</w:t>
      </w:r>
      <w:r w:rsidRPr="0057479A">
        <w:rPr>
          <w:rFonts w:ascii="Arial" w:hAnsi="Arial" w:cs="Arial"/>
          <w:color w:val="231F20"/>
          <w:spacing w:val="-2"/>
          <w:sz w:val="22"/>
          <w:szCs w:val="22"/>
        </w:rPr>
        <w:t xml:space="preserve"> </w:t>
      </w:r>
      <w:r w:rsidRPr="0057479A">
        <w:rPr>
          <w:rFonts w:ascii="Arial" w:hAnsi="Arial" w:cs="Arial"/>
          <w:color w:val="231F20"/>
          <w:sz w:val="22"/>
          <w:szCs w:val="22"/>
        </w:rPr>
        <w:t>of</w:t>
      </w:r>
      <w:r w:rsidRPr="0057479A">
        <w:rPr>
          <w:rFonts w:ascii="Arial" w:hAnsi="Arial" w:cs="Arial"/>
          <w:color w:val="231F20"/>
          <w:spacing w:val="-2"/>
          <w:sz w:val="22"/>
          <w:szCs w:val="22"/>
        </w:rPr>
        <w:t xml:space="preserve"> </w:t>
      </w:r>
      <w:r w:rsidRPr="0057479A">
        <w:rPr>
          <w:rFonts w:ascii="Arial" w:hAnsi="Arial" w:cs="Arial"/>
          <w:color w:val="231F20"/>
          <w:sz w:val="22"/>
          <w:szCs w:val="22"/>
        </w:rPr>
        <w:t>all</w:t>
      </w:r>
      <w:r w:rsidRPr="0057479A">
        <w:rPr>
          <w:rFonts w:ascii="Arial" w:hAnsi="Arial" w:cs="Arial"/>
          <w:color w:val="231F20"/>
          <w:spacing w:val="-2"/>
          <w:sz w:val="22"/>
          <w:szCs w:val="22"/>
        </w:rPr>
        <w:t xml:space="preserve"> </w:t>
      </w:r>
      <w:r w:rsidRPr="0057479A">
        <w:rPr>
          <w:rFonts w:ascii="Arial" w:hAnsi="Arial" w:cs="Arial"/>
          <w:color w:val="231F20"/>
          <w:sz w:val="22"/>
          <w:szCs w:val="22"/>
        </w:rPr>
        <w:t>its</w:t>
      </w:r>
      <w:r w:rsidRPr="0057479A">
        <w:rPr>
          <w:rFonts w:ascii="Arial" w:hAnsi="Arial" w:cs="Arial"/>
          <w:color w:val="231F20"/>
          <w:spacing w:val="-2"/>
          <w:sz w:val="22"/>
          <w:szCs w:val="22"/>
        </w:rPr>
        <w:t xml:space="preserve"> </w:t>
      </w:r>
      <w:r w:rsidRPr="0057479A">
        <w:rPr>
          <w:rFonts w:ascii="Arial" w:hAnsi="Arial" w:cs="Arial"/>
          <w:color w:val="231F20"/>
          <w:sz w:val="22"/>
          <w:szCs w:val="22"/>
        </w:rPr>
        <w:t>components.</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cost of</w:t>
      </w:r>
      <w:r w:rsidRPr="0057479A">
        <w:rPr>
          <w:rFonts w:ascii="Arial" w:hAnsi="Arial" w:cs="Arial"/>
          <w:color w:val="231F20"/>
          <w:spacing w:val="-2"/>
          <w:sz w:val="22"/>
          <w:szCs w:val="22"/>
        </w:rPr>
        <w:t xml:space="preserve"> </w:t>
      </w:r>
      <w:r w:rsidRPr="0057479A">
        <w:rPr>
          <w:rFonts w:ascii="Arial" w:hAnsi="Arial" w:cs="Arial"/>
          <w:color w:val="231F20"/>
          <w:sz w:val="22"/>
          <w:szCs w:val="22"/>
        </w:rPr>
        <w:t>iron</w:t>
      </w:r>
      <w:r w:rsidRPr="0057479A">
        <w:rPr>
          <w:rFonts w:ascii="Arial" w:hAnsi="Arial" w:cs="Arial"/>
          <w:color w:val="231F20"/>
          <w:spacing w:val="-2"/>
          <w:sz w:val="22"/>
          <w:szCs w:val="22"/>
        </w:rPr>
        <w:t xml:space="preserve"> </w:t>
      </w:r>
      <w:r w:rsidRPr="0057479A">
        <w:rPr>
          <w:rFonts w:ascii="Arial" w:hAnsi="Arial" w:cs="Arial"/>
          <w:color w:val="231F20"/>
          <w:sz w:val="22"/>
          <w:szCs w:val="22"/>
        </w:rPr>
        <w:t>and</w:t>
      </w:r>
      <w:r w:rsidRPr="0057479A">
        <w:rPr>
          <w:rFonts w:ascii="Arial" w:hAnsi="Arial" w:cs="Arial"/>
          <w:color w:val="231F20"/>
          <w:spacing w:val="-2"/>
          <w:sz w:val="22"/>
          <w:szCs w:val="22"/>
        </w:rPr>
        <w:t xml:space="preserve"> </w:t>
      </w:r>
      <w:r w:rsidRPr="0057479A">
        <w:rPr>
          <w:rFonts w:ascii="Arial" w:hAnsi="Arial" w:cs="Arial"/>
          <w:color w:val="231F20"/>
          <w:sz w:val="22"/>
          <w:szCs w:val="22"/>
        </w:rPr>
        <w:t>steel</w:t>
      </w:r>
      <w:r w:rsidRPr="0057479A">
        <w:rPr>
          <w:rFonts w:ascii="Arial" w:hAnsi="Arial" w:cs="Arial"/>
          <w:color w:val="231F20"/>
          <w:spacing w:val="-2"/>
          <w:sz w:val="22"/>
          <w:szCs w:val="22"/>
        </w:rPr>
        <w:t xml:space="preserve"> </w:t>
      </w:r>
      <w:r w:rsidRPr="0057479A">
        <w:rPr>
          <w:rFonts w:ascii="Arial" w:hAnsi="Arial" w:cs="Arial"/>
          <w:color w:val="231F20"/>
          <w:sz w:val="22"/>
          <w:szCs w:val="22"/>
        </w:rPr>
        <w:t>is</w:t>
      </w:r>
      <w:r w:rsidRPr="0057479A">
        <w:rPr>
          <w:rFonts w:ascii="Arial" w:hAnsi="Arial" w:cs="Arial"/>
          <w:color w:val="231F20"/>
          <w:spacing w:val="-2"/>
          <w:sz w:val="22"/>
          <w:szCs w:val="22"/>
        </w:rPr>
        <w:t xml:space="preserve"> </w:t>
      </w:r>
      <w:r w:rsidRPr="0057479A">
        <w:rPr>
          <w:rFonts w:ascii="Arial" w:hAnsi="Arial" w:cs="Arial"/>
          <w:color w:val="231F20"/>
          <w:sz w:val="22"/>
          <w:szCs w:val="22"/>
        </w:rPr>
        <w:t>the cost of the iron or steel mill products (such as bar, billet, slab, wire, plate, or sheet), castings, or forgings</w:t>
      </w:r>
      <w:r w:rsidRPr="0057479A">
        <w:rPr>
          <w:rFonts w:ascii="Arial" w:hAnsi="Arial" w:cs="Arial"/>
          <w:color w:val="231F20"/>
          <w:spacing w:val="-3"/>
          <w:sz w:val="22"/>
          <w:szCs w:val="22"/>
        </w:rPr>
        <w:t xml:space="preserve"> </w:t>
      </w:r>
      <w:r w:rsidRPr="0057479A">
        <w:rPr>
          <w:rFonts w:ascii="Arial" w:hAnsi="Arial" w:cs="Arial"/>
          <w:color w:val="231F20"/>
          <w:sz w:val="22"/>
          <w:szCs w:val="22"/>
        </w:rPr>
        <w:t>utilized</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manufacture</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 and</w:t>
      </w:r>
      <w:r w:rsidRPr="0057479A">
        <w:rPr>
          <w:rFonts w:ascii="Arial" w:hAnsi="Arial" w:cs="Arial"/>
          <w:color w:val="231F20"/>
          <w:spacing w:val="-3"/>
          <w:sz w:val="22"/>
          <w:szCs w:val="22"/>
        </w:rPr>
        <w:t xml:space="preserve"> </w:t>
      </w:r>
      <w:r w:rsidRPr="0057479A">
        <w:rPr>
          <w:rFonts w:ascii="Arial" w:hAnsi="Arial" w:cs="Arial"/>
          <w:color w:val="231F20"/>
          <w:sz w:val="22"/>
          <w:szCs w:val="22"/>
        </w:rPr>
        <w:t>a</w:t>
      </w:r>
      <w:r w:rsidRPr="0057479A">
        <w:rPr>
          <w:rFonts w:ascii="Arial" w:hAnsi="Arial" w:cs="Arial"/>
          <w:color w:val="231F20"/>
          <w:spacing w:val="-3"/>
          <w:sz w:val="22"/>
          <w:szCs w:val="22"/>
        </w:rPr>
        <w:t xml:space="preserve"> </w:t>
      </w:r>
      <w:r w:rsidRPr="0057479A">
        <w:rPr>
          <w:rFonts w:ascii="Arial" w:hAnsi="Arial" w:cs="Arial"/>
          <w:color w:val="231F20"/>
          <w:sz w:val="22"/>
          <w:szCs w:val="22"/>
        </w:rPr>
        <w:t>good</w:t>
      </w:r>
      <w:r w:rsidRPr="0057479A">
        <w:rPr>
          <w:rFonts w:ascii="Arial" w:hAnsi="Arial" w:cs="Arial"/>
          <w:color w:val="231F20"/>
          <w:spacing w:val="-3"/>
          <w:sz w:val="22"/>
          <w:szCs w:val="22"/>
        </w:rPr>
        <w:t xml:space="preserve"> </w:t>
      </w:r>
      <w:r w:rsidRPr="0057479A">
        <w:rPr>
          <w:rFonts w:ascii="Arial" w:hAnsi="Arial" w:cs="Arial"/>
          <w:color w:val="231F20"/>
          <w:sz w:val="22"/>
          <w:szCs w:val="22"/>
        </w:rPr>
        <w:t>faith</w:t>
      </w:r>
      <w:r w:rsidRPr="0057479A">
        <w:rPr>
          <w:rFonts w:ascii="Arial" w:hAnsi="Arial" w:cs="Arial"/>
          <w:color w:val="231F20"/>
          <w:spacing w:val="-3"/>
          <w:sz w:val="22"/>
          <w:szCs w:val="22"/>
        </w:rPr>
        <w:t xml:space="preserve"> </w:t>
      </w:r>
      <w:r w:rsidRPr="0057479A">
        <w:rPr>
          <w:rFonts w:ascii="Arial" w:hAnsi="Arial" w:cs="Arial"/>
          <w:color w:val="231F20"/>
          <w:sz w:val="22"/>
          <w:szCs w:val="22"/>
        </w:rPr>
        <w:t>estimate</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cost</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iron</w:t>
      </w:r>
      <w:r w:rsidRPr="0057479A">
        <w:rPr>
          <w:rFonts w:ascii="Arial" w:hAnsi="Arial" w:cs="Arial"/>
          <w:color w:val="231F20"/>
          <w:spacing w:val="-3"/>
          <w:sz w:val="22"/>
          <w:szCs w:val="22"/>
        </w:rPr>
        <w:t xml:space="preserve"> </w:t>
      </w:r>
      <w:r w:rsidRPr="0057479A">
        <w:rPr>
          <w:rFonts w:ascii="Arial" w:hAnsi="Arial" w:cs="Arial"/>
          <w:color w:val="231F20"/>
          <w:sz w:val="22"/>
          <w:szCs w:val="22"/>
        </w:rPr>
        <w:t>or steel components excluding COTS fasteners.</w:t>
      </w:r>
    </w:p>
    <w:p w14:paraId="4D0D469F" w14:textId="77777777" w:rsidR="007E2B2F" w:rsidRPr="0057479A" w:rsidRDefault="007E2B2F">
      <w:pPr>
        <w:pStyle w:val="BodyText"/>
        <w:spacing w:before="2"/>
        <w:rPr>
          <w:rFonts w:ascii="Arial" w:hAnsi="Arial" w:cs="Arial"/>
          <w:sz w:val="22"/>
          <w:szCs w:val="22"/>
        </w:rPr>
      </w:pPr>
    </w:p>
    <w:p w14:paraId="4D0D46A0" w14:textId="77777777" w:rsidR="007E2B2F" w:rsidRPr="0057479A" w:rsidRDefault="0057479A">
      <w:pPr>
        <w:pStyle w:val="BodyText"/>
        <w:spacing w:before="1"/>
        <w:ind w:left="140" w:right="281"/>
        <w:rPr>
          <w:rFonts w:ascii="Arial" w:hAnsi="Arial" w:cs="Arial"/>
          <w:sz w:val="22"/>
          <w:szCs w:val="22"/>
        </w:rPr>
      </w:pPr>
      <w:r w:rsidRPr="0057479A">
        <w:rPr>
          <w:rFonts w:ascii="Arial" w:hAnsi="Arial" w:cs="Arial"/>
          <w:i/>
          <w:color w:val="231F20"/>
          <w:sz w:val="22"/>
          <w:szCs w:val="22"/>
        </w:rPr>
        <w:t>Steel</w:t>
      </w:r>
      <w:r w:rsidRPr="0057479A">
        <w:rPr>
          <w:rFonts w:ascii="Arial" w:hAnsi="Arial" w:cs="Arial"/>
          <w:i/>
          <w:color w:val="231F20"/>
          <w:spacing w:val="-3"/>
          <w:sz w:val="22"/>
          <w:szCs w:val="22"/>
        </w:rPr>
        <w:t xml:space="preserve"> </w:t>
      </w:r>
      <w:r w:rsidRPr="0057479A">
        <w:rPr>
          <w:rFonts w:ascii="Arial" w:hAnsi="Arial" w:cs="Arial"/>
          <w:color w:val="231F20"/>
          <w:sz w:val="22"/>
          <w:szCs w:val="22"/>
        </w:rPr>
        <w:t>means</w:t>
      </w:r>
      <w:r w:rsidRPr="0057479A">
        <w:rPr>
          <w:rFonts w:ascii="Arial" w:hAnsi="Arial" w:cs="Arial"/>
          <w:color w:val="231F20"/>
          <w:spacing w:val="-4"/>
          <w:sz w:val="22"/>
          <w:szCs w:val="22"/>
        </w:rPr>
        <w:t xml:space="preserve"> </w:t>
      </w:r>
      <w:r w:rsidRPr="0057479A">
        <w:rPr>
          <w:rFonts w:ascii="Arial" w:hAnsi="Arial" w:cs="Arial"/>
          <w:color w:val="231F20"/>
          <w:sz w:val="22"/>
          <w:szCs w:val="22"/>
        </w:rPr>
        <w:t>an</w:t>
      </w:r>
      <w:r w:rsidRPr="0057479A">
        <w:rPr>
          <w:rFonts w:ascii="Arial" w:hAnsi="Arial" w:cs="Arial"/>
          <w:color w:val="231F20"/>
          <w:spacing w:val="-1"/>
          <w:sz w:val="22"/>
          <w:szCs w:val="22"/>
        </w:rPr>
        <w:t xml:space="preserve"> </w:t>
      </w:r>
      <w:r w:rsidRPr="0057479A">
        <w:rPr>
          <w:rFonts w:ascii="Arial" w:hAnsi="Arial" w:cs="Arial"/>
          <w:color w:val="231F20"/>
          <w:sz w:val="22"/>
          <w:szCs w:val="22"/>
        </w:rPr>
        <w:t>alloy</w:t>
      </w:r>
      <w:r w:rsidRPr="0057479A">
        <w:rPr>
          <w:rFonts w:ascii="Arial" w:hAnsi="Arial" w:cs="Arial"/>
          <w:color w:val="231F20"/>
          <w:spacing w:val="-4"/>
          <w:sz w:val="22"/>
          <w:szCs w:val="22"/>
        </w:rPr>
        <w:t xml:space="preserve"> </w:t>
      </w:r>
      <w:r w:rsidRPr="0057479A">
        <w:rPr>
          <w:rFonts w:ascii="Arial" w:hAnsi="Arial" w:cs="Arial"/>
          <w:color w:val="231F20"/>
          <w:sz w:val="22"/>
          <w:szCs w:val="22"/>
        </w:rPr>
        <w:t>that</w:t>
      </w:r>
      <w:r w:rsidRPr="0057479A">
        <w:rPr>
          <w:rFonts w:ascii="Arial" w:hAnsi="Arial" w:cs="Arial"/>
          <w:color w:val="231F20"/>
          <w:spacing w:val="-4"/>
          <w:sz w:val="22"/>
          <w:szCs w:val="22"/>
        </w:rPr>
        <w:t xml:space="preserve"> </w:t>
      </w:r>
      <w:r w:rsidRPr="0057479A">
        <w:rPr>
          <w:rFonts w:ascii="Arial" w:hAnsi="Arial" w:cs="Arial"/>
          <w:color w:val="231F20"/>
          <w:sz w:val="22"/>
          <w:szCs w:val="22"/>
        </w:rPr>
        <w:t>includes</w:t>
      </w:r>
      <w:r w:rsidRPr="0057479A">
        <w:rPr>
          <w:rFonts w:ascii="Arial" w:hAnsi="Arial" w:cs="Arial"/>
          <w:color w:val="231F20"/>
          <w:spacing w:val="-4"/>
          <w:sz w:val="22"/>
          <w:szCs w:val="22"/>
        </w:rPr>
        <w:t xml:space="preserve"> </w:t>
      </w:r>
      <w:r w:rsidRPr="0057479A">
        <w:rPr>
          <w:rFonts w:ascii="Arial" w:hAnsi="Arial" w:cs="Arial"/>
          <w:color w:val="231F20"/>
          <w:sz w:val="22"/>
          <w:szCs w:val="22"/>
        </w:rPr>
        <w:t>at</w:t>
      </w:r>
      <w:r w:rsidRPr="0057479A">
        <w:rPr>
          <w:rFonts w:ascii="Arial" w:hAnsi="Arial" w:cs="Arial"/>
          <w:color w:val="231F20"/>
          <w:spacing w:val="-4"/>
          <w:sz w:val="22"/>
          <w:szCs w:val="22"/>
        </w:rPr>
        <w:t xml:space="preserve"> </w:t>
      </w:r>
      <w:r w:rsidRPr="0057479A">
        <w:rPr>
          <w:rFonts w:ascii="Arial" w:hAnsi="Arial" w:cs="Arial"/>
          <w:color w:val="231F20"/>
          <w:sz w:val="22"/>
          <w:szCs w:val="22"/>
        </w:rPr>
        <w:t>least</w:t>
      </w:r>
      <w:r w:rsidRPr="0057479A">
        <w:rPr>
          <w:rFonts w:ascii="Arial" w:hAnsi="Arial" w:cs="Arial"/>
          <w:color w:val="231F20"/>
          <w:spacing w:val="-4"/>
          <w:sz w:val="22"/>
          <w:szCs w:val="22"/>
        </w:rPr>
        <w:t xml:space="preserve"> </w:t>
      </w:r>
      <w:r w:rsidRPr="0057479A">
        <w:rPr>
          <w:rFonts w:ascii="Arial" w:hAnsi="Arial" w:cs="Arial"/>
          <w:color w:val="231F20"/>
          <w:sz w:val="22"/>
          <w:szCs w:val="22"/>
        </w:rPr>
        <w:t>50</w:t>
      </w:r>
      <w:r w:rsidRPr="0057479A">
        <w:rPr>
          <w:rFonts w:ascii="Arial" w:hAnsi="Arial" w:cs="Arial"/>
          <w:color w:val="231F20"/>
          <w:spacing w:val="-4"/>
          <w:sz w:val="22"/>
          <w:szCs w:val="22"/>
        </w:rPr>
        <w:t xml:space="preserve"> </w:t>
      </w:r>
      <w:r w:rsidRPr="0057479A">
        <w:rPr>
          <w:rFonts w:ascii="Arial" w:hAnsi="Arial" w:cs="Arial"/>
          <w:color w:val="231F20"/>
          <w:sz w:val="22"/>
          <w:szCs w:val="22"/>
        </w:rPr>
        <w:t>percent</w:t>
      </w:r>
      <w:r w:rsidRPr="0057479A">
        <w:rPr>
          <w:rFonts w:ascii="Arial" w:hAnsi="Arial" w:cs="Arial"/>
          <w:color w:val="231F20"/>
          <w:spacing w:val="-4"/>
          <w:sz w:val="22"/>
          <w:szCs w:val="22"/>
        </w:rPr>
        <w:t xml:space="preserve"> </w:t>
      </w:r>
      <w:r w:rsidRPr="0057479A">
        <w:rPr>
          <w:rFonts w:ascii="Arial" w:hAnsi="Arial" w:cs="Arial"/>
          <w:color w:val="231F20"/>
          <w:sz w:val="22"/>
          <w:szCs w:val="22"/>
        </w:rPr>
        <w:t>iron,</w:t>
      </w:r>
      <w:r w:rsidRPr="0057479A">
        <w:rPr>
          <w:rFonts w:ascii="Arial" w:hAnsi="Arial" w:cs="Arial"/>
          <w:color w:val="231F20"/>
          <w:spacing w:val="-4"/>
          <w:sz w:val="22"/>
          <w:szCs w:val="22"/>
        </w:rPr>
        <w:t xml:space="preserve"> </w:t>
      </w:r>
      <w:r w:rsidRPr="0057479A">
        <w:rPr>
          <w:rFonts w:ascii="Arial" w:hAnsi="Arial" w:cs="Arial"/>
          <w:color w:val="231F20"/>
          <w:sz w:val="22"/>
          <w:szCs w:val="22"/>
        </w:rPr>
        <w:t>between</w:t>
      </w:r>
      <w:r w:rsidRPr="0057479A">
        <w:rPr>
          <w:rFonts w:ascii="Arial" w:hAnsi="Arial" w:cs="Arial"/>
          <w:color w:val="231F20"/>
          <w:spacing w:val="-4"/>
          <w:sz w:val="22"/>
          <w:szCs w:val="22"/>
        </w:rPr>
        <w:t xml:space="preserve"> </w:t>
      </w:r>
      <w:r w:rsidRPr="0057479A">
        <w:rPr>
          <w:rFonts w:ascii="Arial" w:hAnsi="Arial" w:cs="Arial"/>
          <w:color w:val="231F20"/>
          <w:sz w:val="22"/>
          <w:szCs w:val="22"/>
        </w:rPr>
        <w:t>0.02</w:t>
      </w:r>
      <w:r w:rsidRPr="0057479A">
        <w:rPr>
          <w:rFonts w:ascii="Arial" w:hAnsi="Arial" w:cs="Arial"/>
          <w:color w:val="231F20"/>
          <w:spacing w:val="-4"/>
          <w:sz w:val="22"/>
          <w:szCs w:val="22"/>
        </w:rPr>
        <w:t xml:space="preserve"> </w:t>
      </w:r>
      <w:r w:rsidRPr="0057479A">
        <w:rPr>
          <w:rFonts w:ascii="Arial" w:hAnsi="Arial" w:cs="Arial"/>
          <w:color w:val="231F20"/>
          <w:sz w:val="22"/>
          <w:szCs w:val="22"/>
        </w:rPr>
        <w:t>and</w:t>
      </w:r>
      <w:r w:rsidRPr="0057479A">
        <w:rPr>
          <w:rFonts w:ascii="Arial" w:hAnsi="Arial" w:cs="Arial"/>
          <w:color w:val="231F20"/>
          <w:spacing w:val="-1"/>
          <w:sz w:val="22"/>
          <w:szCs w:val="22"/>
        </w:rPr>
        <w:t xml:space="preserve"> </w:t>
      </w:r>
      <w:r w:rsidRPr="0057479A">
        <w:rPr>
          <w:rFonts w:ascii="Arial" w:hAnsi="Arial" w:cs="Arial"/>
          <w:color w:val="231F20"/>
          <w:sz w:val="22"/>
          <w:szCs w:val="22"/>
        </w:rPr>
        <w:t>2</w:t>
      </w:r>
      <w:r w:rsidRPr="0057479A">
        <w:rPr>
          <w:rFonts w:ascii="Arial" w:hAnsi="Arial" w:cs="Arial"/>
          <w:color w:val="231F20"/>
          <w:spacing w:val="-4"/>
          <w:sz w:val="22"/>
          <w:szCs w:val="22"/>
        </w:rPr>
        <w:t xml:space="preserve"> </w:t>
      </w:r>
      <w:r w:rsidRPr="0057479A">
        <w:rPr>
          <w:rFonts w:ascii="Arial" w:hAnsi="Arial" w:cs="Arial"/>
          <w:color w:val="231F20"/>
          <w:sz w:val="22"/>
          <w:szCs w:val="22"/>
        </w:rPr>
        <w:t>percent</w:t>
      </w:r>
      <w:r w:rsidRPr="0057479A">
        <w:rPr>
          <w:rFonts w:ascii="Arial" w:hAnsi="Arial" w:cs="Arial"/>
          <w:color w:val="231F20"/>
          <w:spacing w:val="-1"/>
          <w:sz w:val="22"/>
          <w:szCs w:val="22"/>
        </w:rPr>
        <w:t xml:space="preserve"> </w:t>
      </w:r>
      <w:r w:rsidRPr="0057479A">
        <w:rPr>
          <w:rFonts w:ascii="Arial" w:hAnsi="Arial" w:cs="Arial"/>
          <w:color w:val="231F20"/>
          <w:sz w:val="22"/>
          <w:szCs w:val="22"/>
        </w:rPr>
        <w:t>carbon, and may include other elements.</w:t>
      </w:r>
    </w:p>
    <w:p w14:paraId="4D0D46A1" w14:textId="77777777" w:rsidR="007E2B2F" w:rsidRPr="0057479A" w:rsidRDefault="007E2B2F">
      <w:pPr>
        <w:pStyle w:val="BodyText"/>
        <w:spacing w:before="5"/>
        <w:rPr>
          <w:rFonts w:ascii="Arial" w:hAnsi="Arial" w:cs="Arial"/>
          <w:sz w:val="22"/>
          <w:szCs w:val="22"/>
        </w:rPr>
      </w:pPr>
    </w:p>
    <w:p w14:paraId="4D0D46A2" w14:textId="77777777" w:rsidR="007E2B2F" w:rsidRPr="0057479A" w:rsidRDefault="0057479A">
      <w:pPr>
        <w:pStyle w:val="BodyText"/>
        <w:ind w:left="140"/>
        <w:rPr>
          <w:rFonts w:ascii="Arial" w:hAnsi="Arial" w:cs="Arial"/>
          <w:sz w:val="22"/>
          <w:szCs w:val="22"/>
        </w:rPr>
      </w:pPr>
      <w:r w:rsidRPr="0057479A">
        <w:rPr>
          <w:rFonts w:ascii="Arial" w:hAnsi="Arial" w:cs="Arial"/>
          <w:i/>
          <w:color w:val="231F20"/>
          <w:sz w:val="22"/>
          <w:szCs w:val="22"/>
        </w:rPr>
        <w:t>United</w:t>
      </w:r>
      <w:r w:rsidRPr="0057479A">
        <w:rPr>
          <w:rFonts w:ascii="Arial" w:hAnsi="Arial" w:cs="Arial"/>
          <w:i/>
          <w:color w:val="231F20"/>
          <w:spacing w:val="-6"/>
          <w:sz w:val="22"/>
          <w:szCs w:val="22"/>
        </w:rPr>
        <w:t xml:space="preserve"> </w:t>
      </w:r>
      <w:r w:rsidRPr="0057479A">
        <w:rPr>
          <w:rFonts w:ascii="Arial" w:hAnsi="Arial" w:cs="Arial"/>
          <w:i/>
          <w:color w:val="231F20"/>
          <w:sz w:val="22"/>
          <w:szCs w:val="22"/>
        </w:rPr>
        <w:t>States</w:t>
      </w:r>
      <w:r w:rsidRPr="0057479A">
        <w:rPr>
          <w:rFonts w:ascii="Arial" w:hAnsi="Arial" w:cs="Arial"/>
          <w:i/>
          <w:color w:val="231F20"/>
          <w:spacing w:val="-4"/>
          <w:sz w:val="22"/>
          <w:szCs w:val="22"/>
        </w:rPr>
        <w:t xml:space="preserve"> </w:t>
      </w:r>
      <w:r w:rsidRPr="0057479A">
        <w:rPr>
          <w:rFonts w:ascii="Arial" w:hAnsi="Arial" w:cs="Arial"/>
          <w:color w:val="231F20"/>
          <w:sz w:val="22"/>
          <w:szCs w:val="22"/>
        </w:rPr>
        <w:t>means</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50</w:t>
      </w:r>
      <w:r w:rsidRPr="0057479A">
        <w:rPr>
          <w:rFonts w:ascii="Arial" w:hAnsi="Arial" w:cs="Arial"/>
          <w:color w:val="231F20"/>
          <w:spacing w:val="-4"/>
          <w:sz w:val="22"/>
          <w:szCs w:val="22"/>
        </w:rPr>
        <w:t xml:space="preserve"> </w:t>
      </w:r>
      <w:r w:rsidRPr="0057479A">
        <w:rPr>
          <w:rFonts w:ascii="Arial" w:hAnsi="Arial" w:cs="Arial"/>
          <w:color w:val="231F20"/>
          <w:sz w:val="22"/>
          <w:szCs w:val="22"/>
        </w:rPr>
        <w:t>States,</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District</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Columbia,</w:t>
      </w:r>
      <w:r w:rsidRPr="0057479A">
        <w:rPr>
          <w:rFonts w:ascii="Arial" w:hAnsi="Arial" w:cs="Arial"/>
          <w:color w:val="231F20"/>
          <w:spacing w:val="-4"/>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outlying</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areas.</w:t>
      </w:r>
    </w:p>
    <w:p w14:paraId="4D0D46A3" w14:textId="77777777" w:rsidR="007E2B2F" w:rsidRPr="0057479A" w:rsidRDefault="007E2B2F">
      <w:pPr>
        <w:pStyle w:val="BodyText"/>
        <w:spacing w:before="2"/>
        <w:rPr>
          <w:rFonts w:ascii="Arial" w:hAnsi="Arial" w:cs="Arial"/>
          <w:sz w:val="22"/>
          <w:szCs w:val="22"/>
        </w:rPr>
      </w:pPr>
    </w:p>
    <w:p w14:paraId="4D0D46A4" w14:textId="77777777" w:rsidR="007E2B2F" w:rsidRPr="0057479A" w:rsidRDefault="0057479A">
      <w:pPr>
        <w:pStyle w:val="ListParagraph"/>
        <w:numPr>
          <w:ilvl w:val="0"/>
          <w:numId w:val="8"/>
        </w:numPr>
        <w:tabs>
          <w:tab w:val="left" w:pos="477"/>
        </w:tabs>
        <w:ind w:left="140" w:right="620" w:firstLine="0"/>
        <w:rPr>
          <w:rFonts w:ascii="Arial" w:hAnsi="Arial" w:cs="Arial"/>
        </w:rPr>
      </w:pPr>
      <w:r w:rsidRPr="0057479A">
        <w:rPr>
          <w:rFonts w:ascii="Arial" w:hAnsi="Arial" w:cs="Arial"/>
          <w:i/>
          <w:color w:val="231F20"/>
        </w:rPr>
        <w:t>Components</w:t>
      </w:r>
      <w:r w:rsidRPr="0057479A">
        <w:rPr>
          <w:rFonts w:ascii="Arial" w:hAnsi="Arial" w:cs="Arial"/>
          <w:i/>
          <w:color w:val="231F20"/>
          <w:spacing w:val="-3"/>
        </w:rPr>
        <w:t xml:space="preserve"> </w:t>
      </w:r>
      <w:r w:rsidRPr="0057479A">
        <w:rPr>
          <w:rFonts w:ascii="Arial" w:hAnsi="Arial" w:cs="Arial"/>
          <w:i/>
          <w:color w:val="231F20"/>
        </w:rPr>
        <w:t>of</w:t>
      </w:r>
      <w:r w:rsidRPr="0057479A">
        <w:rPr>
          <w:rFonts w:ascii="Arial" w:hAnsi="Arial" w:cs="Arial"/>
          <w:i/>
          <w:color w:val="231F20"/>
          <w:spacing w:val="-3"/>
        </w:rPr>
        <w:t xml:space="preserve"> </w:t>
      </w:r>
      <w:r w:rsidRPr="0057479A">
        <w:rPr>
          <w:rFonts w:ascii="Arial" w:hAnsi="Arial" w:cs="Arial"/>
          <w:i/>
          <w:color w:val="231F20"/>
        </w:rPr>
        <w:t>foreign</w:t>
      </w:r>
      <w:r w:rsidRPr="0057479A">
        <w:rPr>
          <w:rFonts w:ascii="Arial" w:hAnsi="Arial" w:cs="Arial"/>
          <w:i/>
          <w:color w:val="231F20"/>
          <w:spacing w:val="-3"/>
        </w:rPr>
        <w:t xml:space="preserve"> </w:t>
      </w:r>
      <w:r w:rsidRPr="0057479A">
        <w:rPr>
          <w:rFonts w:ascii="Arial" w:hAnsi="Arial" w:cs="Arial"/>
          <w:i/>
          <w:color w:val="231F20"/>
        </w:rPr>
        <w:t>origin.</w:t>
      </w:r>
      <w:r w:rsidRPr="0057479A">
        <w:rPr>
          <w:rFonts w:ascii="Arial" w:hAnsi="Arial" w:cs="Arial"/>
          <w:i/>
          <w:color w:val="231F20"/>
          <w:spacing w:val="-1"/>
        </w:rPr>
        <w:t xml:space="preserve"> </w:t>
      </w:r>
      <w:r w:rsidRPr="0057479A">
        <w:rPr>
          <w:rFonts w:ascii="Arial" w:hAnsi="Arial" w:cs="Arial"/>
          <w:color w:val="231F20"/>
        </w:rPr>
        <w:t>Offerors</w:t>
      </w:r>
      <w:r w:rsidRPr="0057479A">
        <w:rPr>
          <w:rFonts w:ascii="Arial" w:hAnsi="Arial" w:cs="Arial"/>
          <w:color w:val="231F20"/>
          <w:spacing w:val="-4"/>
        </w:rPr>
        <w:t xml:space="preserve"> </w:t>
      </w:r>
      <w:r w:rsidRPr="0057479A">
        <w:rPr>
          <w:rFonts w:ascii="Arial" w:hAnsi="Arial" w:cs="Arial"/>
          <w:color w:val="231F20"/>
        </w:rPr>
        <w:t>may</w:t>
      </w:r>
      <w:r w:rsidRPr="0057479A">
        <w:rPr>
          <w:rFonts w:ascii="Arial" w:hAnsi="Arial" w:cs="Arial"/>
          <w:color w:val="231F20"/>
          <w:spacing w:val="-3"/>
        </w:rPr>
        <w:t xml:space="preserve"> </w:t>
      </w:r>
      <w:r w:rsidRPr="0057479A">
        <w:rPr>
          <w:rFonts w:ascii="Arial" w:hAnsi="Arial" w:cs="Arial"/>
          <w:color w:val="231F20"/>
        </w:rPr>
        <w:t>obtain</w:t>
      </w:r>
      <w:r w:rsidRPr="0057479A">
        <w:rPr>
          <w:rFonts w:ascii="Arial" w:hAnsi="Arial" w:cs="Arial"/>
          <w:color w:val="231F20"/>
          <w:spacing w:val="-3"/>
        </w:rPr>
        <w:t xml:space="preserve"> </w:t>
      </w:r>
      <w:r w:rsidRPr="0057479A">
        <w:rPr>
          <w:rFonts w:ascii="Arial" w:hAnsi="Arial" w:cs="Arial"/>
          <w:color w:val="231F20"/>
        </w:rPr>
        <w:t>from</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Contracting</w:t>
      </w:r>
      <w:r w:rsidRPr="0057479A">
        <w:rPr>
          <w:rFonts w:ascii="Arial" w:hAnsi="Arial" w:cs="Arial"/>
          <w:color w:val="231F20"/>
          <w:spacing w:val="-3"/>
        </w:rPr>
        <w:t xml:space="preserve"> </w:t>
      </w:r>
      <w:r w:rsidRPr="0057479A">
        <w:rPr>
          <w:rFonts w:ascii="Arial" w:hAnsi="Arial" w:cs="Arial"/>
          <w:color w:val="231F20"/>
        </w:rPr>
        <w:t>Officer</w:t>
      </w:r>
      <w:r w:rsidRPr="0057479A">
        <w:rPr>
          <w:rFonts w:ascii="Arial" w:hAnsi="Arial" w:cs="Arial"/>
          <w:color w:val="231F20"/>
          <w:spacing w:val="-3"/>
        </w:rPr>
        <w:t xml:space="preserve"> </w:t>
      </w:r>
      <w:r w:rsidRPr="0057479A">
        <w:rPr>
          <w:rFonts w:ascii="Arial" w:hAnsi="Arial" w:cs="Arial"/>
          <w:color w:val="231F20"/>
        </w:rPr>
        <w:t>a</w:t>
      </w:r>
      <w:r w:rsidRPr="0057479A">
        <w:rPr>
          <w:rFonts w:ascii="Arial" w:hAnsi="Arial" w:cs="Arial"/>
          <w:color w:val="231F20"/>
          <w:spacing w:val="-5"/>
        </w:rPr>
        <w:t xml:space="preserve"> </w:t>
      </w:r>
      <w:r w:rsidRPr="0057479A">
        <w:rPr>
          <w:rFonts w:ascii="Arial" w:hAnsi="Arial" w:cs="Arial"/>
          <w:color w:val="231F20"/>
        </w:rPr>
        <w:t>list</w:t>
      </w:r>
      <w:r w:rsidRPr="0057479A">
        <w:rPr>
          <w:rFonts w:ascii="Arial" w:hAnsi="Arial" w:cs="Arial"/>
          <w:color w:val="231F20"/>
          <w:spacing w:val="-3"/>
        </w:rPr>
        <w:t xml:space="preserve"> </w:t>
      </w:r>
      <w:r w:rsidRPr="0057479A">
        <w:rPr>
          <w:rFonts w:ascii="Arial" w:hAnsi="Arial" w:cs="Arial"/>
          <w:color w:val="231F20"/>
        </w:rPr>
        <w:t>of foreign articles that the Contracting Officer will treat as domestic for this contract.</w:t>
      </w:r>
    </w:p>
    <w:p w14:paraId="4D0D46A5" w14:textId="77777777" w:rsidR="007E2B2F" w:rsidRPr="0057479A" w:rsidRDefault="007E2B2F">
      <w:pPr>
        <w:pStyle w:val="BodyText"/>
        <w:spacing w:before="5"/>
        <w:rPr>
          <w:rFonts w:ascii="Arial" w:hAnsi="Arial" w:cs="Arial"/>
          <w:sz w:val="22"/>
          <w:szCs w:val="22"/>
        </w:rPr>
      </w:pPr>
    </w:p>
    <w:p w14:paraId="4D0D46A6" w14:textId="77777777" w:rsidR="007E2B2F" w:rsidRPr="0057479A" w:rsidRDefault="0057479A">
      <w:pPr>
        <w:pStyle w:val="ListParagraph"/>
        <w:numPr>
          <w:ilvl w:val="0"/>
          <w:numId w:val="8"/>
        </w:numPr>
        <w:tabs>
          <w:tab w:val="left" w:pos="463"/>
        </w:tabs>
        <w:ind w:left="140" w:right="177" w:firstLine="0"/>
        <w:rPr>
          <w:rFonts w:ascii="Arial" w:hAnsi="Arial" w:cs="Arial"/>
        </w:rPr>
      </w:pPr>
      <w:r w:rsidRPr="0057479A">
        <w:rPr>
          <w:rFonts w:ascii="Arial" w:hAnsi="Arial" w:cs="Arial"/>
          <w:i/>
          <w:color w:val="231F20"/>
        </w:rPr>
        <w:t xml:space="preserve">Delivery of end products. </w:t>
      </w:r>
      <w:r w:rsidRPr="0057479A">
        <w:rPr>
          <w:rFonts w:ascii="Arial" w:hAnsi="Arial" w:cs="Arial"/>
          <w:color w:val="231F20"/>
        </w:rPr>
        <w:t>41 U.S.C. chapter 83, Buy American statute, provides a preference for domestic end products for supplies acquired for use in the United States. In accordance with 41 U.S.C. 1907, the domestic content test of the Buy American statute is waived for an end product that is a COTS item (see 12.505(a)(1)), except that for an end product that consists wholly or predominantly of iron or steel or a combination of both, the domestic content test is applied only to the iron and steel content of the end product, excluding COTS fasteners. In addition, the Contracting Officer has determined that FTAs (except the Bahrain, Morocco, Oman, Panama, and Peru FTAs) and the Israeli Trade Act apply to this acquisition. Unless otherwise specified, these trade agreements apply to all items in the Schedule. The Contractor shall</w:t>
      </w:r>
      <w:r w:rsidRPr="0057479A">
        <w:rPr>
          <w:rFonts w:ascii="Arial" w:hAnsi="Arial" w:cs="Arial"/>
          <w:color w:val="231F20"/>
          <w:spacing w:val="-1"/>
        </w:rPr>
        <w:t xml:space="preserve"> </w:t>
      </w:r>
      <w:r w:rsidRPr="0057479A">
        <w:rPr>
          <w:rFonts w:ascii="Arial" w:hAnsi="Arial" w:cs="Arial"/>
          <w:color w:val="231F20"/>
        </w:rPr>
        <w:t>deliver</w:t>
      </w:r>
      <w:r w:rsidRPr="0057479A">
        <w:rPr>
          <w:rFonts w:ascii="Arial" w:hAnsi="Arial" w:cs="Arial"/>
          <w:color w:val="231F20"/>
          <w:spacing w:val="-1"/>
        </w:rPr>
        <w:t xml:space="preserve"> </w:t>
      </w:r>
      <w:r w:rsidRPr="0057479A">
        <w:rPr>
          <w:rFonts w:ascii="Arial" w:hAnsi="Arial" w:cs="Arial"/>
          <w:color w:val="231F20"/>
        </w:rPr>
        <w:t>under</w:t>
      </w:r>
      <w:r w:rsidRPr="0057479A">
        <w:rPr>
          <w:rFonts w:ascii="Arial" w:hAnsi="Arial" w:cs="Arial"/>
          <w:color w:val="231F20"/>
          <w:spacing w:val="-1"/>
        </w:rPr>
        <w:t xml:space="preserve"> </w:t>
      </w:r>
      <w:r w:rsidRPr="0057479A">
        <w:rPr>
          <w:rFonts w:ascii="Arial" w:hAnsi="Arial" w:cs="Arial"/>
          <w:color w:val="231F20"/>
        </w:rPr>
        <w:t>this</w:t>
      </w:r>
      <w:r w:rsidRPr="0057479A">
        <w:rPr>
          <w:rFonts w:ascii="Arial" w:hAnsi="Arial" w:cs="Arial"/>
          <w:color w:val="231F20"/>
          <w:spacing w:val="-1"/>
        </w:rPr>
        <w:t xml:space="preserve"> </w:t>
      </w:r>
      <w:r w:rsidRPr="0057479A">
        <w:rPr>
          <w:rFonts w:ascii="Arial" w:hAnsi="Arial" w:cs="Arial"/>
          <w:color w:val="231F20"/>
        </w:rPr>
        <w:t>contract</w:t>
      </w:r>
      <w:r w:rsidRPr="0057479A">
        <w:rPr>
          <w:rFonts w:ascii="Arial" w:hAnsi="Arial" w:cs="Arial"/>
          <w:color w:val="231F20"/>
          <w:spacing w:val="-1"/>
        </w:rPr>
        <w:t xml:space="preserve"> </w:t>
      </w:r>
      <w:r w:rsidRPr="0057479A">
        <w:rPr>
          <w:rFonts w:ascii="Arial" w:hAnsi="Arial" w:cs="Arial"/>
          <w:color w:val="231F20"/>
        </w:rPr>
        <w:t>only</w:t>
      </w:r>
      <w:r w:rsidRPr="0057479A">
        <w:rPr>
          <w:rFonts w:ascii="Arial" w:hAnsi="Arial" w:cs="Arial"/>
          <w:color w:val="231F20"/>
          <w:spacing w:val="-1"/>
        </w:rPr>
        <w:t xml:space="preserve"> </w:t>
      </w:r>
      <w:r w:rsidRPr="0057479A">
        <w:rPr>
          <w:rFonts w:ascii="Arial" w:hAnsi="Arial" w:cs="Arial"/>
          <w:color w:val="231F20"/>
        </w:rPr>
        <w:t>domestic</w:t>
      </w:r>
      <w:r w:rsidRPr="0057479A">
        <w:rPr>
          <w:rFonts w:ascii="Arial" w:hAnsi="Arial" w:cs="Arial"/>
          <w:color w:val="231F20"/>
          <w:spacing w:val="-1"/>
        </w:rPr>
        <w:t xml:space="preserve"> </w:t>
      </w:r>
      <w:r w:rsidRPr="0057479A">
        <w:rPr>
          <w:rFonts w:ascii="Arial" w:hAnsi="Arial" w:cs="Arial"/>
          <w:color w:val="231F20"/>
        </w:rPr>
        <w:t>end</w:t>
      </w:r>
      <w:r w:rsidRPr="0057479A">
        <w:rPr>
          <w:rFonts w:ascii="Arial" w:hAnsi="Arial" w:cs="Arial"/>
          <w:color w:val="231F20"/>
          <w:spacing w:val="-1"/>
        </w:rPr>
        <w:t xml:space="preserve"> </w:t>
      </w:r>
      <w:r w:rsidRPr="0057479A">
        <w:rPr>
          <w:rFonts w:ascii="Arial" w:hAnsi="Arial" w:cs="Arial"/>
          <w:color w:val="231F20"/>
        </w:rPr>
        <w:t>products</w:t>
      </w:r>
      <w:r w:rsidRPr="0057479A">
        <w:rPr>
          <w:rFonts w:ascii="Arial" w:hAnsi="Arial" w:cs="Arial"/>
          <w:color w:val="231F20"/>
          <w:spacing w:val="-1"/>
        </w:rPr>
        <w:t xml:space="preserve"> </w:t>
      </w:r>
      <w:r w:rsidRPr="0057479A">
        <w:rPr>
          <w:rFonts w:ascii="Arial" w:hAnsi="Arial" w:cs="Arial"/>
          <w:color w:val="231F20"/>
        </w:rPr>
        <w:t>except to</w:t>
      </w:r>
      <w:r w:rsidRPr="0057479A">
        <w:rPr>
          <w:rFonts w:ascii="Arial" w:hAnsi="Arial" w:cs="Arial"/>
          <w:color w:val="231F20"/>
          <w:spacing w:val="-1"/>
        </w:rPr>
        <w:t xml:space="preserve"> </w:t>
      </w:r>
      <w:r w:rsidRPr="0057479A">
        <w:rPr>
          <w:rFonts w:ascii="Arial" w:hAnsi="Arial" w:cs="Arial"/>
          <w:color w:val="231F20"/>
        </w:rPr>
        <w:t>the extent that,</w:t>
      </w:r>
      <w:r w:rsidRPr="0057479A">
        <w:rPr>
          <w:rFonts w:ascii="Arial" w:hAnsi="Arial" w:cs="Arial"/>
          <w:color w:val="231F20"/>
          <w:spacing w:val="-1"/>
        </w:rPr>
        <w:t xml:space="preserve"> </w:t>
      </w:r>
      <w:r w:rsidRPr="0057479A">
        <w:rPr>
          <w:rFonts w:ascii="Arial" w:hAnsi="Arial" w:cs="Arial"/>
          <w:color w:val="231F20"/>
        </w:rPr>
        <w:t>in</w:t>
      </w:r>
      <w:r w:rsidRPr="0057479A">
        <w:rPr>
          <w:rFonts w:ascii="Arial" w:hAnsi="Arial" w:cs="Arial"/>
          <w:color w:val="231F20"/>
          <w:spacing w:val="-1"/>
        </w:rPr>
        <w:t xml:space="preserve"> </w:t>
      </w:r>
      <w:r w:rsidRPr="0057479A">
        <w:rPr>
          <w:rFonts w:ascii="Arial" w:hAnsi="Arial" w:cs="Arial"/>
          <w:color w:val="231F20"/>
        </w:rPr>
        <w:t>its</w:t>
      </w:r>
      <w:r w:rsidRPr="0057479A">
        <w:rPr>
          <w:rFonts w:ascii="Arial" w:hAnsi="Arial" w:cs="Arial"/>
          <w:color w:val="231F20"/>
          <w:spacing w:val="-1"/>
        </w:rPr>
        <w:t xml:space="preserve"> </w:t>
      </w:r>
      <w:r w:rsidRPr="0057479A">
        <w:rPr>
          <w:rFonts w:ascii="Arial" w:hAnsi="Arial" w:cs="Arial"/>
          <w:color w:val="231F20"/>
        </w:rPr>
        <w:t>offer, it specified delivery of foreign end products in the provision entitled “Buy American—Free Trade</w:t>
      </w:r>
      <w:r w:rsidRPr="0057479A">
        <w:rPr>
          <w:rFonts w:ascii="Arial" w:hAnsi="Arial" w:cs="Arial"/>
          <w:color w:val="231F20"/>
          <w:spacing w:val="-4"/>
        </w:rPr>
        <w:t xml:space="preserve"> </w:t>
      </w:r>
      <w:r w:rsidRPr="0057479A">
        <w:rPr>
          <w:rFonts w:ascii="Arial" w:hAnsi="Arial" w:cs="Arial"/>
          <w:color w:val="231F20"/>
        </w:rPr>
        <w:t>Agreements—Israeli</w:t>
      </w:r>
      <w:r w:rsidRPr="0057479A">
        <w:rPr>
          <w:rFonts w:ascii="Arial" w:hAnsi="Arial" w:cs="Arial"/>
          <w:color w:val="231F20"/>
          <w:spacing w:val="-4"/>
        </w:rPr>
        <w:t xml:space="preserve"> </w:t>
      </w:r>
      <w:r w:rsidRPr="0057479A">
        <w:rPr>
          <w:rFonts w:ascii="Arial" w:hAnsi="Arial" w:cs="Arial"/>
          <w:color w:val="231F20"/>
        </w:rPr>
        <w:t>Trade</w:t>
      </w:r>
      <w:r w:rsidRPr="0057479A">
        <w:rPr>
          <w:rFonts w:ascii="Arial" w:hAnsi="Arial" w:cs="Arial"/>
          <w:color w:val="231F20"/>
          <w:spacing w:val="-4"/>
        </w:rPr>
        <w:t xml:space="preserve"> </w:t>
      </w:r>
      <w:r w:rsidRPr="0057479A">
        <w:rPr>
          <w:rFonts w:ascii="Arial" w:hAnsi="Arial" w:cs="Arial"/>
          <w:color w:val="231F20"/>
        </w:rPr>
        <w:t>Act</w:t>
      </w:r>
      <w:r w:rsidRPr="0057479A">
        <w:rPr>
          <w:rFonts w:ascii="Arial" w:hAnsi="Arial" w:cs="Arial"/>
          <w:color w:val="231F20"/>
          <w:spacing w:val="-4"/>
        </w:rPr>
        <w:t xml:space="preserve"> </w:t>
      </w:r>
      <w:r w:rsidRPr="0057479A">
        <w:rPr>
          <w:rFonts w:ascii="Arial" w:hAnsi="Arial" w:cs="Arial"/>
          <w:color w:val="231F20"/>
        </w:rPr>
        <w:t>Certificate.”</w:t>
      </w:r>
      <w:r w:rsidRPr="0057479A">
        <w:rPr>
          <w:rFonts w:ascii="Arial" w:hAnsi="Arial" w:cs="Arial"/>
          <w:color w:val="231F20"/>
          <w:spacing w:val="-2"/>
        </w:rPr>
        <w:t xml:space="preserve"> </w:t>
      </w:r>
      <w:r w:rsidRPr="0057479A">
        <w:rPr>
          <w:rFonts w:ascii="Arial" w:hAnsi="Arial" w:cs="Arial"/>
          <w:color w:val="231F20"/>
        </w:rPr>
        <w:t>If</w:t>
      </w:r>
      <w:r w:rsidRPr="0057479A">
        <w:rPr>
          <w:rFonts w:ascii="Arial" w:hAnsi="Arial" w:cs="Arial"/>
          <w:color w:val="231F20"/>
          <w:spacing w:val="-3"/>
        </w:rPr>
        <w:t xml:space="preserve"> </w:t>
      </w:r>
      <w:r w:rsidRPr="0057479A">
        <w:rPr>
          <w:rFonts w:ascii="Arial" w:hAnsi="Arial" w:cs="Arial"/>
          <w:color w:val="231F20"/>
        </w:rPr>
        <w:t>the</w:t>
      </w:r>
      <w:r w:rsidRPr="0057479A">
        <w:rPr>
          <w:rFonts w:ascii="Arial" w:hAnsi="Arial" w:cs="Arial"/>
          <w:color w:val="231F20"/>
          <w:spacing w:val="-5"/>
        </w:rPr>
        <w:t xml:space="preserve"> </w:t>
      </w:r>
      <w:r w:rsidRPr="0057479A">
        <w:rPr>
          <w:rFonts w:ascii="Arial" w:hAnsi="Arial" w:cs="Arial"/>
          <w:color w:val="231F20"/>
        </w:rPr>
        <w:t>Contractor</w:t>
      </w:r>
      <w:r w:rsidRPr="0057479A">
        <w:rPr>
          <w:rFonts w:ascii="Arial" w:hAnsi="Arial" w:cs="Arial"/>
          <w:color w:val="231F20"/>
          <w:spacing w:val="-4"/>
        </w:rPr>
        <w:t xml:space="preserve"> </w:t>
      </w:r>
      <w:r w:rsidRPr="0057479A">
        <w:rPr>
          <w:rFonts w:ascii="Arial" w:hAnsi="Arial" w:cs="Arial"/>
          <w:color w:val="231F20"/>
        </w:rPr>
        <w:t>specified</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4"/>
        </w:rPr>
        <w:t xml:space="preserve"> </w:t>
      </w:r>
      <w:r w:rsidRPr="0057479A">
        <w:rPr>
          <w:rFonts w:ascii="Arial" w:hAnsi="Arial" w:cs="Arial"/>
          <w:color w:val="231F20"/>
        </w:rPr>
        <w:t>its</w:t>
      </w:r>
      <w:r w:rsidRPr="0057479A">
        <w:rPr>
          <w:rFonts w:ascii="Arial" w:hAnsi="Arial" w:cs="Arial"/>
          <w:color w:val="231F20"/>
          <w:spacing w:val="-4"/>
        </w:rPr>
        <w:t xml:space="preserve"> </w:t>
      </w:r>
      <w:r w:rsidRPr="0057479A">
        <w:rPr>
          <w:rFonts w:ascii="Arial" w:hAnsi="Arial" w:cs="Arial"/>
          <w:color w:val="231F20"/>
        </w:rPr>
        <w:t>offer</w:t>
      </w:r>
      <w:r w:rsidRPr="0057479A">
        <w:rPr>
          <w:rFonts w:ascii="Arial" w:hAnsi="Arial" w:cs="Arial"/>
          <w:color w:val="231F20"/>
          <w:spacing w:val="-4"/>
        </w:rPr>
        <w:t xml:space="preserve"> </w:t>
      </w:r>
      <w:r w:rsidRPr="0057479A">
        <w:rPr>
          <w:rFonts w:ascii="Arial" w:hAnsi="Arial" w:cs="Arial"/>
          <w:color w:val="231F20"/>
        </w:rPr>
        <w:t>that</w:t>
      </w:r>
      <w:r w:rsidRPr="0057479A">
        <w:rPr>
          <w:rFonts w:ascii="Arial" w:hAnsi="Arial" w:cs="Arial"/>
          <w:color w:val="231F20"/>
          <w:spacing w:val="-4"/>
        </w:rPr>
        <w:t xml:space="preserve"> </w:t>
      </w:r>
      <w:r w:rsidRPr="0057479A">
        <w:rPr>
          <w:rFonts w:ascii="Arial" w:hAnsi="Arial" w:cs="Arial"/>
          <w:color w:val="231F20"/>
        </w:rPr>
        <w:t xml:space="preserve">the Contractor would supply a Free Trade Agreement country </w:t>
      </w:r>
      <w:proofErr w:type="gramStart"/>
      <w:r w:rsidRPr="0057479A">
        <w:rPr>
          <w:rFonts w:ascii="Arial" w:hAnsi="Arial" w:cs="Arial"/>
          <w:color w:val="231F20"/>
        </w:rPr>
        <w:t>end product</w:t>
      </w:r>
      <w:proofErr w:type="gramEnd"/>
      <w:r w:rsidRPr="0057479A">
        <w:rPr>
          <w:rFonts w:ascii="Arial" w:hAnsi="Arial" w:cs="Arial"/>
          <w:color w:val="231F20"/>
        </w:rPr>
        <w:t xml:space="preserve"> (other than a Bahraini, Moroccan, Omani, Panamanian, or Peruvian end product) or an Israeli end product, then the Contractor shall supply a Free Trade Agreement country end product (other than a Bahraini,</w:t>
      </w:r>
    </w:p>
    <w:p w14:paraId="4D0D46A7"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A8" w14:textId="77777777" w:rsidR="007E2B2F" w:rsidRPr="0057479A" w:rsidRDefault="0057479A">
      <w:pPr>
        <w:pStyle w:val="BodyText"/>
        <w:spacing w:before="79"/>
        <w:ind w:left="140"/>
        <w:rPr>
          <w:rFonts w:ascii="Arial" w:hAnsi="Arial" w:cs="Arial"/>
          <w:sz w:val="22"/>
          <w:szCs w:val="22"/>
        </w:rPr>
      </w:pPr>
      <w:r w:rsidRPr="0057479A">
        <w:rPr>
          <w:rFonts w:ascii="Arial" w:hAnsi="Arial" w:cs="Arial"/>
          <w:color w:val="231F20"/>
          <w:sz w:val="22"/>
          <w:szCs w:val="22"/>
        </w:rPr>
        <w:lastRenderedPageBreak/>
        <w:t>Moroccan,</w:t>
      </w:r>
      <w:r w:rsidRPr="0057479A">
        <w:rPr>
          <w:rFonts w:ascii="Arial" w:hAnsi="Arial" w:cs="Arial"/>
          <w:color w:val="231F20"/>
          <w:spacing w:val="-1"/>
          <w:sz w:val="22"/>
          <w:szCs w:val="22"/>
        </w:rPr>
        <w:t xml:space="preserve"> </w:t>
      </w:r>
      <w:r w:rsidRPr="0057479A">
        <w:rPr>
          <w:rFonts w:ascii="Arial" w:hAnsi="Arial" w:cs="Arial"/>
          <w:color w:val="231F20"/>
          <w:sz w:val="22"/>
          <w:szCs w:val="22"/>
        </w:rPr>
        <w:t>Omani,</w:t>
      </w:r>
      <w:r w:rsidRPr="0057479A">
        <w:rPr>
          <w:rFonts w:ascii="Arial" w:hAnsi="Arial" w:cs="Arial"/>
          <w:color w:val="231F20"/>
          <w:spacing w:val="-4"/>
          <w:sz w:val="22"/>
          <w:szCs w:val="22"/>
        </w:rPr>
        <w:t xml:space="preserve"> </w:t>
      </w:r>
      <w:r w:rsidRPr="0057479A">
        <w:rPr>
          <w:rFonts w:ascii="Arial" w:hAnsi="Arial" w:cs="Arial"/>
          <w:color w:val="231F20"/>
          <w:sz w:val="22"/>
          <w:szCs w:val="22"/>
        </w:rPr>
        <w:t>Panamanian,</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Peruvian</w:t>
      </w:r>
      <w:r w:rsidRPr="0057479A">
        <w:rPr>
          <w:rFonts w:ascii="Arial" w:hAnsi="Arial" w:cs="Arial"/>
          <w:color w:val="231F20"/>
          <w:spacing w:val="-1"/>
          <w:sz w:val="22"/>
          <w:szCs w:val="22"/>
        </w:rPr>
        <w:t xml:space="preserve"> </w:t>
      </w:r>
      <w:proofErr w:type="gramStart"/>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w:t>
      </w:r>
      <w:proofErr w:type="gramEnd"/>
      <w:r w:rsidRPr="0057479A">
        <w:rPr>
          <w:rFonts w:ascii="Arial" w:hAnsi="Arial" w:cs="Arial"/>
          <w:color w:val="231F20"/>
          <w:sz w:val="22"/>
          <w:szCs w:val="22"/>
        </w:rPr>
        <w:t>),</w:t>
      </w:r>
      <w:r w:rsidRPr="0057479A">
        <w:rPr>
          <w:rFonts w:ascii="Arial" w:hAnsi="Arial" w:cs="Arial"/>
          <w:color w:val="231F20"/>
          <w:spacing w:val="-4"/>
          <w:sz w:val="22"/>
          <w:szCs w:val="22"/>
        </w:rPr>
        <w:t xml:space="preserve"> </w:t>
      </w:r>
      <w:r w:rsidRPr="0057479A">
        <w:rPr>
          <w:rFonts w:ascii="Arial" w:hAnsi="Arial" w:cs="Arial"/>
          <w:color w:val="231F20"/>
          <w:sz w:val="22"/>
          <w:szCs w:val="22"/>
        </w:rPr>
        <w:t>an</w:t>
      </w:r>
      <w:r w:rsidRPr="0057479A">
        <w:rPr>
          <w:rFonts w:ascii="Arial" w:hAnsi="Arial" w:cs="Arial"/>
          <w:color w:val="231F20"/>
          <w:spacing w:val="-1"/>
          <w:sz w:val="22"/>
          <w:szCs w:val="22"/>
        </w:rPr>
        <w:t xml:space="preserve"> </w:t>
      </w:r>
      <w:r w:rsidRPr="0057479A">
        <w:rPr>
          <w:rFonts w:ascii="Arial" w:hAnsi="Arial" w:cs="Arial"/>
          <w:color w:val="231F20"/>
          <w:sz w:val="22"/>
          <w:szCs w:val="22"/>
        </w:rPr>
        <w:t>Israeli</w:t>
      </w:r>
      <w:r w:rsidRPr="0057479A">
        <w:rPr>
          <w:rFonts w:ascii="Arial" w:hAnsi="Arial" w:cs="Arial"/>
          <w:color w:val="231F20"/>
          <w:spacing w:val="-4"/>
          <w:sz w:val="22"/>
          <w:szCs w:val="22"/>
        </w:rPr>
        <w:t xml:space="preserve"> </w:t>
      </w:r>
      <w:r w:rsidRPr="0057479A">
        <w:rPr>
          <w:rFonts w:ascii="Arial" w:hAnsi="Arial" w:cs="Arial"/>
          <w:color w:val="231F20"/>
          <w:sz w:val="22"/>
          <w:szCs w:val="22"/>
        </w:rPr>
        <w:t>end</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at</w:t>
      </w:r>
      <w:r w:rsidRPr="0057479A">
        <w:rPr>
          <w:rFonts w:ascii="Arial" w:hAnsi="Arial" w:cs="Arial"/>
          <w:color w:val="231F20"/>
          <w:spacing w:val="-4"/>
          <w:sz w:val="22"/>
          <w:szCs w:val="22"/>
        </w:rPr>
        <w:t xml:space="preserve"> </w:t>
      </w:r>
      <w:r w:rsidRPr="0057479A">
        <w:rPr>
          <w:rFonts w:ascii="Arial" w:hAnsi="Arial" w:cs="Arial"/>
          <w:color w:val="231F20"/>
          <w:sz w:val="22"/>
          <w:szCs w:val="22"/>
        </w:rPr>
        <w:t>the Contractor's option, a domestic end product.</w:t>
      </w:r>
    </w:p>
    <w:p w14:paraId="4D0D46A9" w14:textId="77777777" w:rsidR="007E2B2F" w:rsidRPr="0057479A" w:rsidRDefault="007E2B2F">
      <w:pPr>
        <w:pStyle w:val="BodyText"/>
        <w:spacing w:before="5"/>
        <w:rPr>
          <w:rFonts w:ascii="Arial" w:hAnsi="Arial" w:cs="Arial"/>
          <w:sz w:val="22"/>
          <w:szCs w:val="22"/>
        </w:rPr>
      </w:pPr>
    </w:p>
    <w:p w14:paraId="4D0D46AA"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clause)</w:t>
      </w:r>
    </w:p>
    <w:p w14:paraId="4D0D46AB" w14:textId="77777777" w:rsidR="007E2B2F" w:rsidRPr="0057479A" w:rsidRDefault="007E2B2F">
      <w:pPr>
        <w:pStyle w:val="BodyText"/>
        <w:spacing w:before="2"/>
        <w:rPr>
          <w:rFonts w:ascii="Arial" w:hAnsi="Arial" w:cs="Arial"/>
          <w:sz w:val="22"/>
          <w:szCs w:val="22"/>
        </w:rPr>
      </w:pPr>
    </w:p>
    <w:p w14:paraId="4D0D46AC" w14:textId="77777777" w:rsidR="007E2B2F" w:rsidRPr="0057479A" w:rsidRDefault="0057479A">
      <w:pPr>
        <w:spacing w:before="1"/>
        <w:ind w:left="140"/>
        <w:rPr>
          <w:rFonts w:ascii="Arial" w:hAnsi="Arial" w:cs="Arial"/>
        </w:rPr>
      </w:pPr>
      <w:r w:rsidRPr="0057479A">
        <w:rPr>
          <w:rFonts w:ascii="Arial" w:hAnsi="Arial" w:cs="Arial"/>
          <w:i/>
          <w:color w:val="231F20"/>
        </w:rPr>
        <w:t>Alternate I</w:t>
      </w:r>
      <w:r w:rsidRPr="0057479A">
        <w:rPr>
          <w:rFonts w:ascii="Arial" w:hAnsi="Arial" w:cs="Arial"/>
          <w:i/>
          <w:color w:val="231F20"/>
          <w:spacing w:val="-2"/>
        </w:rPr>
        <w:t xml:space="preserve"> </w:t>
      </w:r>
      <w:r w:rsidRPr="0057479A">
        <w:rPr>
          <w:rFonts w:ascii="Arial" w:hAnsi="Arial" w:cs="Arial"/>
          <w:color w:val="231F20"/>
          <w:spacing w:val="-2"/>
        </w:rPr>
        <w:t>[Reserved]</w:t>
      </w:r>
    </w:p>
    <w:p w14:paraId="4D0D46AD" w14:textId="77777777" w:rsidR="007E2B2F" w:rsidRPr="0057479A" w:rsidRDefault="007E2B2F">
      <w:pPr>
        <w:pStyle w:val="BodyText"/>
        <w:spacing w:before="4"/>
        <w:rPr>
          <w:rFonts w:ascii="Arial" w:hAnsi="Arial" w:cs="Arial"/>
          <w:sz w:val="22"/>
          <w:szCs w:val="22"/>
        </w:rPr>
      </w:pPr>
    </w:p>
    <w:p w14:paraId="4D0D46AE" w14:textId="77777777" w:rsidR="007E2B2F" w:rsidRPr="0057479A" w:rsidRDefault="0057479A">
      <w:pPr>
        <w:pStyle w:val="BodyText"/>
        <w:ind w:left="140"/>
        <w:rPr>
          <w:rFonts w:ascii="Arial" w:hAnsi="Arial" w:cs="Arial"/>
          <w:sz w:val="22"/>
          <w:szCs w:val="22"/>
        </w:rPr>
      </w:pPr>
      <w:r w:rsidRPr="0057479A">
        <w:rPr>
          <w:rFonts w:ascii="Arial" w:hAnsi="Arial" w:cs="Arial"/>
          <w:i/>
          <w:color w:val="231F20"/>
          <w:sz w:val="22"/>
          <w:szCs w:val="22"/>
        </w:rPr>
        <w:t>Alternate</w:t>
      </w:r>
      <w:r w:rsidRPr="0057479A">
        <w:rPr>
          <w:rFonts w:ascii="Arial" w:hAnsi="Arial" w:cs="Arial"/>
          <w:i/>
          <w:color w:val="231F20"/>
          <w:spacing w:val="-8"/>
          <w:sz w:val="22"/>
          <w:szCs w:val="22"/>
        </w:rPr>
        <w:t xml:space="preserve"> </w:t>
      </w:r>
      <w:r w:rsidRPr="0057479A">
        <w:rPr>
          <w:rFonts w:ascii="Arial" w:hAnsi="Arial" w:cs="Arial"/>
          <w:i/>
          <w:color w:val="231F20"/>
          <w:sz w:val="22"/>
          <w:szCs w:val="22"/>
        </w:rPr>
        <w:t>II</w:t>
      </w:r>
      <w:r w:rsidRPr="0057479A">
        <w:rPr>
          <w:rFonts w:ascii="Arial" w:hAnsi="Arial" w:cs="Arial"/>
          <w:i/>
          <w:color w:val="231F20"/>
          <w:spacing w:val="-7"/>
          <w:sz w:val="22"/>
          <w:szCs w:val="22"/>
        </w:rPr>
        <w:t xml:space="preserve"> </w:t>
      </w:r>
      <w:r w:rsidRPr="0057479A">
        <w:rPr>
          <w:rFonts w:ascii="Arial" w:hAnsi="Arial" w:cs="Arial"/>
          <w:color w:val="231F20"/>
          <w:sz w:val="22"/>
          <w:szCs w:val="22"/>
        </w:rPr>
        <w:t>(DEC</w:t>
      </w:r>
      <w:r w:rsidRPr="0057479A">
        <w:rPr>
          <w:rFonts w:ascii="Arial" w:hAnsi="Arial" w:cs="Arial"/>
          <w:color w:val="231F20"/>
          <w:spacing w:val="-6"/>
          <w:sz w:val="22"/>
          <w:szCs w:val="22"/>
        </w:rPr>
        <w:t xml:space="preserve"> </w:t>
      </w:r>
      <w:r w:rsidRPr="0057479A">
        <w:rPr>
          <w:rFonts w:ascii="Arial" w:hAnsi="Arial" w:cs="Arial"/>
          <w:color w:val="231F20"/>
          <w:sz w:val="22"/>
          <w:szCs w:val="22"/>
        </w:rPr>
        <w:t>2022).</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6"/>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6"/>
          <w:sz w:val="22"/>
          <w:szCs w:val="22"/>
        </w:rPr>
        <w:t xml:space="preserve"> </w:t>
      </w:r>
      <w:r w:rsidRPr="0057479A">
        <w:rPr>
          <w:rFonts w:ascii="Arial" w:hAnsi="Arial" w:cs="Arial"/>
          <w:color w:val="231F20"/>
          <w:sz w:val="22"/>
          <w:szCs w:val="22"/>
        </w:rPr>
        <w:t>in</w:t>
      </w:r>
      <w:r w:rsidRPr="0057479A">
        <w:rPr>
          <w:rFonts w:ascii="Arial" w:hAnsi="Arial" w:cs="Arial"/>
          <w:color w:val="231F20"/>
          <w:spacing w:val="-6"/>
          <w:sz w:val="22"/>
          <w:szCs w:val="22"/>
        </w:rPr>
        <w:t xml:space="preserve"> </w:t>
      </w:r>
      <w:r w:rsidRPr="0057479A">
        <w:rPr>
          <w:rFonts w:ascii="Arial" w:hAnsi="Arial" w:cs="Arial"/>
          <w:color w:val="231F20"/>
          <w:sz w:val="22"/>
          <w:szCs w:val="22"/>
        </w:rPr>
        <w:t>25.1101(b)(1)(ii),</w:t>
      </w:r>
      <w:r w:rsidRPr="0057479A">
        <w:rPr>
          <w:rFonts w:ascii="Arial" w:hAnsi="Arial" w:cs="Arial"/>
          <w:color w:val="231F20"/>
          <w:spacing w:val="-6"/>
          <w:sz w:val="22"/>
          <w:szCs w:val="22"/>
        </w:rPr>
        <w:t xml:space="preserve"> </w:t>
      </w:r>
      <w:r w:rsidRPr="0057479A">
        <w:rPr>
          <w:rFonts w:ascii="Arial" w:hAnsi="Arial" w:cs="Arial"/>
          <w:color w:val="231F20"/>
          <w:sz w:val="22"/>
          <w:szCs w:val="22"/>
        </w:rPr>
        <w:t>substitute</w:t>
      </w:r>
      <w:r w:rsidRPr="0057479A">
        <w:rPr>
          <w:rFonts w:ascii="Arial" w:hAnsi="Arial" w:cs="Arial"/>
          <w:color w:val="231F20"/>
          <w:spacing w:val="-6"/>
          <w:sz w:val="22"/>
          <w:szCs w:val="22"/>
        </w:rPr>
        <w:t xml:space="preserve"> </w:t>
      </w:r>
      <w:r w:rsidRPr="0057479A">
        <w:rPr>
          <w:rFonts w:ascii="Arial" w:hAnsi="Arial" w:cs="Arial"/>
          <w:color w:val="231F20"/>
          <w:sz w:val="22"/>
          <w:szCs w:val="22"/>
        </w:rPr>
        <w:t>the</w:t>
      </w:r>
      <w:r w:rsidRPr="0057479A">
        <w:rPr>
          <w:rFonts w:ascii="Arial" w:hAnsi="Arial" w:cs="Arial"/>
          <w:color w:val="231F20"/>
          <w:spacing w:val="-6"/>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6"/>
          <w:sz w:val="22"/>
          <w:szCs w:val="22"/>
        </w:rPr>
        <w:t xml:space="preserve"> </w:t>
      </w:r>
      <w:r w:rsidRPr="0057479A">
        <w:rPr>
          <w:rFonts w:ascii="Arial" w:hAnsi="Arial" w:cs="Arial"/>
          <w:color w:val="231F20"/>
          <w:spacing w:val="-2"/>
          <w:sz w:val="22"/>
          <w:szCs w:val="22"/>
        </w:rPr>
        <w:t>paragraph</w:t>
      </w:r>
    </w:p>
    <w:p w14:paraId="4D0D46AF"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(c)</w:t>
      </w:r>
      <w:r w:rsidRPr="0057479A">
        <w:rPr>
          <w:rFonts w:ascii="Arial" w:hAnsi="Arial" w:cs="Arial"/>
          <w:color w:val="231F20"/>
          <w:spacing w:val="-4"/>
          <w:sz w:val="22"/>
          <w:szCs w:val="22"/>
        </w:rPr>
        <w:t xml:space="preserve"> </w:t>
      </w:r>
      <w:r w:rsidRPr="0057479A">
        <w:rPr>
          <w:rFonts w:ascii="Arial" w:hAnsi="Arial" w:cs="Arial"/>
          <w:color w:val="231F20"/>
          <w:sz w:val="22"/>
          <w:szCs w:val="22"/>
        </w:rPr>
        <w:t>for</w:t>
      </w:r>
      <w:r w:rsidRPr="0057479A">
        <w:rPr>
          <w:rFonts w:ascii="Arial" w:hAnsi="Arial" w:cs="Arial"/>
          <w:color w:val="231F20"/>
          <w:spacing w:val="-4"/>
          <w:sz w:val="22"/>
          <w:szCs w:val="22"/>
        </w:rPr>
        <w:t xml:space="preserve"> </w:t>
      </w:r>
      <w:r w:rsidRPr="0057479A">
        <w:rPr>
          <w:rFonts w:ascii="Arial" w:hAnsi="Arial" w:cs="Arial"/>
          <w:color w:val="231F20"/>
          <w:sz w:val="22"/>
          <w:szCs w:val="22"/>
        </w:rPr>
        <w:t>paragraph</w:t>
      </w:r>
      <w:r w:rsidRPr="0057479A">
        <w:rPr>
          <w:rFonts w:ascii="Arial" w:hAnsi="Arial" w:cs="Arial"/>
          <w:color w:val="231F20"/>
          <w:spacing w:val="-1"/>
          <w:sz w:val="22"/>
          <w:szCs w:val="22"/>
        </w:rPr>
        <w:t xml:space="preserve"> </w:t>
      </w:r>
      <w:r w:rsidRPr="0057479A">
        <w:rPr>
          <w:rFonts w:ascii="Arial" w:hAnsi="Arial" w:cs="Arial"/>
          <w:color w:val="231F20"/>
          <w:sz w:val="22"/>
          <w:szCs w:val="22"/>
        </w:rPr>
        <w:t>(c)</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basic</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clause:</w:t>
      </w:r>
    </w:p>
    <w:p w14:paraId="4D0D46B0" w14:textId="77777777" w:rsidR="007E2B2F" w:rsidRPr="0057479A" w:rsidRDefault="007E2B2F">
      <w:pPr>
        <w:pStyle w:val="BodyText"/>
        <w:spacing w:before="5"/>
        <w:rPr>
          <w:rFonts w:ascii="Arial" w:hAnsi="Arial" w:cs="Arial"/>
          <w:sz w:val="22"/>
          <w:szCs w:val="22"/>
        </w:rPr>
      </w:pPr>
    </w:p>
    <w:p w14:paraId="4D0D46B1" w14:textId="77777777" w:rsidR="007E2B2F" w:rsidRPr="0057479A" w:rsidRDefault="0057479A">
      <w:pPr>
        <w:pStyle w:val="BodyText"/>
        <w:ind w:left="140" w:right="142"/>
        <w:rPr>
          <w:rFonts w:ascii="Arial" w:hAnsi="Arial" w:cs="Arial"/>
          <w:sz w:val="22"/>
          <w:szCs w:val="22"/>
        </w:rPr>
      </w:pPr>
      <w:r w:rsidRPr="0057479A">
        <w:rPr>
          <w:rFonts w:ascii="Arial" w:hAnsi="Arial" w:cs="Arial"/>
          <w:color w:val="231F20"/>
          <w:sz w:val="22"/>
          <w:szCs w:val="22"/>
        </w:rPr>
        <w:t xml:space="preserve">(c) </w:t>
      </w:r>
      <w:r w:rsidRPr="0057479A">
        <w:rPr>
          <w:rFonts w:ascii="Arial" w:hAnsi="Arial" w:cs="Arial"/>
          <w:i/>
          <w:color w:val="231F20"/>
          <w:sz w:val="22"/>
          <w:szCs w:val="22"/>
        </w:rPr>
        <w:t xml:space="preserve">Delivery of end products. </w:t>
      </w:r>
      <w:r w:rsidRPr="0057479A">
        <w:rPr>
          <w:rFonts w:ascii="Arial" w:hAnsi="Arial" w:cs="Arial"/>
          <w:color w:val="231F20"/>
          <w:sz w:val="22"/>
          <w:szCs w:val="22"/>
        </w:rPr>
        <w:t>41 U.S.C. chapter 83 provides a preference for domestic end products for supplies acquired for use in the United States. In accordance with 41 U.S.C. 1907, the domestic content test of the Buy American statute is waived for an end product that is a COTS item (see 12.505(a)(1)), except that for an end product that consists wholly or predominantly of iron or steel or a combination of both, the domestic content test is applied only to the iron and steel content of the end product, excluding COTS fasteners. In addition, the Contracting Officer has determined that the Israeli Trade Act applies to this acquisition. Unless otherwise specified, this trade agreement applies to all items in the Schedule. The Contractor shall deliver under this contract only domestic end products except to the extent that, in its offer, it specified delivery of foreign end products in the provision entitled “Buy American—Free Trade</w:t>
      </w:r>
      <w:r w:rsidRPr="0057479A">
        <w:rPr>
          <w:rFonts w:ascii="Arial" w:hAnsi="Arial" w:cs="Arial"/>
          <w:color w:val="231F20"/>
          <w:spacing w:val="-3"/>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3"/>
          <w:sz w:val="22"/>
          <w:szCs w:val="22"/>
        </w:rPr>
        <w:t xml:space="preserve"> </w:t>
      </w:r>
      <w:r w:rsidRPr="0057479A">
        <w:rPr>
          <w:rFonts w:ascii="Arial" w:hAnsi="Arial" w:cs="Arial"/>
          <w:color w:val="231F20"/>
          <w:sz w:val="22"/>
          <w:szCs w:val="22"/>
        </w:rPr>
        <w:t>Trade</w:t>
      </w:r>
      <w:r w:rsidRPr="0057479A">
        <w:rPr>
          <w:rFonts w:ascii="Arial" w:hAnsi="Arial" w:cs="Arial"/>
          <w:color w:val="231F20"/>
          <w:spacing w:val="-3"/>
          <w:sz w:val="22"/>
          <w:szCs w:val="22"/>
        </w:rPr>
        <w:t xml:space="preserve"> </w:t>
      </w:r>
      <w:r w:rsidRPr="0057479A">
        <w:rPr>
          <w:rFonts w:ascii="Arial" w:hAnsi="Arial" w:cs="Arial"/>
          <w:color w:val="231F20"/>
          <w:sz w:val="22"/>
          <w:szCs w:val="22"/>
        </w:rPr>
        <w:t>Act.”</w:t>
      </w:r>
      <w:r w:rsidRPr="0057479A">
        <w:rPr>
          <w:rFonts w:ascii="Arial" w:hAnsi="Arial" w:cs="Arial"/>
          <w:color w:val="231F20"/>
          <w:spacing w:val="-1"/>
          <w:sz w:val="22"/>
          <w:szCs w:val="22"/>
        </w:rPr>
        <w:t xml:space="preserve"> </w:t>
      </w:r>
      <w:r w:rsidRPr="0057479A">
        <w:rPr>
          <w:rFonts w:ascii="Arial" w:hAnsi="Arial" w:cs="Arial"/>
          <w:color w:val="231F20"/>
          <w:sz w:val="22"/>
          <w:szCs w:val="22"/>
        </w:rPr>
        <w:t>If</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w:t>
      </w:r>
      <w:r w:rsidRPr="0057479A">
        <w:rPr>
          <w:rFonts w:ascii="Arial" w:hAnsi="Arial" w:cs="Arial"/>
          <w:color w:val="231F20"/>
          <w:spacing w:val="-3"/>
          <w:sz w:val="22"/>
          <w:szCs w:val="22"/>
        </w:rPr>
        <w:t xml:space="preserve"> </w:t>
      </w:r>
      <w:r w:rsidRPr="0057479A">
        <w:rPr>
          <w:rFonts w:ascii="Arial" w:hAnsi="Arial" w:cs="Arial"/>
          <w:color w:val="231F20"/>
          <w:sz w:val="22"/>
          <w:szCs w:val="22"/>
        </w:rPr>
        <w:t>specified</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3"/>
          <w:sz w:val="22"/>
          <w:szCs w:val="22"/>
        </w:rPr>
        <w:t xml:space="preserve"> </w:t>
      </w:r>
      <w:r w:rsidRPr="0057479A">
        <w:rPr>
          <w:rFonts w:ascii="Arial" w:hAnsi="Arial" w:cs="Arial"/>
          <w:color w:val="231F20"/>
          <w:sz w:val="22"/>
          <w:szCs w:val="22"/>
        </w:rPr>
        <w:t>its</w:t>
      </w:r>
      <w:r w:rsidRPr="0057479A">
        <w:rPr>
          <w:rFonts w:ascii="Arial" w:hAnsi="Arial" w:cs="Arial"/>
          <w:color w:val="231F20"/>
          <w:spacing w:val="-3"/>
          <w:sz w:val="22"/>
          <w:szCs w:val="22"/>
        </w:rPr>
        <w:t xml:space="preserve"> </w:t>
      </w:r>
      <w:r w:rsidRPr="0057479A">
        <w:rPr>
          <w:rFonts w:ascii="Arial" w:hAnsi="Arial" w:cs="Arial"/>
          <w:color w:val="231F20"/>
          <w:sz w:val="22"/>
          <w:szCs w:val="22"/>
        </w:rPr>
        <w:t>offer</w:t>
      </w:r>
      <w:r w:rsidRPr="0057479A">
        <w:rPr>
          <w:rFonts w:ascii="Arial" w:hAnsi="Arial" w:cs="Arial"/>
          <w:color w:val="231F20"/>
          <w:spacing w:val="-3"/>
          <w:sz w:val="22"/>
          <w:szCs w:val="22"/>
        </w:rPr>
        <w:t xml:space="preserve"> </w:t>
      </w:r>
      <w:r w:rsidRPr="0057479A">
        <w:rPr>
          <w:rFonts w:ascii="Arial" w:hAnsi="Arial" w:cs="Arial"/>
          <w:color w:val="231F20"/>
          <w:sz w:val="22"/>
          <w:szCs w:val="22"/>
        </w:rPr>
        <w:t>that 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 would</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supply</w:t>
      </w:r>
      <w:r w:rsidRPr="0057479A">
        <w:rPr>
          <w:rFonts w:ascii="Arial" w:hAnsi="Arial" w:cs="Arial"/>
          <w:color w:val="231F20"/>
          <w:spacing w:val="-3"/>
          <w:sz w:val="22"/>
          <w:szCs w:val="22"/>
        </w:rPr>
        <w:t xml:space="preserve"> </w:t>
      </w:r>
      <w:r w:rsidRPr="0057479A">
        <w:rPr>
          <w:rFonts w:ascii="Arial" w:hAnsi="Arial" w:cs="Arial"/>
          <w:color w:val="231F20"/>
          <w:sz w:val="22"/>
          <w:szCs w:val="22"/>
        </w:rPr>
        <w:t>an</w:t>
      </w:r>
      <w:r w:rsidRPr="0057479A">
        <w:rPr>
          <w:rFonts w:ascii="Arial" w:hAnsi="Arial" w:cs="Arial"/>
          <w:color w:val="231F20"/>
          <w:spacing w:val="-3"/>
          <w:sz w:val="22"/>
          <w:szCs w:val="22"/>
        </w:rPr>
        <w:t xml:space="preserve"> </w:t>
      </w:r>
      <w:r w:rsidRPr="0057479A">
        <w:rPr>
          <w:rFonts w:ascii="Arial" w:hAnsi="Arial" w:cs="Arial"/>
          <w:color w:val="231F20"/>
          <w:sz w:val="22"/>
          <w:szCs w:val="22"/>
        </w:rPr>
        <w:t>Israeli</w:t>
      </w:r>
      <w:r w:rsidRPr="0057479A">
        <w:rPr>
          <w:rFonts w:ascii="Arial" w:hAnsi="Arial" w:cs="Arial"/>
          <w:color w:val="231F20"/>
          <w:spacing w:val="-3"/>
          <w:sz w:val="22"/>
          <w:szCs w:val="22"/>
        </w:rPr>
        <w:t xml:space="preserve"> </w:t>
      </w:r>
      <w:proofErr w:type="gramStart"/>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w:t>
      </w:r>
      <w:proofErr w:type="gramEnd"/>
      <w:r w:rsidRPr="0057479A">
        <w:rPr>
          <w:rFonts w:ascii="Arial" w:hAnsi="Arial" w:cs="Arial"/>
          <w:color w:val="231F20"/>
          <w:sz w:val="22"/>
          <w:szCs w:val="22"/>
        </w:rPr>
        <w:t>,</w:t>
      </w:r>
      <w:r w:rsidRPr="0057479A">
        <w:rPr>
          <w:rFonts w:ascii="Arial" w:hAnsi="Arial" w:cs="Arial"/>
          <w:color w:val="231F20"/>
          <w:spacing w:val="-3"/>
          <w:sz w:val="22"/>
          <w:szCs w:val="22"/>
        </w:rPr>
        <w:t xml:space="preserve"> </w:t>
      </w:r>
      <w:r w:rsidRPr="0057479A">
        <w:rPr>
          <w:rFonts w:ascii="Arial" w:hAnsi="Arial" w:cs="Arial"/>
          <w:color w:val="231F20"/>
          <w:sz w:val="22"/>
          <w:szCs w:val="22"/>
        </w:rPr>
        <w:t>then</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w:t>
      </w:r>
      <w:r w:rsidRPr="0057479A">
        <w:rPr>
          <w:rFonts w:ascii="Arial" w:hAnsi="Arial" w:cs="Arial"/>
          <w:color w:val="231F20"/>
          <w:spacing w:val="-3"/>
          <w:sz w:val="22"/>
          <w:szCs w:val="22"/>
        </w:rPr>
        <w:t xml:space="preserve"> </w:t>
      </w:r>
      <w:r w:rsidRPr="0057479A">
        <w:rPr>
          <w:rFonts w:ascii="Arial" w:hAnsi="Arial" w:cs="Arial"/>
          <w:color w:val="231F20"/>
          <w:sz w:val="22"/>
          <w:szCs w:val="22"/>
        </w:rPr>
        <w:t>shall</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supply</w:t>
      </w:r>
      <w:r w:rsidRPr="0057479A">
        <w:rPr>
          <w:rFonts w:ascii="Arial" w:hAnsi="Arial" w:cs="Arial"/>
          <w:color w:val="231F20"/>
          <w:spacing w:val="-3"/>
          <w:sz w:val="22"/>
          <w:szCs w:val="22"/>
        </w:rPr>
        <w:t xml:space="preserve"> </w:t>
      </w:r>
      <w:r w:rsidRPr="0057479A">
        <w:rPr>
          <w:rFonts w:ascii="Arial" w:hAnsi="Arial" w:cs="Arial"/>
          <w:color w:val="231F20"/>
          <w:sz w:val="22"/>
          <w:szCs w:val="22"/>
        </w:rPr>
        <w:t>an Israeli</w:t>
      </w:r>
      <w:r w:rsidRPr="0057479A">
        <w:rPr>
          <w:rFonts w:ascii="Arial" w:hAnsi="Arial" w:cs="Arial"/>
          <w:color w:val="231F20"/>
          <w:spacing w:val="-3"/>
          <w:sz w:val="22"/>
          <w:szCs w:val="22"/>
        </w:rPr>
        <w:t xml:space="preserve"> </w:t>
      </w:r>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w:t>
      </w:r>
      <w:r w:rsidRPr="0057479A">
        <w:rPr>
          <w:rFonts w:ascii="Arial" w:hAnsi="Arial" w:cs="Arial"/>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3"/>
          <w:sz w:val="22"/>
          <w:szCs w:val="22"/>
        </w:rPr>
        <w:t xml:space="preserve"> </w:t>
      </w:r>
      <w:r w:rsidRPr="0057479A">
        <w:rPr>
          <w:rFonts w:ascii="Arial" w:hAnsi="Arial" w:cs="Arial"/>
          <w:color w:val="231F20"/>
          <w:sz w:val="22"/>
          <w:szCs w:val="22"/>
        </w:rPr>
        <w:t>at the Contractor's option, a domestic end product.</w:t>
      </w:r>
    </w:p>
    <w:p w14:paraId="4D0D46B2" w14:textId="77777777" w:rsidR="007E2B2F" w:rsidRPr="0057479A" w:rsidRDefault="007E2B2F">
      <w:pPr>
        <w:pStyle w:val="BodyText"/>
        <w:spacing w:before="4"/>
        <w:rPr>
          <w:rFonts w:ascii="Arial" w:hAnsi="Arial" w:cs="Arial"/>
          <w:sz w:val="22"/>
          <w:szCs w:val="22"/>
        </w:rPr>
      </w:pPr>
    </w:p>
    <w:p w14:paraId="4D0D46B3" w14:textId="77777777" w:rsidR="007E2B2F" w:rsidRPr="0057479A" w:rsidRDefault="0057479A">
      <w:pPr>
        <w:pStyle w:val="BodyText"/>
        <w:ind w:left="140" w:right="176"/>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33152" behindDoc="1" locked="0" layoutInCell="1" allowOverlap="1" wp14:anchorId="4D0D4745" wp14:editId="4D0D4746">
                <wp:simplePos x="0" y="0"/>
                <wp:positionH relativeFrom="page">
                  <wp:posOffset>1501394</wp:posOffset>
                </wp:positionH>
                <wp:positionV relativeFrom="paragraph">
                  <wp:posOffset>277920</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32F7911" id="Graphic 5" o:spid="_x0000_s1026" style="position:absolute;margin-left:118.2pt;margin-top:21.9pt;width:3pt;height:.6pt;z-index:-25168332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" path="m38100,l,,,7620r38100,l38100,xe" fillcolor="#231f20" stroked="f">
                <v:path arrowok="t"/>
                <w10:wrap anchorx="page"/>
              </v:shape>
            </w:pict>
          </mc:Fallback>
        </mc:AlternateContent>
      </w:r>
      <w:r w:rsidRPr="0057479A">
        <w:rPr>
          <w:rFonts w:ascii="Arial" w:hAnsi="Arial" w:cs="Arial"/>
          <w:i/>
          <w:color w:val="231F20"/>
          <w:sz w:val="22"/>
          <w:szCs w:val="22"/>
        </w:rPr>
        <w:t xml:space="preserve">Alternate III </w:t>
      </w:r>
      <w:r w:rsidRPr="0057479A">
        <w:rPr>
          <w:rFonts w:ascii="Arial" w:hAnsi="Arial" w:cs="Arial"/>
          <w:color w:val="231F20"/>
          <w:sz w:val="22"/>
          <w:szCs w:val="22"/>
        </w:rPr>
        <w:t xml:space="preserve">(NOV 2023) </w:t>
      </w:r>
      <w:r w:rsidRPr="0057479A">
        <w:rPr>
          <w:rFonts w:ascii="Arial" w:hAnsi="Arial" w:cs="Arial"/>
          <w:b/>
          <w:color w:val="231F20"/>
          <w:sz w:val="22"/>
          <w:szCs w:val="22"/>
        </w:rPr>
        <w:t>[(DEVIATION JAN 2024)]</w:t>
      </w:r>
      <w:r w:rsidRPr="0057479A">
        <w:rPr>
          <w:rFonts w:ascii="Arial" w:hAnsi="Arial" w:cs="Arial"/>
          <w:color w:val="231F20"/>
          <w:sz w:val="22"/>
          <w:szCs w:val="22"/>
        </w:rPr>
        <w:t>. As prescribed in 25.1101(b)(1)(iii), delete</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definition</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“Bahraini,</w:t>
      </w:r>
      <w:r w:rsidRPr="0057479A">
        <w:rPr>
          <w:rFonts w:ascii="Arial" w:hAnsi="Arial" w:cs="Arial"/>
          <w:color w:val="231F20"/>
          <w:spacing w:val="-4"/>
          <w:sz w:val="22"/>
          <w:szCs w:val="22"/>
        </w:rPr>
        <w:t xml:space="preserve"> </w:t>
      </w:r>
      <w:r w:rsidRPr="0057479A">
        <w:rPr>
          <w:rFonts w:ascii="Arial" w:hAnsi="Arial" w:cs="Arial"/>
          <w:color w:val="231F20"/>
          <w:sz w:val="22"/>
          <w:szCs w:val="22"/>
        </w:rPr>
        <w:t>Moroccan,</w:t>
      </w:r>
      <w:r w:rsidRPr="0057479A">
        <w:rPr>
          <w:rFonts w:ascii="Arial" w:hAnsi="Arial" w:cs="Arial"/>
          <w:color w:val="231F20"/>
          <w:spacing w:val="-4"/>
          <w:sz w:val="22"/>
          <w:szCs w:val="22"/>
        </w:rPr>
        <w:t xml:space="preserve"> </w:t>
      </w:r>
      <w:r w:rsidRPr="0057479A">
        <w:rPr>
          <w:rFonts w:ascii="Arial" w:hAnsi="Arial" w:cs="Arial"/>
          <w:color w:val="231F20"/>
          <w:sz w:val="22"/>
          <w:szCs w:val="22"/>
        </w:rPr>
        <w:t>Omani,</w:t>
      </w:r>
      <w:r w:rsidRPr="0057479A">
        <w:rPr>
          <w:rFonts w:ascii="Arial" w:hAnsi="Arial" w:cs="Arial"/>
          <w:color w:val="231F20"/>
          <w:spacing w:val="-5"/>
          <w:sz w:val="22"/>
          <w:szCs w:val="22"/>
        </w:rPr>
        <w:t xml:space="preserve"> </w:t>
      </w:r>
      <w:r w:rsidRPr="0057479A">
        <w:rPr>
          <w:rFonts w:ascii="Arial" w:hAnsi="Arial" w:cs="Arial"/>
          <w:color w:val="231F20"/>
          <w:sz w:val="22"/>
          <w:szCs w:val="22"/>
        </w:rPr>
        <w:t>Panamanian,</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Peruvian</w:t>
      </w:r>
      <w:r w:rsidRPr="0057479A">
        <w:rPr>
          <w:rFonts w:ascii="Arial" w:hAnsi="Arial" w:cs="Arial"/>
          <w:color w:val="231F20"/>
          <w:spacing w:val="-4"/>
          <w:sz w:val="22"/>
          <w:szCs w:val="22"/>
        </w:rPr>
        <w:t xml:space="preserve"> </w:t>
      </w:r>
      <w:r w:rsidRPr="0057479A">
        <w:rPr>
          <w:rFonts w:ascii="Arial" w:hAnsi="Arial" w:cs="Arial"/>
          <w:color w:val="231F20"/>
          <w:sz w:val="22"/>
          <w:szCs w:val="22"/>
        </w:rPr>
        <w:t>end</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w:t>
      </w:r>
      <w:r w:rsidRPr="0057479A">
        <w:rPr>
          <w:rFonts w:ascii="Arial" w:hAnsi="Arial" w:cs="Arial"/>
          <w:color w:val="231F20"/>
          <w:spacing w:val="-2"/>
          <w:sz w:val="22"/>
          <w:szCs w:val="22"/>
        </w:rPr>
        <w:t xml:space="preserve"> </w:t>
      </w:r>
      <w:r w:rsidRPr="0057479A">
        <w:rPr>
          <w:rFonts w:ascii="Arial" w:hAnsi="Arial" w:cs="Arial"/>
          <w:color w:val="231F20"/>
          <w:sz w:val="22"/>
          <w:szCs w:val="22"/>
        </w:rPr>
        <w:t>and add in its place the following definition of</w:t>
      </w:r>
      <w:r w:rsidRPr="0057479A">
        <w:rPr>
          <w:rFonts w:ascii="Arial" w:hAnsi="Arial" w:cs="Arial"/>
          <w:color w:val="231F20"/>
          <w:spacing w:val="40"/>
          <w:sz w:val="22"/>
          <w:szCs w:val="22"/>
        </w:rPr>
        <w:t xml:space="preserve"> </w:t>
      </w:r>
      <w:r w:rsidRPr="0057479A">
        <w:rPr>
          <w:rFonts w:ascii="Arial" w:hAnsi="Arial" w:cs="Arial"/>
          <w:strike/>
          <w:color w:val="231F20"/>
          <w:sz w:val="22"/>
          <w:szCs w:val="22"/>
        </w:rPr>
        <w:t>“Bahraini,</w:t>
      </w:r>
      <w:r w:rsidRPr="0057479A">
        <w:rPr>
          <w:rFonts w:ascii="Arial" w:hAnsi="Arial" w:cs="Arial"/>
          <w:color w:val="231F20"/>
          <w:sz w:val="22"/>
          <w:szCs w:val="22"/>
        </w:rPr>
        <w:t xml:space="preserve"> Korea</w:t>
      </w:r>
      <w:r w:rsidRPr="0057479A">
        <w:rPr>
          <w:rFonts w:ascii="Arial" w:hAnsi="Arial" w:cs="Arial"/>
          <w:strike/>
          <w:color w:val="231F20"/>
          <w:sz w:val="22"/>
          <w:szCs w:val="22"/>
        </w:rPr>
        <w:t>n, Moroccan, Omani, Panamanian,</w:t>
      </w:r>
      <w:r w:rsidRPr="0057479A">
        <w:rPr>
          <w:rFonts w:ascii="Arial" w:hAnsi="Arial" w:cs="Arial"/>
          <w:color w:val="231F20"/>
          <w:sz w:val="22"/>
          <w:szCs w:val="22"/>
        </w:rPr>
        <w:t xml:space="preserve"> </w:t>
      </w:r>
      <w:r w:rsidRPr="0057479A">
        <w:rPr>
          <w:rFonts w:ascii="Arial" w:hAnsi="Arial" w:cs="Arial"/>
          <w:strike/>
          <w:color w:val="231F20"/>
          <w:sz w:val="22"/>
          <w:szCs w:val="22"/>
        </w:rPr>
        <w:t xml:space="preserve">or Peruvian </w:t>
      </w:r>
      <w:r w:rsidRPr="0057479A">
        <w:rPr>
          <w:rFonts w:ascii="Arial" w:hAnsi="Arial" w:cs="Arial"/>
          <w:color w:val="231F20"/>
          <w:sz w:val="22"/>
          <w:szCs w:val="22"/>
        </w:rPr>
        <w:t>end product” in paragraph (a) of the basic clause; and substitute the following paragraph (c) for paragraph (c) of the basic clause.</w:t>
      </w:r>
    </w:p>
    <w:p w14:paraId="4D0D46B4" w14:textId="77777777" w:rsidR="007E2B2F" w:rsidRPr="0057479A" w:rsidRDefault="007E2B2F">
      <w:pPr>
        <w:pStyle w:val="BodyText"/>
        <w:spacing w:before="5"/>
        <w:rPr>
          <w:rFonts w:ascii="Arial" w:hAnsi="Arial" w:cs="Arial"/>
          <w:sz w:val="22"/>
          <w:szCs w:val="22"/>
        </w:rPr>
      </w:pPr>
    </w:p>
    <w:p w14:paraId="4D0D46B5" w14:textId="77777777" w:rsidR="007E2B2F" w:rsidRPr="0057479A" w:rsidRDefault="0057479A">
      <w:pPr>
        <w:ind w:left="140"/>
        <w:rPr>
          <w:rFonts w:ascii="Arial" w:hAnsi="Arial" w:cs="Arial"/>
        </w:rPr>
      </w:pPr>
      <w:r w:rsidRPr="0057479A">
        <w:rPr>
          <w:rFonts w:ascii="Arial" w:hAnsi="Arial" w:cs="Arial"/>
          <w:i/>
          <w:strike/>
          <w:color w:val="231F20"/>
        </w:rPr>
        <w:t>Bahraini,</w:t>
      </w:r>
      <w:r w:rsidRPr="0057479A">
        <w:rPr>
          <w:rFonts w:ascii="Arial" w:hAnsi="Arial" w:cs="Arial"/>
          <w:i/>
          <w:strike/>
          <w:color w:val="231F20"/>
          <w:spacing w:val="-2"/>
        </w:rPr>
        <w:t xml:space="preserve"> </w:t>
      </w:r>
      <w:r w:rsidRPr="0057479A">
        <w:rPr>
          <w:rFonts w:ascii="Arial" w:hAnsi="Arial" w:cs="Arial"/>
          <w:i/>
          <w:color w:val="231F20"/>
        </w:rPr>
        <w:t>Korea</w:t>
      </w:r>
      <w:r w:rsidRPr="0057479A">
        <w:rPr>
          <w:rFonts w:ascii="Arial" w:hAnsi="Arial" w:cs="Arial"/>
          <w:i/>
          <w:strike/>
          <w:color w:val="231F20"/>
        </w:rPr>
        <w:t>n,</w:t>
      </w:r>
      <w:r w:rsidRPr="0057479A">
        <w:rPr>
          <w:rFonts w:ascii="Arial" w:hAnsi="Arial" w:cs="Arial"/>
          <w:i/>
          <w:strike/>
          <w:color w:val="231F20"/>
          <w:spacing w:val="-4"/>
        </w:rPr>
        <w:t xml:space="preserve"> </w:t>
      </w:r>
      <w:r w:rsidRPr="0057479A">
        <w:rPr>
          <w:rFonts w:ascii="Arial" w:hAnsi="Arial" w:cs="Arial"/>
          <w:i/>
          <w:strike/>
          <w:color w:val="231F20"/>
        </w:rPr>
        <w:t>Moroccan,</w:t>
      </w:r>
      <w:r w:rsidRPr="0057479A">
        <w:rPr>
          <w:rFonts w:ascii="Arial" w:hAnsi="Arial" w:cs="Arial"/>
          <w:i/>
          <w:strike/>
          <w:color w:val="231F20"/>
          <w:spacing w:val="-4"/>
        </w:rPr>
        <w:t xml:space="preserve"> </w:t>
      </w:r>
      <w:r w:rsidRPr="0057479A">
        <w:rPr>
          <w:rFonts w:ascii="Arial" w:hAnsi="Arial" w:cs="Arial"/>
          <w:i/>
          <w:strike/>
          <w:color w:val="231F20"/>
        </w:rPr>
        <w:t>Omani,</w:t>
      </w:r>
      <w:r w:rsidRPr="0057479A">
        <w:rPr>
          <w:rFonts w:ascii="Arial" w:hAnsi="Arial" w:cs="Arial"/>
          <w:i/>
          <w:strike/>
          <w:color w:val="231F20"/>
          <w:spacing w:val="-4"/>
        </w:rPr>
        <w:t xml:space="preserve"> </w:t>
      </w:r>
      <w:r w:rsidRPr="0057479A">
        <w:rPr>
          <w:rFonts w:ascii="Arial" w:hAnsi="Arial" w:cs="Arial"/>
          <w:i/>
          <w:strike/>
          <w:color w:val="231F20"/>
        </w:rPr>
        <w:t>Panamanian,</w:t>
      </w:r>
      <w:r w:rsidRPr="0057479A">
        <w:rPr>
          <w:rFonts w:ascii="Arial" w:hAnsi="Arial" w:cs="Arial"/>
          <w:i/>
          <w:strike/>
          <w:color w:val="231F20"/>
          <w:spacing w:val="-4"/>
        </w:rPr>
        <w:t xml:space="preserve"> </w:t>
      </w:r>
      <w:r w:rsidRPr="0057479A">
        <w:rPr>
          <w:rFonts w:ascii="Arial" w:hAnsi="Arial" w:cs="Arial"/>
          <w:i/>
          <w:strike/>
          <w:color w:val="231F20"/>
        </w:rPr>
        <w:t>or</w:t>
      </w:r>
      <w:r w:rsidRPr="0057479A">
        <w:rPr>
          <w:rFonts w:ascii="Arial" w:hAnsi="Arial" w:cs="Arial"/>
          <w:i/>
          <w:strike/>
          <w:color w:val="231F20"/>
          <w:spacing w:val="-4"/>
        </w:rPr>
        <w:t xml:space="preserve"> </w:t>
      </w:r>
      <w:r w:rsidRPr="0057479A">
        <w:rPr>
          <w:rFonts w:ascii="Arial" w:hAnsi="Arial" w:cs="Arial"/>
          <w:i/>
          <w:strike/>
          <w:color w:val="231F20"/>
        </w:rPr>
        <w:t>Peruvian</w:t>
      </w:r>
      <w:r w:rsidRPr="0057479A">
        <w:rPr>
          <w:rFonts w:ascii="Arial" w:hAnsi="Arial" w:cs="Arial"/>
          <w:i/>
          <w:strike/>
          <w:color w:val="231F20"/>
          <w:spacing w:val="-2"/>
        </w:rPr>
        <w:t xml:space="preserve"> </w:t>
      </w:r>
      <w:proofErr w:type="gramStart"/>
      <w:r w:rsidRPr="0057479A">
        <w:rPr>
          <w:rFonts w:ascii="Arial" w:hAnsi="Arial" w:cs="Arial"/>
          <w:i/>
          <w:color w:val="231F20"/>
        </w:rPr>
        <w:t>end</w:t>
      </w:r>
      <w:r w:rsidRPr="0057479A">
        <w:rPr>
          <w:rFonts w:ascii="Arial" w:hAnsi="Arial" w:cs="Arial"/>
          <w:i/>
          <w:color w:val="231F20"/>
          <w:spacing w:val="-4"/>
        </w:rPr>
        <w:t xml:space="preserve"> </w:t>
      </w:r>
      <w:r w:rsidRPr="0057479A">
        <w:rPr>
          <w:rFonts w:ascii="Arial" w:hAnsi="Arial" w:cs="Arial"/>
          <w:i/>
          <w:color w:val="231F20"/>
        </w:rPr>
        <w:t>product</w:t>
      </w:r>
      <w:proofErr w:type="gramEnd"/>
      <w:r w:rsidRPr="0057479A">
        <w:rPr>
          <w:rFonts w:ascii="Arial" w:hAnsi="Arial" w:cs="Arial"/>
          <w:i/>
          <w:color w:val="231F20"/>
          <w:spacing w:val="-3"/>
        </w:rPr>
        <w:t xml:space="preserve"> </w:t>
      </w:r>
      <w:r w:rsidRPr="0057479A">
        <w:rPr>
          <w:rFonts w:ascii="Arial" w:hAnsi="Arial" w:cs="Arial"/>
          <w:color w:val="231F20"/>
        </w:rPr>
        <w:t>means</w:t>
      </w:r>
      <w:r w:rsidRPr="0057479A">
        <w:rPr>
          <w:rFonts w:ascii="Arial" w:hAnsi="Arial" w:cs="Arial"/>
          <w:color w:val="231F20"/>
          <w:spacing w:val="-4"/>
        </w:rPr>
        <w:t xml:space="preserve"> </w:t>
      </w:r>
      <w:r w:rsidRPr="0057479A">
        <w:rPr>
          <w:rFonts w:ascii="Arial" w:hAnsi="Arial" w:cs="Arial"/>
          <w:color w:val="231F20"/>
        </w:rPr>
        <w:t>an</w:t>
      </w:r>
      <w:r w:rsidRPr="0057479A">
        <w:rPr>
          <w:rFonts w:ascii="Arial" w:hAnsi="Arial" w:cs="Arial"/>
          <w:color w:val="231F20"/>
          <w:spacing w:val="-3"/>
        </w:rPr>
        <w:t xml:space="preserve"> </w:t>
      </w:r>
      <w:r w:rsidRPr="0057479A">
        <w:rPr>
          <w:rFonts w:ascii="Arial" w:hAnsi="Arial" w:cs="Arial"/>
          <w:color w:val="231F20"/>
        </w:rPr>
        <w:t xml:space="preserve">article </w:t>
      </w:r>
      <w:r w:rsidRPr="0057479A">
        <w:rPr>
          <w:rFonts w:ascii="Arial" w:hAnsi="Arial" w:cs="Arial"/>
          <w:color w:val="231F20"/>
          <w:spacing w:val="-2"/>
        </w:rPr>
        <w:t>that—</w:t>
      </w:r>
    </w:p>
    <w:p w14:paraId="4D0D46B6" w14:textId="77777777" w:rsidR="007E2B2F" w:rsidRPr="0057479A" w:rsidRDefault="007E2B2F">
      <w:pPr>
        <w:pStyle w:val="BodyText"/>
        <w:spacing w:before="2"/>
        <w:rPr>
          <w:rFonts w:ascii="Arial" w:hAnsi="Arial" w:cs="Arial"/>
          <w:sz w:val="22"/>
          <w:szCs w:val="22"/>
        </w:rPr>
      </w:pPr>
    </w:p>
    <w:p w14:paraId="4D0D46B7" w14:textId="77777777" w:rsidR="007E2B2F" w:rsidRPr="0057479A" w:rsidRDefault="0057479A">
      <w:pPr>
        <w:pStyle w:val="ListParagraph"/>
        <w:numPr>
          <w:ilvl w:val="0"/>
          <w:numId w:val="3"/>
        </w:numPr>
        <w:tabs>
          <w:tab w:val="left" w:pos="477"/>
        </w:tabs>
        <w:ind w:right="531" w:firstLine="0"/>
        <w:rPr>
          <w:rFonts w:ascii="Arial" w:hAnsi="Arial" w:cs="Arial"/>
        </w:rPr>
      </w:pPr>
      <w:r w:rsidRPr="0057479A">
        <w:rPr>
          <w:rFonts w:ascii="Arial" w:hAnsi="Arial" w:cs="Arial"/>
          <w:color w:val="231F20"/>
        </w:rPr>
        <w:t>Is</w:t>
      </w:r>
      <w:r w:rsidRPr="0057479A">
        <w:rPr>
          <w:rFonts w:ascii="Arial" w:hAnsi="Arial" w:cs="Arial"/>
          <w:color w:val="231F20"/>
          <w:spacing w:val="-4"/>
        </w:rPr>
        <w:t xml:space="preserve"> </w:t>
      </w:r>
      <w:r w:rsidRPr="0057479A">
        <w:rPr>
          <w:rFonts w:ascii="Arial" w:hAnsi="Arial" w:cs="Arial"/>
          <w:color w:val="231F20"/>
        </w:rPr>
        <w:t>wholly</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growth,</w:t>
      </w:r>
      <w:r w:rsidRPr="0057479A">
        <w:rPr>
          <w:rFonts w:ascii="Arial" w:hAnsi="Arial" w:cs="Arial"/>
          <w:color w:val="231F20"/>
          <w:spacing w:val="-1"/>
        </w:rPr>
        <w:t xml:space="preserve"> </w:t>
      </w:r>
      <w:r w:rsidRPr="0057479A">
        <w:rPr>
          <w:rFonts w:ascii="Arial" w:hAnsi="Arial" w:cs="Arial"/>
          <w:color w:val="231F20"/>
        </w:rPr>
        <w:t>product,</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manufacture</w:t>
      </w:r>
      <w:r w:rsidRPr="0057479A">
        <w:rPr>
          <w:rFonts w:ascii="Arial" w:hAnsi="Arial" w:cs="Arial"/>
          <w:color w:val="231F20"/>
          <w:spacing w:val="-2"/>
        </w:rPr>
        <w:t xml:space="preserve"> </w:t>
      </w:r>
      <w:r w:rsidRPr="0057479A">
        <w:rPr>
          <w:rFonts w:ascii="Arial" w:hAnsi="Arial" w:cs="Arial"/>
          <w:color w:val="231F20"/>
        </w:rPr>
        <w:t>of</w:t>
      </w:r>
      <w:r w:rsidRPr="0057479A">
        <w:rPr>
          <w:rFonts w:ascii="Arial" w:hAnsi="Arial" w:cs="Arial"/>
          <w:color w:val="231F20"/>
          <w:spacing w:val="-2"/>
        </w:rPr>
        <w:t xml:space="preserve"> </w:t>
      </w:r>
      <w:r w:rsidRPr="0057479A">
        <w:rPr>
          <w:rFonts w:ascii="Arial" w:hAnsi="Arial" w:cs="Arial"/>
          <w:strike/>
          <w:color w:val="231F20"/>
        </w:rPr>
        <w:t>Bahrain,</w:t>
      </w:r>
      <w:r w:rsidRPr="0057479A">
        <w:rPr>
          <w:rFonts w:ascii="Arial" w:hAnsi="Arial" w:cs="Arial"/>
          <w:strike/>
          <w:color w:val="231F20"/>
          <w:spacing w:val="-3"/>
        </w:rPr>
        <w:t xml:space="preserve"> </w:t>
      </w:r>
      <w:r w:rsidRPr="0057479A">
        <w:rPr>
          <w:rFonts w:ascii="Arial" w:hAnsi="Arial" w:cs="Arial"/>
          <w:color w:val="231F20"/>
        </w:rPr>
        <w:t>Korea</w:t>
      </w:r>
      <w:r w:rsidRPr="0057479A">
        <w:rPr>
          <w:rFonts w:ascii="Arial" w:hAnsi="Arial" w:cs="Arial"/>
          <w:color w:val="231F20"/>
          <w:spacing w:val="-2"/>
        </w:rPr>
        <w:t xml:space="preserve"> </w:t>
      </w:r>
      <w:r w:rsidRPr="0057479A">
        <w:rPr>
          <w:rFonts w:ascii="Arial" w:hAnsi="Arial" w:cs="Arial"/>
          <w:color w:val="231F20"/>
        </w:rPr>
        <w:t>(Republic</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strike/>
          <w:color w:val="231F20"/>
        </w:rPr>
        <w:t>),</w:t>
      </w:r>
      <w:r w:rsidRPr="0057479A">
        <w:rPr>
          <w:rFonts w:ascii="Arial" w:hAnsi="Arial" w:cs="Arial"/>
          <w:strike/>
          <w:color w:val="231F20"/>
          <w:spacing w:val="-4"/>
        </w:rPr>
        <w:t xml:space="preserve"> </w:t>
      </w:r>
      <w:r w:rsidRPr="0057479A">
        <w:rPr>
          <w:rFonts w:ascii="Arial" w:hAnsi="Arial" w:cs="Arial"/>
          <w:strike/>
          <w:color w:val="231F20"/>
        </w:rPr>
        <w:t>Morocco,</w:t>
      </w:r>
      <w:r w:rsidRPr="0057479A">
        <w:rPr>
          <w:rFonts w:ascii="Arial" w:hAnsi="Arial" w:cs="Arial"/>
          <w:color w:val="231F20"/>
        </w:rPr>
        <w:t xml:space="preserve"> </w:t>
      </w:r>
      <w:r w:rsidRPr="0057479A">
        <w:rPr>
          <w:rFonts w:ascii="Arial" w:hAnsi="Arial" w:cs="Arial"/>
          <w:strike/>
          <w:color w:val="231F20"/>
        </w:rPr>
        <w:t>Oman, Panama, or Peru</w:t>
      </w:r>
      <w:r w:rsidRPr="0057479A">
        <w:rPr>
          <w:rFonts w:ascii="Arial" w:hAnsi="Arial" w:cs="Arial"/>
          <w:color w:val="231F20"/>
        </w:rPr>
        <w:t>; or</w:t>
      </w:r>
    </w:p>
    <w:p w14:paraId="4D0D46B8" w14:textId="77777777" w:rsidR="007E2B2F" w:rsidRPr="0057479A" w:rsidRDefault="007E2B2F">
      <w:pPr>
        <w:pStyle w:val="BodyText"/>
        <w:spacing w:before="7"/>
        <w:rPr>
          <w:rFonts w:ascii="Arial" w:hAnsi="Arial" w:cs="Arial"/>
          <w:sz w:val="22"/>
          <w:szCs w:val="22"/>
        </w:rPr>
      </w:pPr>
    </w:p>
    <w:p w14:paraId="4D0D46B9" w14:textId="77777777" w:rsidR="007E2B2F" w:rsidRPr="0057479A" w:rsidRDefault="0057479A">
      <w:pPr>
        <w:pStyle w:val="ListParagraph"/>
        <w:numPr>
          <w:ilvl w:val="0"/>
          <w:numId w:val="3"/>
        </w:numPr>
        <w:tabs>
          <w:tab w:val="left" w:pos="477"/>
        </w:tabs>
        <w:spacing w:before="90"/>
        <w:ind w:right="139" w:firstLine="0"/>
        <w:rPr>
          <w:rFonts w:ascii="Arial" w:hAnsi="Arial" w:cs="Arial"/>
        </w:rPr>
      </w:pPr>
      <w:r w:rsidRPr="0057479A">
        <w:rPr>
          <w:rFonts w:ascii="Arial" w:hAnsi="Arial" w:cs="Arial"/>
          <w:color w:val="231F20"/>
        </w:rPr>
        <w:t>In the case of an article that consists in whole or in part of materials from another country,</w:t>
      </w:r>
      <w:r w:rsidRPr="0057479A">
        <w:rPr>
          <w:rFonts w:ascii="Arial" w:hAnsi="Arial" w:cs="Arial"/>
          <w:color w:val="231F20"/>
          <w:spacing w:val="40"/>
        </w:rPr>
        <w:t xml:space="preserve"> </w:t>
      </w:r>
      <w:r w:rsidRPr="0057479A">
        <w:rPr>
          <w:rFonts w:ascii="Arial" w:hAnsi="Arial" w:cs="Arial"/>
          <w:color w:val="231F20"/>
        </w:rPr>
        <w:t>has</w:t>
      </w:r>
      <w:r w:rsidRPr="0057479A">
        <w:rPr>
          <w:rFonts w:ascii="Arial" w:hAnsi="Arial" w:cs="Arial"/>
          <w:color w:val="231F20"/>
          <w:spacing w:val="-4"/>
        </w:rPr>
        <w:t xml:space="preserve"> </w:t>
      </w:r>
      <w:r w:rsidRPr="0057479A">
        <w:rPr>
          <w:rFonts w:ascii="Arial" w:hAnsi="Arial" w:cs="Arial"/>
          <w:color w:val="231F20"/>
        </w:rPr>
        <w:t>been</w:t>
      </w:r>
      <w:r w:rsidRPr="0057479A">
        <w:rPr>
          <w:rFonts w:ascii="Arial" w:hAnsi="Arial" w:cs="Arial"/>
          <w:color w:val="231F20"/>
          <w:spacing w:val="-4"/>
        </w:rPr>
        <w:t xml:space="preserve"> </w:t>
      </w:r>
      <w:r w:rsidRPr="0057479A">
        <w:rPr>
          <w:rFonts w:ascii="Arial" w:hAnsi="Arial" w:cs="Arial"/>
          <w:color w:val="231F20"/>
        </w:rPr>
        <w:t>substantially</w:t>
      </w:r>
      <w:r w:rsidRPr="0057479A">
        <w:rPr>
          <w:rFonts w:ascii="Arial" w:hAnsi="Arial" w:cs="Arial"/>
          <w:color w:val="231F20"/>
          <w:spacing w:val="-4"/>
        </w:rPr>
        <w:t xml:space="preserve"> </w:t>
      </w:r>
      <w:r w:rsidRPr="0057479A">
        <w:rPr>
          <w:rFonts w:ascii="Arial" w:hAnsi="Arial" w:cs="Arial"/>
          <w:color w:val="231F20"/>
        </w:rPr>
        <w:t>transformed</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2"/>
        </w:rPr>
        <w:t xml:space="preserve"> </w:t>
      </w:r>
      <w:r w:rsidRPr="0057479A">
        <w:rPr>
          <w:rFonts w:ascii="Arial" w:hAnsi="Arial" w:cs="Arial"/>
          <w:strike/>
          <w:color w:val="231F20"/>
        </w:rPr>
        <w:t>Bahrain,</w:t>
      </w:r>
      <w:r w:rsidRPr="0057479A">
        <w:rPr>
          <w:rFonts w:ascii="Arial" w:hAnsi="Arial" w:cs="Arial"/>
          <w:color w:val="231F20"/>
          <w:spacing w:val="-3"/>
        </w:rPr>
        <w:t xml:space="preserve"> </w:t>
      </w:r>
      <w:r w:rsidRPr="0057479A">
        <w:rPr>
          <w:rFonts w:ascii="Arial" w:hAnsi="Arial" w:cs="Arial"/>
          <w:color w:val="231F20"/>
        </w:rPr>
        <w:t>Korea</w:t>
      </w:r>
      <w:r w:rsidRPr="0057479A">
        <w:rPr>
          <w:rFonts w:ascii="Arial" w:hAnsi="Arial" w:cs="Arial"/>
          <w:color w:val="231F20"/>
          <w:spacing w:val="-3"/>
        </w:rPr>
        <w:t xml:space="preserve"> </w:t>
      </w:r>
      <w:r w:rsidRPr="0057479A">
        <w:rPr>
          <w:rFonts w:ascii="Arial" w:hAnsi="Arial" w:cs="Arial"/>
          <w:color w:val="231F20"/>
        </w:rPr>
        <w:t>(Republic</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strike/>
          <w:color w:val="231F20"/>
        </w:rPr>
        <w:t>),</w:t>
      </w:r>
      <w:r w:rsidRPr="0057479A">
        <w:rPr>
          <w:rFonts w:ascii="Arial" w:hAnsi="Arial" w:cs="Arial"/>
          <w:strike/>
          <w:color w:val="231F20"/>
          <w:spacing w:val="-4"/>
        </w:rPr>
        <w:t xml:space="preserve"> </w:t>
      </w:r>
      <w:r w:rsidRPr="0057479A">
        <w:rPr>
          <w:rFonts w:ascii="Arial" w:hAnsi="Arial" w:cs="Arial"/>
          <w:strike/>
          <w:color w:val="231F20"/>
        </w:rPr>
        <w:t>Morocco,</w:t>
      </w:r>
      <w:r w:rsidRPr="0057479A">
        <w:rPr>
          <w:rFonts w:ascii="Arial" w:hAnsi="Arial" w:cs="Arial"/>
          <w:strike/>
          <w:color w:val="231F20"/>
          <w:spacing w:val="-4"/>
        </w:rPr>
        <w:t xml:space="preserve"> </w:t>
      </w:r>
      <w:r w:rsidRPr="0057479A">
        <w:rPr>
          <w:rFonts w:ascii="Arial" w:hAnsi="Arial" w:cs="Arial"/>
          <w:strike/>
          <w:color w:val="231F20"/>
        </w:rPr>
        <w:t>Oman,</w:t>
      </w:r>
      <w:r w:rsidRPr="0057479A">
        <w:rPr>
          <w:rFonts w:ascii="Arial" w:hAnsi="Arial" w:cs="Arial"/>
          <w:strike/>
          <w:color w:val="231F20"/>
          <w:spacing w:val="-4"/>
        </w:rPr>
        <w:t xml:space="preserve"> </w:t>
      </w:r>
      <w:r w:rsidRPr="0057479A">
        <w:rPr>
          <w:rFonts w:ascii="Arial" w:hAnsi="Arial" w:cs="Arial"/>
          <w:strike/>
          <w:color w:val="231F20"/>
        </w:rPr>
        <w:t>Panama,</w:t>
      </w:r>
      <w:r w:rsidRPr="0057479A">
        <w:rPr>
          <w:rFonts w:ascii="Arial" w:hAnsi="Arial" w:cs="Arial"/>
          <w:strike/>
          <w:color w:val="231F20"/>
          <w:spacing w:val="-4"/>
        </w:rPr>
        <w:t xml:space="preserve"> </w:t>
      </w:r>
      <w:r w:rsidRPr="0057479A">
        <w:rPr>
          <w:rFonts w:ascii="Arial" w:hAnsi="Arial" w:cs="Arial"/>
          <w:strike/>
          <w:color w:val="231F20"/>
        </w:rPr>
        <w:t>or</w:t>
      </w:r>
      <w:r w:rsidRPr="0057479A">
        <w:rPr>
          <w:rFonts w:ascii="Arial" w:hAnsi="Arial" w:cs="Arial"/>
          <w:color w:val="231F20"/>
        </w:rPr>
        <w:t xml:space="preserve"> </w:t>
      </w:r>
      <w:r w:rsidRPr="0057479A">
        <w:rPr>
          <w:rFonts w:ascii="Arial" w:hAnsi="Arial" w:cs="Arial"/>
          <w:strike/>
          <w:color w:val="231F20"/>
        </w:rPr>
        <w:t>Peru</w:t>
      </w:r>
      <w:r w:rsidRPr="0057479A">
        <w:rPr>
          <w:rFonts w:ascii="Arial" w:hAnsi="Arial" w:cs="Arial"/>
          <w:color w:val="231F20"/>
        </w:rPr>
        <w:t xml:space="preserve"> into a new and different article of commerce with a name, character, or use distinct from that of the article or articles from which it was transformed. The term refers to a product offered for</w:t>
      </w:r>
      <w:r w:rsidRPr="0057479A">
        <w:rPr>
          <w:rFonts w:ascii="Arial" w:hAnsi="Arial" w:cs="Arial"/>
          <w:color w:val="231F20"/>
          <w:spacing w:val="-1"/>
        </w:rPr>
        <w:t xml:space="preserve"> </w:t>
      </w:r>
      <w:r w:rsidRPr="0057479A">
        <w:rPr>
          <w:rFonts w:ascii="Arial" w:hAnsi="Arial" w:cs="Arial"/>
          <w:color w:val="231F20"/>
        </w:rPr>
        <w:t>purchase under a</w:t>
      </w:r>
      <w:r w:rsidRPr="0057479A">
        <w:rPr>
          <w:rFonts w:ascii="Arial" w:hAnsi="Arial" w:cs="Arial"/>
          <w:color w:val="231F20"/>
          <w:spacing w:val="-1"/>
        </w:rPr>
        <w:t xml:space="preserve"> </w:t>
      </w:r>
      <w:r w:rsidRPr="0057479A">
        <w:rPr>
          <w:rFonts w:ascii="Arial" w:hAnsi="Arial" w:cs="Arial"/>
          <w:color w:val="231F20"/>
        </w:rPr>
        <w:t>supply contract, but for</w:t>
      </w:r>
      <w:r w:rsidRPr="0057479A">
        <w:rPr>
          <w:rFonts w:ascii="Arial" w:hAnsi="Arial" w:cs="Arial"/>
          <w:color w:val="231F20"/>
          <w:spacing w:val="-1"/>
        </w:rPr>
        <w:t xml:space="preserve"> </w:t>
      </w:r>
      <w:r w:rsidRPr="0057479A">
        <w:rPr>
          <w:rFonts w:ascii="Arial" w:hAnsi="Arial" w:cs="Arial"/>
          <w:color w:val="231F20"/>
        </w:rPr>
        <w:t xml:space="preserve">purposes of calculating the value of the </w:t>
      </w:r>
      <w:proofErr w:type="gramStart"/>
      <w:r w:rsidRPr="0057479A">
        <w:rPr>
          <w:rFonts w:ascii="Arial" w:hAnsi="Arial" w:cs="Arial"/>
          <w:color w:val="231F20"/>
        </w:rPr>
        <w:t>end product</w:t>
      </w:r>
      <w:proofErr w:type="gramEnd"/>
      <w:r w:rsidRPr="0057479A">
        <w:rPr>
          <w:rFonts w:ascii="Arial" w:hAnsi="Arial" w:cs="Arial"/>
          <w:color w:val="231F20"/>
        </w:rPr>
        <w:t xml:space="preserve"> includes</w:t>
      </w:r>
      <w:r w:rsidRPr="0057479A">
        <w:rPr>
          <w:rFonts w:ascii="Arial" w:hAnsi="Arial" w:cs="Arial"/>
          <w:color w:val="231F20"/>
          <w:spacing w:val="-1"/>
        </w:rPr>
        <w:t xml:space="preserve"> </w:t>
      </w:r>
      <w:r w:rsidRPr="0057479A">
        <w:rPr>
          <w:rFonts w:ascii="Arial" w:hAnsi="Arial" w:cs="Arial"/>
          <w:color w:val="231F20"/>
        </w:rPr>
        <w:t>services (except transportation</w:t>
      </w:r>
      <w:r w:rsidRPr="0057479A">
        <w:rPr>
          <w:rFonts w:ascii="Arial" w:hAnsi="Arial" w:cs="Arial"/>
          <w:color w:val="231F20"/>
          <w:spacing w:val="-1"/>
        </w:rPr>
        <w:t xml:space="preserve"> </w:t>
      </w:r>
      <w:r w:rsidRPr="0057479A">
        <w:rPr>
          <w:rFonts w:ascii="Arial" w:hAnsi="Arial" w:cs="Arial"/>
          <w:color w:val="231F20"/>
        </w:rPr>
        <w:t>services)</w:t>
      </w:r>
      <w:r w:rsidRPr="0057479A">
        <w:rPr>
          <w:rFonts w:ascii="Arial" w:hAnsi="Arial" w:cs="Arial"/>
          <w:color w:val="231F20"/>
          <w:spacing w:val="-1"/>
        </w:rPr>
        <w:t xml:space="preserve"> </w:t>
      </w:r>
      <w:r w:rsidRPr="0057479A">
        <w:rPr>
          <w:rFonts w:ascii="Arial" w:hAnsi="Arial" w:cs="Arial"/>
          <w:color w:val="231F20"/>
        </w:rPr>
        <w:t>incidental</w:t>
      </w:r>
      <w:r w:rsidRPr="0057479A">
        <w:rPr>
          <w:rFonts w:ascii="Arial" w:hAnsi="Arial" w:cs="Arial"/>
          <w:color w:val="231F20"/>
          <w:spacing w:val="-1"/>
        </w:rPr>
        <w:t xml:space="preserve"> </w:t>
      </w:r>
      <w:r w:rsidRPr="0057479A">
        <w:rPr>
          <w:rFonts w:ascii="Arial" w:hAnsi="Arial" w:cs="Arial"/>
          <w:color w:val="231F20"/>
        </w:rPr>
        <w:t>to</w:t>
      </w:r>
      <w:r w:rsidRPr="0057479A">
        <w:rPr>
          <w:rFonts w:ascii="Arial" w:hAnsi="Arial" w:cs="Arial"/>
          <w:color w:val="231F20"/>
          <w:spacing w:val="-1"/>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article,</w:t>
      </w:r>
      <w:r w:rsidRPr="0057479A">
        <w:rPr>
          <w:rFonts w:ascii="Arial" w:hAnsi="Arial" w:cs="Arial"/>
          <w:color w:val="231F20"/>
          <w:spacing w:val="-1"/>
        </w:rPr>
        <w:t xml:space="preserve"> </w:t>
      </w:r>
      <w:r w:rsidRPr="0057479A">
        <w:rPr>
          <w:rFonts w:ascii="Arial" w:hAnsi="Arial" w:cs="Arial"/>
          <w:color w:val="231F20"/>
        </w:rPr>
        <w:t>provided</w:t>
      </w:r>
      <w:r w:rsidRPr="0057479A">
        <w:rPr>
          <w:rFonts w:ascii="Arial" w:hAnsi="Arial" w:cs="Arial"/>
          <w:color w:val="231F20"/>
          <w:spacing w:val="-1"/>
        </w:rPr>
        <w:t xml:space="preserve"> </w:t>
      </w:r>
      <w:r w:rsidRPr="0057479A">
        <w:rPr>
          <w:rFonts w:ascii="Arial" w:hAnsi="Arial" w:cs="Arial"/>
          <w:color w:val="231F20"/>
        </w:rPr>
        <w:t>that</w:t>
      </w:r>
      <w:r w:rsidRPr="0057479A">
        <w:rPr>
          <w:rFonts w:ascii="Arial" w:hAnsi="Arial" w:cs="Arial"/>
          <w:color w:val="231F20"/>
          <w:spacing w:val="-1"/>
        </w:rPr>
        <w:t xml:space="preserve"> </w:t>
      </w:r>
      <w:r w:rsidRPr="0057479A">
        <w:rPr>
          <w:rFonts w:ascii="Arial" w:hAnsi="Arial" w:cs="Arial"/>
          <w:color w:val="231F20"/>
        </w:rPr>
        <w:t>the</w:t>
      </w:r>
      <w:r w:rsidRPr="0057479A">
        <w:rPr>
          <w:rFonts w:ascii="Arial" w:hAnsi="Arial" w:cs="Arial"/>
          <w:color w:val="231F20"/>
          <w:spacing w:val="-1"/>
        </w:rPr>
        <w:t xml:space="preserve"> </w:t>
      </w:r>
      <w:r w:rsidRPr="0057479A">
        <w:rPr>
          <w:rFonts w:ascii="Arial" w:hAnsi="Arial" w:cs="Arial"/>
          <w:color w:val="231F20"/>
        </w:rPr>
        <w:t>value of those incidental services does not exceed that of the article itself.</w:t>
      </w:r>
    </w:p>
    <w:p w14:paraId="4D0D46BA" w14:textId="77777777" w:rsidR="007E2B2F" w:rsidRPr="0057479A" w:rsidRDefault="007E2B2F">
      <w:pPr>
        <w:pStyle w:val="BodyText"/>
        <w:spacing w:before="6"/>
        <w:rPr>
          <w:rFonts w:ascii="Arial" w:hAnsi="Arial" w:cs="Arial"/>
          <w:sz w:val="22"/>
          <w:szCs w:val="22"/>
        </w:rPr>
      </w:pPr>
    </w:p>
    <w:p w14:paraId="4D0D46BB" w14:textId="77777777" w:rsidR="007E2B2F" w:rsidRPr="0057479A" w:rsidRDefault="0057479A">
      <w:pPr>
        <w:pStyle w:val="BodyText"/>
        <w:ind w:left="140" w:right="187"/>
        <w:rPr>
          <w:rFonts w:ascii="Arial" w:hAnsi="Arial" w:cs="Arial"/>
          <w:sz w:val="22"/>
          <w:szCs w:val="22"/>
        </w:rPr>
      </w:pPr>
      <w:r w:rsidRPr="0057479A">
        <w:rPr>
          <w:rFonts w:ascii="Arial" w:hAnsi="Arial" w:cs="Arial"/>
          <w:color w:val="231F20"/>
          <w:sz w:val="22"/>
          <w:szCs w:val="22"/>
        </w:rPr>
        <w:t xml:space="preserve">(c) </w:t>
      </w:r>
      <w:r w:rsidRPr="0057479A">
        <w:rPr>
          <w:rFonts w:ascii="Arial" w:hAnsi="Arial" w:cs="Arial"/>
          <w:i/>
          <w:color w:val="231F20"/>
          <w:sz w:val="22"/>
          <w:szCs w:val="22"/>
        </w:rPr>
        <w:t xml:space="preserve">Delivery of end products. </w:t>
      </w:r>
      <w:r w:rsidRPr="0057479A">
        <w:rPr>
          <w:rFonts w:ascii="Arial" w:hAnsi="Arial" w:cs="Arial"/>
          <w:color w:val="231F20"/>
          <w:sz w:val="22"/>
          <w:szCs w:val="22"/>
        </w:rPr>
        <w:t>41 U.S.C. chapter 83 provides a preference for domestic end products</w:t>
      </w:r>
      <w:r w:rsidRPr="0057479A">
        <w:rPr>
          <w:rFonts w:ascii="Arial" w:hAnsi="Arial" w:cs="Arial"/>
          <w:color w:val="231F20"/>
          <w:spacing w:val="-3"/>
          <w:sz w:val="22"/>
          <w:szCs w:val="22"/>
        </w:rPr>
        <w:t xml:space="preserve"> </w:t>
      </w:r>
      <w:r w:rsidRPr="0057479A">
        <w:rPr>
          <w:rFonts w:ascii="Arial" w:hAnsi="Arial" w:cs="Arial"/>
          <w:color w:val="231F20"/>
          <w:sz w:val="22"/>
          <w:szCs w:val="22"/>
        </w:rPr>
        <w:t>for</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supplies</w:t>
      </w:r>
      <w:r w:rsidRPr="0057479A">
        <w:rPr>
          <w:rFonts w:ascii="Arial" w:hAnsi="Arial" w:cs="Arial"/>
          <w:color w:val="231F20"/>
          <w:spacing w:val="-3"/>
          <w:sz w:val="22"/>
          <w:szCs w:val="22"/>
        </w:rPr>
        <w:t xml:space="preserve"> </w:t>
      </w:r>
      <w:r w:rsidRPr="0057479A">
        <w:rPr>
          <w:rFonts w:ascii="Arial" w:hAnsi="Arial" w:cs="Arial"/>
          <w:color w:val="231F20"/>
          <w:sz w:val="22"/>
          <w:szCs w:val="22"/>
        </w:rPr>
        <w:t>acquired</w:t>
      </w:r>
      <w:r w:rsidRPr="0057479A">
        <w:rPr>
          <w:rFonts w:ascii="Arial" w:hAnsi="Arial" w:cs="Arial"/>
          <w:color w:val="231F20"/>
          <w:spacing w:val="-3"/>
          <w:sz w:val="22"/>
          <w:szCs w:val="22"/>
        </w:rPr>
        <w:t xml:space="preserve"> </w:t>
      </w:r>
      <w:r w:rsidRPr="0057479A">
        <w:rPr>
          <w:rFonts w:ascii="Arial" w:hAnsi="Arial" w:cs="Arial"/>
          <w:color w:val="231F20"/>
          <w:sz w:val="22"/>
          <w:szCs w:val="22"/>
        </w:rPr>
        <w:t>for</w:t>
      </w:r>
      <w:r w:rsidRPr="0057479A">
        <w:rPr>
          <w:rFonts w:ascii="Arial" w:hAnsi="Arial" w:cs="Arial"/>
          <w:color w:val="231F20"/>
          <w:spacing w:val="-4"/>
          <w:sz w:val="22"/>
          <w:szCs w:val="22"/>
        </w:rPr>
        <w:t xml:space="preserve"> </w:t>
      </w:r>
      <w:r w:rsidRPr="0057479A">
        <w:rPr>
          <w:rFonts w:ascii="Arial" w:hAnsi="Arial" w:cs="Arial"/>
          <w:color w:val="231F20"/>
          <w:sz w:val="22"/>
          <w:szCs w:val="22"/>
        </w:rPr>
        <w:t>use</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3"/>
          <w:sz w:val="22"/>
          <w:szCs w:val="22"/>
        </w:rPr>
        <w:t xml:space="preserve"> </w:t>
      </w:r>
      <w:r w:rsidRPr="0057479A">
        <w:rPr>
          <w:rFonts w:ascii="Arial" w:hAnsi="Arial" w:cs="Arial"/>
          <w:color w:val="231F20"/>
          <w:sz w:val="22"/>
          <w:szCs w:val="22"/>
        </w:rPr>
        <w:t>the United</w:t>
      </w:r>
      <w:r w:rsidRPr="0057479A">
        <w:rPr>
          <w:rFonts w:ascii="Arial" w:hAnsi="Arial" w:cs="Arial"/>
          <w:color w:val="231F20"/>
          <w:spacing w:val="-3"/>
          <w:sz w:val="22"/>
          <w:szCs w:val="22"/>
        </w:rPr>
        <w:t xml:space="preserve"> </w:t>
      </w:r>
      <w:r w:rsidRPr="0057479A">
        <w:rPr>
          <w:rFonts w:ascii="Arial" w:hAnsi="Arial" w:cs="Arial"/>
          <w:color w:val="231F20"/>
          <w:sz w:val="22"/>
          <w:szCs w:val="22"/>
        </w:rPr>
        <w:t>States.</w:t>
      </w:r>
      <w:r w:rsidRPr="0057479A">
        <w:rPr>
          <w:rFonts w:ascii="Arial" w:hAnsi="Arial" w:cs="Arial"/>
          <w:color w:val="231F20"/>
          <w:spacing w:val="-3"/>
          <w:sz w:val="22"/>
          <w:szCs w:val="22"/>
        </w:rPr>
        <w:t xml:space="preserve"> </w:t>
      </w:r>
      <w:r w:rsidRPr="0057479A">
        <w:rPr>
          <w:rFonts w:ascii="Arial" w:hAnsi="Arial" w:cs="Arial"/>
          <w:color w:val="231F20"/>
          <w:sz w:val="22"/>
          <w:szCs w:val="22"/>
        </w:rPr>
        <w:t>In accordance</w:t>
      </w:r>
      <w:r w:rsidRPr="0057479A">
        <w:rPr>
          <w:rFonts w:ascii="Arial" w:hAnsi="Arial" w:cs="Arial"/>
          <w:color w:val="231F20"/>
          <w:spacing w:val="-3"/>
          <w:sz w:val="22"/>
          <w:szCs w:val="22"/>
        </w:rPr>
        <w:t xml:space="preserve"> </w:t>
      </w:r>
      <w:r w:rsidRPr="0057479A">
        <w:rPr>
          <w:rFonts w:ascii="Arial" w:hAnsi="Arial" w:cs="Arial"/>
          <w:color w:val="231F20"/>
          <w:sz w:val="22"/>
          <w:szCs w:val="22"/>
        </w:rPr>
        <w:t>with 41</w:t>
      </w:r>
      <w:r w:rsidRPr="0057479A">
        <w:rPr>
          <w:rFonts w:ascii="Arial" w:hAnsi="Arial" w:cs="Arial"/>
          <w:color w:val="231F20"/>
          <w:spacing w:val="-3"/>
          <w:sz w:val="22"/>
          <w:szCs w:val="22"/>
        </w:rPr>
        <w:t xml:space="preserve"> </w:t>
      </w:r>
      <w:r w:rsidRPr="0057479A">
        <w:rPr>
          <w:rFonts w:ascii="Arial" w:hAnsi="Arial" w:cs="Arial"/>
          <w:color w:val="231F20"/>
          <w:sz w:val="22"/>
          <w:szCs w:val="22"/>
        </w:rPr>
        <w:t>U.S.C.</w:t>
      </w:r>
      <w:r w:rsidRPr="0057479A">
        <w:rPr>
          <w:rFonts w:ascii="Arial" w:hAnsi="Arial" w:cs="Arial"/>
          <w:color w:val="231F20"/>
          <w:spacing w:val="-3"/>
          <w:sz w:val="22"/>
          <w:szCs w:val="22"/>
        </w:rPr>
        <w:t xml:space="preserve"> </w:t>
      </w:r>
      <w:r w:rsidRPr="0057479A">
        <w:rPr>
          <w:rFonts w:ascii="Arial" w:hAnsi="Arial" w:cs="Arial"/>
          <w:color w:val="231F20"/>
          <w:sz w:val="22"/>
          <w:szCs w:val="22"/>
        </w:rPr>
        <w:t>1907,</w:t>
      </w:r>
    </w:p>
    <w:p w14:paraId="4D0D46BC"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BD" w14:textId="77777777" w:rsidR="007E2B2F" w:rsidRPr="0057479A" w:rsidRDefault="0057479A">
      <w:pPr>
        <w:pStyle w:val="BodyText"/>
        <w:spacing w:before="79"/>
        <w:ind w:left="140" w:right="142"/>
        <w:rPr>
          <w:rFonts w:ascii="Arial" w:hAnsi="Arial" w:cs="Arial"/>
          <w:b/>
          <w:sz w:val="22"/>
          <w:szCs w:val="22"/>
        </w:rPr>
      </w:pPr>
      <w:r w:rsidRPr="0057479A">
        <w:rPr>
          <w:rFonts w:ascii="Arial" w:hAnsi="Arial" w:cs="Arial"/>
          <w:color w:val="231F20"/>
          <w:sz w:val="22"/>
          <w:szCs w:val="22"/>
        </w:rPr>
        <w:lastRenderedPageBreak/>
        <w:t xml:space="preserve">the domestic content test of the Buy American statute is waived for </w:t>
      </w:r>
      <w:proofErr w:type="gramStart"/>
      <w:r w:rsidRPr="0057479A">
        <w:rPr>
          <w:rFonts w:ascii="Arial" w:hAnsi="Arial" w:cs="Arial"/>
          <w:color w:val="231F20"/>
          <w:sz w:val="22"/>
          <w:szCs w:val="22"/>
        </w:rPr>
        <w:t>an end product</w:t>
      </w:r>
      <w:proofErr w:type="gramEnd"/>
      <w:r w:rsidRPr="0057479A">
        <w:rPr>
          <w:rFonts w:ascii="Arial" w:hAnsi="Arial" w:cs="Arial"/>
          <w:color w:val="231F20"/>
          <w:sz w:val="22"/>
          <w:szCs w:val="22"/>
        </w:rPr>
        <w:t xml:space="preserve"> that is a COTS item (see 12.505(a)(1)), except that for an end product that consists wholly or predominantly</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iron</w:t>
      </w:r>
      <w:r w:rsidRPr="0057479A">
        <w:rPr>
          <w:rFonts w:ascii="Arial" w:hAnsi="Arial" w:cs="Arial"/>
          <w:color w:val="231F20"/>
          <w:spacing w:val="-3"/>
          <w:sz w:val="22"/>
          <w:szCs w:val="22"/>
        </w:rPr>
        <w:t xml:space="preserve"> </w:t>
      </w:r>
      <w:r w:rsidRPr="0057479A">
        <w:rPr>
          <w:rFonts w:ascii="Arial" w:hAnsi="Arial" w:cs="Arial"/>
          <w:color w:val="231F20"/>
          <w:sz w:val="22"/>
          <w:szCs w:val="22"/>
        </w:rPr>
        <w:t>or steel</w:t>
      </w:r>
      <w:r w:rsidRPr="0057479A">
        <w:rPr>
          <w:rFonts w:ascii="Arial" w:hAnsi="Arial" w:cs="Arial"/>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3"/>
          <w:sz w:val="22"/>
          <w:szCs w:val="22"/>
        </w:rPr>
        <w:t xml:space="preserve"> </w:t>
      </w:r>
      <w:r w:rsidRPr="0057479A">
        <w:rPr>
          <w:rFonts w:ascii="Arial" w:hAnsi="Arial" w:cs="Arial"/>
          <w:color w:val="231F20"/>
          <w:sz w:val="22"/>
          <w:szCs w:val="22"/>
        </w:rPr>
        <w:t>a</w:t>
      </w:r>
      <w:r w:rsidRPr="0057479A">
        <w:rPr>
          <w:rFonts w:ascii="Arial" w:hAnsi="Arial" w:cs="Arial"/>
          <w:color w:val="231F20"/>
          <w:spacing w:val="-3"/>
          <w:sz w:val="22"/>
          <w:szCs w:val="22"/>
        </w:rPr>
        <w:t xml:space="preserve"> </w:t>
      </w:r>
      <w:r w:rsidRPr="0057479A">
        <w:rPr>
          <w:rFonts w:ascii="Arial" w:hAnsi="Arial" w:cs="Arial"/>
          <w:color w:val="231F20"/>
          <w:sz w:val="22"/>
          <w:szCs w:val="22"/>
        </w:rPr>
        <w:t>combination</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2"/>
          <w:sz w:val="22"/>
          <w:szCs w:val="22"/>
        </w:rPr>
        <w:t xml:space="preserve"> </w:t>
      </w:r>
      <w:r w:rsidRPr="0057479A">
        <w:rPr>
          <w:rFonts w:ascii="Arial" w:hAnsi="Arial" w:cs="Arial"/>
          <w:color w:val="231F20"/>
          <w:sz w:val="22"/>
          <w:szCs w:val="22"/>
        </w:rPr>
        <w:t>both,</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domestic</w:t>
      </w:r>
      <w:r w:rsidRPr="0057479A">
        <w:rPr>
          <w:rFonts w:ascii="Arial" w:hAnsi="Arial" w:cs="Arial"/>
          <w:color w:val="231F20"/>
          <w:spacing w:val="-3"/>
          <w:sz w:val="22"/>
          <w:szCs w:val="22"/>
        </w:rPr>
        <w:t xml:space="preserve"> </w:t>
      </w:r>
      <w:r w:rsidRPr="0057479A">
        <w:rPr>
          <w:rFonts w:ascii="Arial" w:hAnsi="Arial" w:cs="Arial"/>
          <w:color w:val="231F20"/>
          <w:sz w:val="22"/>
          <w:szCs w:val="22"/>
        </w:rPr>
        <w:t>content test</w:t>
      </w:r>
      <w:r w:rsidRPr="0057479A">
        <w:rPr>
          <w:rFonts w:ascii="Arial" w:hAnsi="Arial" w:cs="Arial"/>
          <w:color w:val="231F20"/>
          <w:spacing w:val="-3"/>
          <w:sz w:val="22"/>
          <w:szCs w:val="22"/>
        </w:rPr>
        <w:t xml:space="preserve"> </w:t>
      </w:r>
      <w:r w:rsidRPr="0057479A">
        <w:rPr>
          <w:rFonts w:ascii="Arial" w:hAnsi="Arial" w:cs="Arial"/>
          <w:color w:val="231F20"/>
          <w:sz w:val="22"/>
          <w:szCs w:val="22"/>
        </w:rPr>
        <w:t>is</w:t>
      </w:r>
      <w:r w:rsidRPr="0057479A">
        <w:rPr>
          <w:rFonts w:ascii="Arial" w:hAnsi="Arial" w:cs="Arial"/>
          <w:color w:val="231F20"/>
          <w:spacing w:val="-3"/>
          <w:sz w:val="22"/>
          <w:szCs w:val="22"/>
        </w:rPr>
        <w:t xml:space="preserve"> </w:t>
      </w:r>
      <w:r w:rsidRPr="0057479A">
        <w:rPr>
          <w:rFonts w:ascii="Arial" w:hAnsi="Arial" w:cs="Arial"/>
          <w:color w:val="231F20"/>
          <w:sz w:val="22"/>
          <w:szCs w:val="22"/>
        </w:rPr>
        <w:t>applied</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only to the iron and steel content of the end product, excluding COTS fasteners. In addition, the Contracting Officer has determined that </w:t>
      </w:r>
      <w:r w:rsidRPr="0057479A">
        <w:rPr>
          <w:rFonts w:ascii="Arial" w:hAnsi="Arial" w:cs="Arial"/>
          <w:b/>
          <w:color w:val="231F20"/>
          <w:sz w:val="22"/>
          <w:szCs w:val="22"/>
        </w:rPr>
        <w:t xml:space="preserve">[the Korea (Republic of) FTA] </w:t>
      </w:r>
      <w:r w:rsidRPr="0057479A">
        <w:rPr>
          <w:rFonts w:ascii="Arial" w:hAnsi="Arial" w:cs="Arial"/>
          <w:strike/>
          <w:color w:val="231F20"/>
          <w:sz w:val="22"/>
          <w:szCs w:val="22"/>
        </w:rPr>
        <w:t>FTAs (except the</w:t>
      </w:r>
      <w:r w:rsidRPr="0057479A">
        <w:rPr>
          <w:rFonts w:ascii="Arial" w:hAnsi="Arial" w:cs="Arial"/>
          <w:color w:val="231F20"/>
          <w:sz w:val="22"/>
          <w:szCs w:val="22"/>
        </w:rPr>
        <w:t xml:space="preserve"> </w:t>
      </w:r>
      <w:r w:rsidRPr="0057479A">
        <w:rPr>
          <w:rFonts w:ascii="Arial" w:hAnsi="Arial" w:cs="Arial"/>
          <w:strike/>
          <w:color w:val="231F20"/>
          <w:sz w:val="22"/>
          <w:szCs w:val="22"/>
        </w:rPr>
        <w:t>Bahrain, Korea (Republic of), Morocco, Oman, Panama, and Peru FTAs)</w:t>
      </w:r>
      <w:r w:rsidRPr="0057479A">
        <w:rPr>
          <w:rFonts w:ascii="Arial" w:hAnsi="Arial" w:cs="Arial"/>
          <w:color w:val="231F20"/>
          <w:sz w:val="22"/>
          <w:szCs w:val="22"/>
        </w:rPr>
        <w:t xml:space="preserve"> and the Israeli Trade Act apply to this acquisition. Unless otherwise specified, these trade agreements apply to all items in the Schedule. The Contractor shall deliver under this contract only domestic end products except to the extent that, in its offer, it specified delivery of</w:t>
      </w:r>
      <w:r w:rsidRPr="0057479A">
        <w:rPr>
          <w:rFonts w:ascii="Arial" w:hAnsi="Arial" w:cs="Arial"/>
          <w:color w:val="231F20"/>
          <w:spacing w:val="-1"/>
          <w:sz w:val="22"/>
          <w:szCs w:val="22"/>
        </w:rPr>
        <w:t xml:space="preserve"> </w:t>
      </w:r>
      <w:r w:rsidRPr="0057479A">
        <w:rPr>
          <w:rFonts w:ascii="Arial" w:hAnsi="Arial" w:cs="Arial"/>
          <w:color w:val="231F20"/>
          <w:sz w:val="22"/>
          <w:szCs w:val="22"/>
        </w:rPr>
        <w:t>foreign end products in the provision entitled “Buy American—Free Trade Agreements—Israeli Trade Act Certificate.” If 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w:t>
      </w:r>
      <w:r w:rsidRPr="0057479A">
        <w:rPr>
          <w:rFonts w:ascii="Arial" w:hAnsi="Arial" w:cs="Arial"/>
          <w:color w:val="231F20"/>
          <w:spacing w:val="-3"/>
          <w:sz w:val="22"/>
          <w:szCs w:val="22"/>
        </w:rPr>
        <w:t xml:space="preserve"> </w:t>
      </w:r>
      <w:r w:rsidRPr="0057479A">
        <w:rPr>
          <w:rFonts w:ascii="Arial" w:hAnsi="Arial" w:cs="Arial"/>
          <w:color w:val="231F20"/>
          <w:sz w:val="22"/>
          <w:szCs w:val="22"/>
        </w:rPr>
        <w:t>specified</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2"/>
          <w:sz w:val="22"/>
          <w:szCs w:val="22"/>
        </w:rPr>
        <w:t xml:space="preserve"> </w:t>
      </w:r>
      <w:r w:rsidRPr="0057479A">
        <w:rPr>
          <w:rFonts w:ascii="Arial" w:hAnsi="Arial" w:cs="Arial"/>
          <w:color w:val="231F20"/>
          <w:sz w:val="22"/>
          <w:szCs w:val="22"/>
        </w:rPr>
        <w:t>its</w:t>
      </w:r>
      <w:r w:rsidRPr="0057479A">
        <w:rPr>
          <w:rFonts w:ascii="Arial" w:hAnsi="Arial" w:cs="Arial"/>
          <w:color w:val="231F20"/>
          <w:spacing w:val="-3"/>
          <w:sz w:val="22"/>
          <w:szCs w:val="22"/>
        </w:rPr>
        <w:t xml:space="preserve"> </w:t>
      </w:r>
      <w:r w:rsidRPr="0057479A">
        <w:rPr>
          <w:rFonts w:ascii="Arial" w:hAnsi="Arial" w:cs="Arial"/>
          <w:color w:val="231F20"/>
          <w:sz w:val="22"/>
          <w:szCs w:val="22"/>
        </w:rPr>
        <w:t>offer</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w:t>
      </w:r>
      <w:r w:rsidRPr="0057479A">
        <w:rPr>
          <w:rFonts w:ascii="Arial" w:hAnsi="Arial" w:cs="Arial"/>
          <w:color w:val="231F20"/>
          <w:spacing w:val="-3"/>
          <w:sz w:val="22"/>
          <w:szCs w:val="22"/>
        </w:rPr>
        <w:t xml:space="preserve"> </w:t>
      </w:r>
      <w:r w:rsidRPr="0057479A">
        <w:rPr>
          <w:rFonts w:ascii="Arial" w:hAnsi="Arial" w:cs="Arial"/>
          <w:color w:val="231F20"/>
          <w:sz w:val="22"/>
          <w:szCs w:val="22"/>
        </w:rPr>
        <w:t>would</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supply </w:t>
      </w:r>
      <w:r w:rsidRPr="0057479A">
        <w:rPr>
          <w:rFonts w:ascii="Arial" w:hAnsi="Arial" w:cs="Arial"/>
          <w:b/>
          <w:color w:val="231F20"/>
          <w:sz w:val="22"/>
          <w:szCs w:val="22"/>
        </w:rPr>
        <w:t>[a</w:t>
      </w:r>
      <w:r w:rsidRPr="0057479A">
        <w:rPr>
          <w:rFonts w:ascii="Arial" w:hAnsi="Arial" w:cs="Arial"/>
          <w:b/>
          <w:color w:val="231F20"/>
          <w:spacing w:val="-2"/>
          <w:sz w:val="22"/>
          <w:szCs w:val="22"/>
        </w:rPr>
        <w:t xml:space="preserve"> </w:t>
      </w:r>
      <w:r w:rsidRPr="0057479A">
        <w:rPr>
          <w:rFonts w:ascii="Arial" w:hAnsi="Arial" w:cs="Arial"/>
          <w:b/>
          <w:color w:val="231F20"/>
          <w:sz w:val="22"/>
          <w:szCs w:val="22"/>
        </w:rPr>
        <w:t>Korean</w:t>
      </w:r>
      <w:r w:rsidRPr="0057479A">
        <w:rPr>
          <w:rFonts w:ascii="Arial" w:hAnsi="Arial" w:cs="Arial"/>
          <w:b/>
          <w:color w:val="231F20"/>
          <w:spacing w:val="-3"/>
          <w:sz w:val="22"/>
          <w:szCs w:val="22"/>
        </w:rPr>
        <w:t xml:space="preserve"> </w:t>
      </w:r>
      <w:proofErr w:type="gramStart"/>
      <w:r w:rsidRPr="0057479A">
        <w:rPr>
          <w:rFonts w:ascii="Arial" w:hAnsi="Arial" w:cs="Arial"/>
          <w:b/>
          <w:color w:val="231F20"/>
          <w:sz w:val="22"/>
          <w:szCs w:val="22"/>
        </w:rPr>
        <w:t>end</w:t>
      </w:r>
      <w:r w:rsidRPr="0057479A">
        <w:rPr>
          <w:rFonts w:ascii="Arial" w:hAnsi="Arial" w:cs="Arial"/>
          <w:b/>
          <w:color w:val="231F20"/>
          <w:spacing w:val="-3"/>
          <w:sz w:val="22"/>
          <w:szCs w:val="22"/>
        </w:rPr>
        <w:t xml:space="preserve"> </w:t>
      </w:r>
      <w:r w:rsidRPr="0057479A">
        <w:rPr>
          <w:rFonts w:ascii="Arial" w:hAnsi="Arial" w:cs="Arial"/>
          <w:b/>
          <w:color w:val="231F20"/>
          <w:sz w:val="22"/>
          <w:szCs w:val="22"/>
        </w:rPr>
        <w:t>product</w:t>
      </w:r>
      <w:proofErr w:type="gramEnd"/>
      <w:r w:rsidRPr="0057479A">
        <w:rPr>
          <w:rFonts w:ascii="Arial" w:hAnsi="Arial" w:cs="Arial"/>
          <w:b/>
          <w:color w:val="231F20"/>
          <w:spacing w:val="-2"/>
          <w:sz w:val="22"/>
          <w:szCs w:val="22"/>
        </w:rPr>
        <w:t xml:space="preserve"> </w:t>
      </w:r>
      <w:r w:rsidRPr="0057479A">
        <w:rPr>
          <w:rFonts w:ascii="Arial" w:hAnsi="Arial" w:cs="Arial"/>
          <w:b/>
          <w:color w:val="231F20"/>
          <w:sz w:val="22"/>
          <w:szCs w:val="22"/>
        </w:rPr>
        <w:t>or an Israeli end product, then the Contractor shall supply a Korean end product, an Israeli end product, or at the Contractor’s option, a domestic end product.]</w:t>
      </w:r>
    </w:p>
    <w:p w14:paraId="4D0D46BE" w14:textId="77777777" w:rsidR="007E2B2F" w:rsidRPr="0057479A" w:rsidRDefault="007E2B2F">
      <w:pPr>
        <w:pStyle w:val="BodyText"/>
        <w:spacing w:before="6"/>
        <w:rPr>
          <w:rFonts w:ascii="Arial" w:hAnsi="Arial" w:cs="Arial"/>
          <w:b/>
          <w:sz w:val="22"/>
          <w:szCs w:val="22"/>
        </w:rPr>
      </w:pPr>
    </w:p>
    <w:p w14:paraId="4D0D46BF" w14:textId="77777777" w:rsidR="007E2B2F" w:rsidRPr="0057479A" w:rsidRDefault="0057479A">
      <w:pPr>
        <w:pStyle w:val="BodyText"/>
        <w:ind w:left="140" w:right="176"/>
        <w:rPr>
          <w:rFonts w:ascii="Arial" w:hAnsi="Arial" w:cs="Arial"/>
          <w:sz w:val="22"/>
          <w:szCs w:val="22"/>
        </w:rPr>
      </w:pPr>
      <w:r w:rsidRPr="0057479A">
        <w:rPr>
          <w:rFonts w:ascii="Arial" w:hAnsi="Arial" w:cs="Arial"/>
          <w:strike/>
          <w:color w:val="231F20"/>
          <w:sz w:val="22"/>
          <w:szCs w:val="22"/>
        </w:rPr>
        <w:t>a</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Free</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Trade</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Agreement country</w:t>
      </w:r>
      <w:r w:rsidRPr="0057479A">
        <w:rPr>
          <w:rFonts w:ascii="Arial" w:hAnsi="Arial" w:cs="Arial"/>
          <w:strike/>
          <w:color w:val="231F20"/>
          <w:spacing w:val="-1"/>
          <w:sz w:val="22"/>
          <w:szCs w:val="22"/>
        </w:rPr>
        <w:t xml:space="preserve"> </w:t>
      </w:r>
      <w:proofErr w:type="gramStart"/>
      <w:r w:rsidRPr="0057479A">
        <w:rPr>
          <w:rFonts w:ascii="Arial" w:hAnsi="Arial" w:cs="Arial"/>
          <w:strike/>
          <w:color w:val="231F20"/>
          <w:sz w:val="22"/>
          <w:szCs w:val="22"/>
        </w:rPr>
        <w:t>end</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product</w:t>
      </w:r>
      <w:proofErr w:type="gramEnd"/>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(other</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than</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a</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Bahraini,</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Korean,</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Moroccan, Omani,</w:t>
      </w:r>
      <w:r w:rsidRPr="0057479A">
        <w:rPr>
          <w:rFonts w:ascii="Arial" w:hAnsi="Arial" w:cs="Arial"/>
          <w:color w:val="231F20"/>
          <w:sz w:val="22"/>
          <w:szCs w:val="22"/>
        </w:rPr>
        <w:t xml:space="preserve"> </w:t>
      </w:r>
      <w:r w:rsidRPr="0057479A">
        <w:rPr>
          <w:rFonts w:ascii="Arial" w:hAnsi="Arial" w:cs="Arial"/>
          <w:strike/>
          <w:color w:val="231F20"/>
          <w:sz w:val="22"/>
          <w:szCs w:val="22"/>
        </w:rPr>
        <w:t>Panamanian,</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or</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Peruvian</w:t>
      </w:r>
      <w:r w:rsidRPr="0057479A">
        <w:rPr>
          <w:rFonts w:ascii="Arial" w:hAnsi="Arial" w:cs="Arial"/>
          <w:strike/>
          <w:color w:val="231F20"/>
          <w:spacing w:val="-2"/>
          <w:sz w:val="22"/>
          <w:szCs w:val="22"/>
        </w:rPr>
        <w:t xml:space="preserve"> </w:t>
      </w:r>
      <w:r w:rsidRPr="0057479A">
        <w:rPr>
          <w:rFonts w:ascii="Arial" w:hAnsi="Arial" w:cs="Arial"/>
          <w:strike/>
          <w:color w:val="231F20"/>
          <w:sz w:val="22"/>
          <w:szCs w:val="22"/>
        </w:rPr>
        <w:t>end</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product)</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or</w:t>
      </w:r>
      <w:r w:rsidRPr="0057479A">
        <w:rPr>
          <w:rFonts w:ascii="Arial" w:hAnsi="Arial" w:cs="Arial"/>
          <w:strike/>
          <w:color w:val="231F20"/>
          <w:spacing w:val="-3"/>
          <w:sz w:val="22"/>
          <w:szCs w:val="22"/>
        </w:rPr>
        <w:t xml:space="preserve"> </w:t>
      </w:r>
      <w:r w:rsidRPr="0057479A">
        <w:rPr>
          <w:rFonts w:ascii="Arial" w:hAnsi="Arial" w:cs="Arial"/>
          <w:strike/>
          <w:color w:val="231F20"/>
          <w:sz w:val="22"/>
          <w:szCs w:val="22"/>
        </w:rPr>
        <w:t>an</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Israeli</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end</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product,</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then</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the</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Contractor</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shall</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supply</w:t>
      </w:r>
      <w:r w:rsidRPr="0057479A">
        <w:rPr>
          <w:rFonts w:ascii="Arial" w:hAnsi="Arial" w:cs="Arial"/>
          <w:color w:val="231F20"/>
          <w:sz w:val="22"/>
          <w:szCs w:val="22"/>
        </w:rPr>
        <w:t xml:space="preserve"> </w:t>
      </w:r>
      <w:r w:rsidRPr="0057479A">
        <w:rPr>
          <w:rFonts w:ascii="Arial" w:hAnsi="Arial" w:cs="Arial"/>
          <w:strike/>
          <w:color w:val="231F20"/>
          <w:sz w:val="22"/>
          <w:szCs w:val="22"/>
        </w:rPr>
        <w:t>a</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Free</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Trade</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Agreement country</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end</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product</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(other</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than</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a</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Bahraini, Korean,</w:t>
      </w:r>
      <w:r w:rsidRPr="0057479A">
        <w:rPr>
          <w:rFonts w:ascii="Arial" w:hAnsi="Arial" w:cs="Arial"/>
          <w:strike/>
          <w:color w:val="231F20"/>
          <w:spacing w:val="-1"/>
          <w:sz w:val="22"/>
          <w:szCs w:val="22"/>
        </w:rPr>
        <w:t xml:space="preserve"> </w:t>
      </w:r>
      <w:r w:rsidRPr="0057479A">
        <w:rPr>
          <w:rFonts w:ascii="Arial" w:hAnsi="Arial" w:cs="Arial"/>
          <w:strike/>
          <w:color w:val="231F20"/>
          <w:sz w:val="22"/>
          <w:szCs w:val="22"/>
        </w:rPr>
        <w:t>Moroccan, Omani,</w:t>
      </w:r>
      <w:r w:rsidRPr="0057479A">
        <w:rPr>
          <w:rFonts w:ascii="Arial" w:hAnsi="Arial" w:cs="Arial"/>
          <w:color w:val="231F20"/>
          <w:sz w:val="22"/>
          <w:szCs w:val="22"/>
        </w:rPr>
        <w:t xml:space="preserve"> </w:t>
      </w:r>
      <w:r w:rsidRPr="0057479A">
        <w:rPr>
          <w:rFonts w:ascii="Arial" w:hAnsi="Arial" w:cs="Arial"/>
          <w:strike/>
          <w:color w:val="231F20"/>
          <w:sz w:val="22"/>
          <w:szCs w:val="22"/>
        </w:rPr>
        <w:t>Panamanian, or Peruvian end product), an Israeli end product or, at the Contractor's option, a</w:t>
      </w:r>
      <w:r w:rsidRPr="0057479A">
        <w:rPr>
          <w:rFonts w:ascii="Arial" w:hAnsi="Arial" w:cs="Arial"/>
          <w:color w:val="231F20"/>
          <w:sz w:val="22"/>
          <w:szCs w:val="22"/>
        </w:rPr>
        <w:t xml:space="preserve"> </w:t>
      </w:r>
      <w:r w:rsidRPr="0057479A">
        <w:rPr>
          <w:rFonts w:ascii="Arial" w:hAnsi="Arial" w:cs="Arial"/>
          <w:strike/>
          <w:color w:val="231F20"/>
          <w:sz w:val="22"/>
          <w:szCs w:val="22"/>
        </w:rPr>
        <w:t>domestic end product.</w:t>
      </w:r>
    </w:p>
    <w:p w14:paraId="4D0D46C0" w14:textId="77777777" w:rsidR="007E2B2F" w:rsidRPr="0057479A" w:rsidRDefault="007E2B2F">
      <w:pPr>
        <w:pStyle w:val="BodyText"/>
        <w:spacing w:before="5"/>
        <w:rPr>
          <w:rFonts w:ascii="Arial" w:hAnsi="Arial" w:cs="Arial"/>
          <w:sz w:val="22"/>
          <w:szCs w:val="22"/>
        </w:rPr>
      </w:pPr>
    </w:p>
    <w:p w14:paraId="4D0D46C1" w14:textId="77777777" w:rsidR="007E2B2F" w:rsidRPr="0057479A" w:rsidRDefault="0057479A">
      <w:pPr>
        <w:pStyle w:val="BodyText"/>
        <w:spacing w:before="90"/>
        <w:ind w:left="140" w:right="281"/>
        <w:rPr>
          <w:rFonts w:ascii="Arial" w:hAnsi="Arial" w:cs="Arial"/>
          <w:sz w:val="22"/>
          <w:szCs w:val="22"/>
        </w:rPr>
      </w:pPr>
      <w:r w:rsidRPr="0057479A">
        <w:rPr>
          <w:rFonts w:ascii="Arial" w:hAnsi="Arial" w:cs="Arial"/>
          <w:i/>
          <w:color w:val="231F20"/>
          <w:sz w:val="22"/>
          <w:szCs w:val="22"/>
        </w:rPr>
        <w:t>Alternate</w:t>
      </w:r>
      <w:r w:rsidRPr="0057479A">
        <w:rPr>
          <w:rFonts w:ascii="Arial" w:hAnsi="Arial" w:cs="Arial"/>
          <w:i/>
          <w:color w:val="231F20"/>
          <w:spacing w:val="-3"/>
          <w:sz w:val="22"/>
          <w:szCs w:val="22"/>
        </w:rPr>
        <w:t xml:space="preserve"> </w:t>
      </w:r>
      <w:r w:rsidRPr="0057479A">
        <w:rPr>
          <w:rFonts w:ascii="Arial" w:hAnsi="Arial" w:cs="Arial"/>
          <w:i/>
          <w:color w:val="231F20"/>
          <w:sz w:val="22"/>
          <w:szCs w:val="22"/>
        </w:rPr>
        <w:t>IV</w:t>
      </w:r>
      <w:r w:rsidRPr="0057479A">
        <w:rPr>
          <w:rFonts w:ascii="Arial" w:hAnsi="Arial" w:cs="Arial"/>
          <w:i/>
          <w:color w:val="231F20"/>
          <w:spacing w:val="-4"/>
          <w:sz w:val="22"/>
          <w:szCs w:val="22"/>
        </w:rPr>
        <w:t xml:space="preserve"> </w:t>
      </w:r>
      <w:r w:rsidRPr="0057479A">
        <w:rPr>
          <w:rFonts w:ascii="Arial" w:hAnsi="Arial" w:cs="Arial"/>
          <w:color w:val="231F20"/>
          <w:sz w:val="22"/>
          <w:szCs w:val="22"/>
        </w:rPr>
        <w:t>(OCT</w:t>
      </w:r>
      <w:r w:rsidRPr="0057479A">
        <w:rPr>
          <w:rFonts w:ascii="Arial" w:hAnsi="Arial" w:cs="Arial"/>
          <w:color w:val="231F20"/>
          <w:spacing w:val="-4"/>
          <w:sz w:val="22"/>
          <w:szCs w:val="22"/>
        </w:rPr>
        <w:t xml:space="preserve"> </w:t>
      </w:r>
      <w:r w:rsidRPr="0057479A">
        <w:rPr>
          <w:rFonts w:ascii="Arial" w:hAnsi="Arial" w:cs="Arial"/>
          <w:color w:val="231F20"/>
          <w:sz w:val="22"/>
          <w:szCs w:val="22"/>
        </w:rPr>
        <w:t>2022).</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4"/>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25.1101(b)(1)(iv)</w:t>
      </w:r>
      <w:r w:rsidRPr="0057479A">
        <w:rPr>
          <w:rFonts w:ascii="Arial" w:hAnsi="Arial" w:cs="Arial"/>
          <w:color w:val="231F20"/>
          <w:spacing w:val="-4"/>
          <w:sz w:val="22"/>
          <w:szCs w:val="22"/>
        </w:rPr>
        <w:t xml:space="preserve"> </w:t>
      </w:r>
      <w:r w:rsidRPr="0057479A">
        <w:rPr>
          <w:rFonts w:ascii="Arial" w:hAnsi="Arial" w:cs="Arial"/>
          <w:color w:val="231F20"/>
          <w:sz w:val="22"/>
          <w:szCs w:val="22"/>
        </w:rPr>
        <w:t>substitute</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4"/>
          <w:sz w:val="22"/>
          <w:szCs w:val="22"/>
        </w:rPr>
        <w:t xml:space="preserve"> </w:t>
      </w:r>
      <w:r w:rsidRPr="0057479A">
        <w:rPr>
          <w:rFonts w:ascii="Arial" w:hAnsi="Arial" w:cs="Arial"/>
          <w:color w:val="231F20"/>
          <w:sz w:val="22"/>
          <w:szCs w:val="22"/>
        </w:rPr>
        <w:t xml:space="preserve">sentence for the first sentence of paragraph (1)(ii)(A) of the definition of </w:t>
      </w:r>
      <w:r w:rsidRPr="0057479A">
        <w:rPr>
          <w:rFonts w:ascii="Arial" w:hAnsi="Arial" w:cs="Arial"/>
          <w:i/>
          <w:color w:val="231F20"/>
          <w:sz w:val="22"/>
          <w:szCs w:val="22"/>
        </w:rPr>
        <w:t xml:space="preserve">domestic </w:t>
      </w:r>
      <w:proofErr w:type="gramStart"/>
      <w:r w:rsidRPr="0057479A">
        <w:rPr>
          <w:rFonts w:ascii="Arial" w:hAnsi="Arial" w:cs="Arial"/>
          <w:i/>
          <w:color w:val="231F20"/>
          <w:sz w:val="22"/>
          <w:szCs w:val="22"/>
        </w:rPr>
        <w:t>end product</w:t>
      </w:r>
      <w:proofErr w:type="gramEnd"/>
      <w:r w:rsidRPr="0057479A">
        <w:rPr>
          <w:rFonts w:ascii="Arial" w:hAnsi="Arial" w:cs="Arial"/>
          <w:i/>
          <w:color w:val="231F20"/>
          <w:sz w:val="22"/>
          <w:szCs w:val="22"/>
        </w:rPr>
        <w:t xml:space="preserve"> </w:t>
      </w:r>
      <w:r w:rsidRPr="0057479A">
        <w:rPr>
          <w:rFonts w:ascii="Arial" w:hAnsi="Arial" w:cs="Arial"/>
          <w:color w:val="231F20"/>
          <w:sz w:val="22"/>
          <w:szCs w:val="22"/>
        </w:rPr>
        <w:t>in paragraph (a):</w:t>
      </w:r>
    </w:p>
    <w:p w14:paraId="4D0D46C2" w14:textId="77777777" w:rsidR="007E2B2F" w:rsidRPr="0057479A" w:rsidRDefault="007E2B2F">
      <w:pPr>
        <w:pStyle w:val="BodyText"/>
        <w:spacing w:before="5"/>
        <w:rPr>
          <w:rFonts w:ascii="Arial" w:hAnsi="Arial" w:cs="Arial"/>
          <w:sz w:val="22"/>
          <w:szCs w:val="22"/>
        </w:rPr>
      </w:pPr>
    </w:p>
    <w:p w14:paraId="4D0D46C3"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w:t>
      </w:r>
      <w:r w:rsidRPr="0057479A">
        <w:rPr>
          <w:rFonts w:ascii="Arial" w:hAnsi="Arial" w:cs="Arial"/>
          <w:color w:val="231F20"/>
          <w:spacing w:val="-7"/>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cost</w:t>
      </w:r>
      <w:r w:rsidRPr="0057479A">
        <w:rPr>
          <w:rFonts w:ascii="Arial" w:hAnsi="Arial" w:cs="Arial"/>
          <w:color w:val="231F20"/>
          <w:spacing w:val="-5"/>
          <w:sz w:val="22"/>
          <w:szCs w:val="22"/>
        </w:rPr>
        <w:t xml:space="preserve"> </w:t>
      </w:r>
      <w:r w:rsidRPr="0057479A">
        <w:rPr>
          <w:rFonts w:ascii="Arial" w:hAnsi="Arial" w:cs="Arial"/>
          <w:color w:val="231F20"/>
          <w:sz w:val="22"/>
          <w:szCs w:val="22"/>
        </w:rPr>
        <w:t>of</w:t>
      </w:r>
      <w:r w:rsidRPr="0057479A">
        <w:rPr>
          <w:rFonts w:ascii="Arial" w:hAnsi="Arial" w:cs="Arial"/>
          <w:color w:val="231F20"/>
          <w:spacing w:val="-5"/>
          <w:sz w:val="22"/>
          <w:szCs w:val="22"/>
        </w:rPr>
        <w:t xml:space="preserve"> </w:t>
      </w:r>
      <w:r w:rsidRPr="0057479A">
        <w:rPr>
          <w:rFonts w:ascii="Arial" w:hAnsi="Arial" w:cs="Arial"/>
          <w:color w:val="231F20"/>
          <w:sz w:val="22"/>
          <w:szCs w:val="22"/>
        </w:rPr>
        <w:t>its</w:t>
      </w:r>
      <w:r w:rsidRPr="0057479A">
        <w:rPr>
          <w:rFonts w:ascii="Arial" w:hAnsi="Arial" w:cs="Arial"/>
          <w:color w:val="231F20"/>
          <w:spacing w:val="-3"/>
          <w:sz w:val="22"/>
          <w:szCs w:val="22"/>
        </w:rPr>
        <w:t xml:space="preserve"> </w:t>
      </w:r>
      <w:r w:rsidRPr="0057479A">
        <w:rPr>
          <w:rFonts w:ascii="Arial" w:hAnsi="Arial" w:cs="Arial"/>
          <w:color w:val="231F20"/>
          <w:sz w:val="22"/>
          <w:szCs w:val="22"/>
        </w:rPr>
        <w:t>components</w:t>
      </w:r>
      <w:r w:rsidRPr="0057479A">
        <w:rPr>
          <w:rFonts w:ascii="Arial" w:hAnsi="Arial" w:cs="Arial"/>
          <w:color w:val="231F20"/>
          <w:spacing w:val="-5"/>
          <w:sz w:val="22"/>
          <w:szCs w:val="22"/>
        </w:rPr>
        <w:t xml:space="preserve"> </w:t>
      </w:r>
      <w:r w:rsidRPr="0057479A">
        <w:rPr>
          <w:rFonts w:ascii="Arial" w:hAnsi="Arial" w:cs="Arial"/>
          <w:color w:val="231F20"/>
          <w:sz w:val="22"/>
          <w:szCs w:val="22"/>
        </w:rPr>
        <w:t>mined,</w:t>
      </w:r>
      <w:r w:rsidRPr="0057479A">
        <w:rPr>
          <w:rFonts w:ascii="Arial" w:hAnsi="Arial" w:cs="Arial"/>
          <w:color w:val="231F20"/>
          <w:spacing w:val="-5"/>
          <w:sz w:val="22"/>
          <w:szCs w:val="22"/>
        </w:rPr>
        <w:t xml:space="preserve"> </w:t>
      </w:r>
      <w:r w:rsidRPr="0057479A">
        <w:rPr>
          <w:rFonts w:ascii="Arial" w:hAnsi="Arial" w:cs="Arial"/>
          <w:color w:val="231F20"/>
          <w:sz w:val="22"/>
          <w:szCs w:val="22"/>
        </w:rPr>
        <w:t>produced,</w:t>
      </w:r>
      <w:r w:rsidRPr="0057479A">
        <w:rPr>
          <w:rFonts w:ascii="Arial" w:hAnsi="Arial" w:cs="Arial"/>
          <w:color w:val="231F20"/>
          <w:spacing w:val="-2"/>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manufactured</w:t>
      </w:r>
      <w:r w:rsidRPr="0057479A">
        <w:rPr>
          <w:rFonts w:ascii="Arial" w:hAnsi="Arial" w:cs="Arial"/>
          <w:color w:val="231F20"/>
          <w:spacing w:val="-5"/>
          <w:sz w:val="22"/>
          <w:szCs w:val="22"/>
        </w:rPr>
        <w:t xml:space="preserve"> </w:t>
      </w:r>
      <w:r w:rsidRPr="0057479A">
        <w:rPr>
          <w:rFonts w:ascii="Arial" w:hAnsi="Arial" w:cs="Arial"/>
          <w:color w:val="231F20"/>
          <w:sz w:val="22"/>
          <w:szCs w:val="22"/>
        </w:rPr>
        <w:t>in</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5"/>
          <w:sz w:val="22"/>
          <w:szCs w:val="22"/>
        </w:rPr>
        <w:t xml:space="preserve"> </w:t>
      </w:r>
      <w:r w:rsidRPr="0057479A">
        <w:rPr>
          <w:rFonts w:ascii="Arial" w:hAnsi="Arial" w:cs="Arial"/>
          <w:color w:val="231F20"/>
          <w:sz w:val="22"/>
          <w:szCs w:val="22"/>
        </w:rPr>
        <w:t>United</w:t>
      </w:r>
      <w:r w:rsidRPr="0057479A">
        <w:rPr>
          <w:rFonts w:ascii="Arial" w:hAnsi="Arial" w:cs="Arial"/>
          <w:color w:val="231F20"/>
          <w:spacing w:val="-5"/>
          <w:sz w:val="22"/>
          <w:szCs w:val="22"/>
        </w:rPr>
        <w:t xml:space="preserve"> </w:t>
      </w:r>
      <w:r w:rsidRPr="0057479A">
        <w:rPr>
          <w:rFonts w:ascii="Arial" w:hAnsi="Arial" w:cs="Arial"/>
          <w:color w:val="231F20"/>
          <w:sz w:val="22"/>
          <w:szCs w:val="22"/>
        </w:rPr>
        <w:t>States</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exceeds</w:t>
      </w:r>
    </w:p>
    <w:p w14:paraId="4D0D46C4" w14:textId="77777777" w:rsidR="007E2B2F" w:rsidRPr="0057479A" w:rsidRDefault="0057479A">
      <w:pPr>
        <w:tabs>
          <w:tab w:val="left" w:pos="620"/>
        </w:tabs>
        <w:ind w:left="140"/>
        <w:rPr>
          <w:rFonts w:ascii="Arial" w:hAnsi="Arial" w:cs="Arial"/>
        </w:rPr>
      </w:pPr>
      <w:r w:rsidRPr="0057479A">
        <w:rPr>
          <w:rFonts w:ascii="Arial" w:hAnsi="Arial" w:cs="Arial"/>
          <w:color w:val="231F20"/>
          <w:u w:val="single" w:color="221E1F"/>
        </w:rPr>
        <w:tab/>
      </w:r>
      <w:r w:rsidRPr="0057479A">
        <w:rPr>
          <w:rFonts w:ascii="Arial" w:hAnsi="Arial" w:cs="Arial"/>
          <w:color w:val="231F20"/>
          <w:spacing w:val="-2"/>
        </w:rPr>
        <w:t xml:space="preserve"> </w:t>
      </w:r>
      <w:proofErr w:type="gramStart"/>
      <w:r w:rsidRPr="0057479A">
        <w:rPr>
          <w:rFonts w:ascii="Arial" w:hAnsi="Arial" w:cs="Arial"/>
          <w:color w:val="231F20"/>
        </w:rPr>
        <w:t>percent</w:t>
      </w:r>
      <w:proofErr w:type="gramEnd"/>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2"/>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cost of</w:t>
      </w:r>
      <w:r w:rsidRPr="0057479A">
        <w:rPr>
          <w:rFonts w:ascii="Arial" w:hAnsi="Arial" w:cs="Arial"/>
          <w:color w:val="231F20"/>
          <w:spacing w:val="-3"/>
        </w:rPr>
        <w:t xml:space="preserve"> </w:t>
      </w:r>
      <w:r w:rsidRPr="0057479A">
        <w:rPr>
          <w:rFonts w:ascii="Arial" w:hAnsi="Arial" w:cs="Arial"/>
          <w:color w:val="231F20"/>
        </w:rPr>
        <w:t>all</w:t>
      </w:r>
      <w:r w:rsidRPr="0057479A">
        <w:rPr>
          <w:rFonts w:ascii="Arial" w:hAnsi="Arial" w:cs="Arial"/>
          <w:color w:val="231F20"/>
          <w:spacing w:val="-3"/>
        </w:rPr>
        <w:t xml:space="preserve"> </w:t>
      </w:r>
      <w:r w:rsidRPr="0057479A">
        <w:rPr>
          <w:rFonts w:ascii="Arial" w:hAnsi="Arial" w:cs="Arial"/>
          <w:color w:val="231F20"/>
        </w:rPr>
        <w:t>its</w:t>
      </w:r>
      <w:r w:rsidRPr="0057479A">
        <w:rPr>
          <w:rFonts w:ascii="Arial" w:hAnsi="Arial" w:cs="Arial"/>
          <w:color w:val="231F20"/>
          <w:spacing w:val="-3"/>
        </w:rPr>
        <w:t xml:space="preserve"> </w:t>
      </w:r>
      <w:r w:rsidRPr="0057479A">
        <w:rPr>
          <w:rFonts w:ascii="Arial" w:hAnsi="Arial" w:cs="Arial"/>
          <w:color w:val="231F20"/>
        </w:rPr>
        <w:t>components.</w:t>
      </w:r>
      <w:r w:rsidRPr="0057479A">
        <w:rPr>
          <w:rFonts w:ascii="Arial" w:hAnsi="Arial" w:cs="Arial"/>
          <w:color w:val="231F20"/>
          <w:spacing w:val="-3"/>
        </w:rPr>
        <w:t xml:space="preserve"> </w:t>
      </w:r>
      <w:r w:rsidRPr="0057479A">
        <w:rPr>
          <w:rFonts w:ascii="Arial" w:hAnsi="Arial" w:cs="Arial"/>
          <w:color w:val="231F20"/>
        </w:rPr>
        <w:t>[</w:t>
      </w:r>
      <w:r w:rsidRPr="0057479A">
        <w:rPr>
          <w:rFonts w:ascii="Arial" w:hAnsi="Arial" w:cs="Arial"/>
          <w:i/>
          <w:color w:val="231F20"/>
        </w:rPr>
        <w:t>Contracting</w:t>
      </w:r>
      <w:r w:rsidRPr="0057479A">
        <w:rPr>
          <w:rFonts w:ascii="Arial" w:hAnsi="Arial" w:cs="Arial"/>
          <w:i/>
          <w:color w:val="231F20"/>
          <w:spacing w:val="-3"/>
        </w:rPr>
        <w:t xml:space="preserve"> </w:t>
      </w:r>
      <w:r w:rsidRPr="0057479A">
        <w:rPr>
          <w:rFonts w:ascii="Arial" w:hAnsi="Arial" w:cs="Arial"/>
          <w:i/>
          <w:color w:val="231F20"/>
        </w:rPr>
        <w:t>officer</w:t>
      </w:r>
      <w:r w:rsidRPr="0057479A">
        <w:rPr>
          <w:rFonts w:ascii="Arial" w:hAnsi="Arial" w:cs="Arial"/>
          <w:i/>
          <w:color w:val="231F20"/>
          <w:spacing w:val="-3"/>
        </w:rPr>
        <w:t xml:space="preserve"> </w:t>
      </w:r>
      <w:r w:rsidRPr="0057479A">
        <w:rPr>
          <w:rFonts w:ascii="Arial" w:hAnsi="Arial" w:cs="Arial"/>
          <w:i/>
          <w:color w:val="231F20"/>
        </w:rPr>
        <w:t>to</w:t>
      </w:r>
      <w:r w:rsidRPr="0057479A">
        <w:rPr>
          <w:rFonts w:ascii="Arial" w:hAnsi="Arial" w:cs="Arial"/>
          <w:i/>
          <w:color w:val="231F20"/>
          <w:spacing w:val="-3"/>
        </w:rPr>
        <w:t xml:space="preserve"> </w:t>
      </w:r>
      <w:r w:rsidRPr="0057479A">
        <w:rPr>
          <w:rFonts w:ascii="Arial" w:hAnsi="Arial" w:cs="Arial"/>
          <w:i/>
          <w:color w:val="231F20"/>
        </w:rPr>
        <w:t>insert</w:t>
      </w:r>
      <w:r w:rsidRPr="0057479A">
        <w:rPr>
          <w:rFonts w:ascii="Arial" w:hAnsi="Arial" w:cs="Arial"/>
          <w:i/>
          <w:color w:val="231F20"/>
          <w:spacing w:val="-2"/>
        </w:rPr>
        <w:t xml:space="preserve"> </w:t>
      </w:r>
      <w:r w:rsidRPr="0057479A">
        <w:rPr>
          <w:rFonts w:ascii="Arial" w:hAnsi="Arial" w:cs="Arial"/>
          <w:i/>
          <w:color w:val="231F20"/>
        </w:rPr>
        <w:t>the</w:t>
      </w:r>
      <w:r w:rsidRPr="0057479A">
        <w:rPr>
          <w:rFonts w:ascii="Arial" w:hAnsi="Arial" w:cs="Arial"/>
          <w:i/>
          <w:color w:val="231F20"/>
          <w:spacing w:val="-2"/>
        </w:rPr>
        <w:t xml:space="preserve"> </w:t>
      </w:r>
      <w:r w:rsidRPr="0057479A">
        <w:rPr>
          <w:rFonts w:ascii="Arial" w:hAnsi="Arial" w:cs="Arial"/>
          <w:i/>
          <w:color w:val="231F20"/>
        </w:rPr>
        <w:t>percentage.</w:t>
      </w:r>
      <w:r w:rsidRPr="0057479A">
        <w:rPr>
          <w:rFonts w:ascii="Arial" w:hAnsi="Arial" w:cs="Arial"/>
          <w:color w:val="231F20"/>
        </w:rPr>
        <w:t>]</w:t>
      </w:r>
    </w:p>
    <w:p w14:paraId="4D0D46C5" w14:textId="77777777" w:rsidR="007E2B2F" w:rsidRPr="0057479A" w:rsidRDefault="007E2B2F">
      <w:pPr>
        <w:pStyle w:val="BodyText"/>
        <w:rPr>
          <w:rFonts w:ascii="Arial" w:hAnsi="Arial" w:cs="Arial"/>
          <w:sz w:val="22"/>
          <w:szCs w:val="22"/>
        </w:rPr>
      </w:pPr>
    </w:p>
    <w:p w14:paraId="4D0D46C6" w14:textId="77777777" w:rsidR="007E2B2F" w:rsidRPr="0057479A" w:rsidRDefault="007E2B2F">
      <w:pPr>
        <w:pStyle w:val="BodyText"/>
        <w:rPr>
          <w:rFonts w:ascii="Arial" w:hAnsi="Arial" w:cs="Arial"/>
          <w:sz w:val="22"/>
          <w:szCs w:val="22"/>
        </w:rPr>
      </w:pPr>
    </w:p>
    <w:p w14:paraId="4D0D46C7" w14:textId="77777777" w:rsidR="007E2B2F" w:rsidRPr="0057479A" w:rsidRDefault="0057479A">
      <w:pPr>
        <w:pStyle w:val="Heading1"/>
        <w:spacing w:before="232"/>
        <w:ind w:left="831"/>
        <w:jc w:val="left"/>
        <w:rPr>
          <w:rFonts w:ascii="Arial" w:hAnsi="Arial" w:cs="Arial"/>
          <w:sz w:val="22"/>
          <w:szCs w:val="22"/>
        </w:rPr>
      </w:pPr>
      <w:r w:rsidRPr="0057479A">
        <w:rPr>
          <w:rFonts w:ascii="Arial" w:hAnsi="Arial" w:cs="Arial"/>
          <w:color w:val="231F20"/>
          <w:sz w:val="22"/>
          <w:szCs w:val="22"/>
        </w:rPr>
        <w:t>52.225-4</w:t>
      </w:r>
      <w:r w:rsidRPr="0057479A">
        <w:rPr>
          <w:rFonts w:ascii="Arial" w:hAnsi="Arial" w:cs="Arial"/>
          <w:color w:val="231F20"/>
          <w:spacing w:val="-9"/>
          <w:sz w:val="22"/>
          <w:szCs w:val="22"/>
        </w:rPr>
        <w:t xml:space="preserve"> </w:t>
      </w:r>
      <w:r w:rsidRPr="0057479A">
        <w:rPr>
          <w:rFonts w:ascii="Arial" w:hAnsi="Arial" w:cs="Arial"/>
          <w:color w:val="231F20"/>
          <w:sz w:val="22"/>
          <w:szCs w:val="22"/>
        </w:rPr>
        <w:t>Buy</w:t>
      </w:r>
      <w:r w:rsidRPr="0057479A">
        <w:rPr>
          <w:rFonts w:ascii="Arial" w:hAnsi="Arial" w:cs="Arial"/>
          <w:color w:val="231F20"/>
          <w:spacing w:val="-6"/>
          <w:sz w:val="22"/>
          <w:szCs w:val="22"/>
        </w:rPr>
        <w:t xml:space="preserve"> </w:t>
      </w:r>
      <w:r w:rsidRPr="0057479A">
        <w:rPr>
          <w:rFonts w:ascii="Arial" w:hAnsi="Arial" w:cs="Arial"/>
          <w:color w:val="231F20"/>
          <w:sz w:val="22"/>
          <w:szCs w:val="22"/>
        </w:rPr>
        <w:t>American-Free</w:t>
      </w:r>
      <w:r w:rsidRPr="0057479A">
        <w:rPr>
          <w:rFonts w:ascii="Arial" w:hAnsi="Arial" w:cs="Arial"/>
          <w:color w:val="231F20"/>
          <w:spacing w:val="-6"/>
          <w:sz w:val="22"/>
          <w:szCs w:val="22"/>
        </w:rPr>
        <w:t xml:space="preserve"> </w:t>
      </w:r>
      <w:r w:rsidRPr="0057479A">
        <w:rPr>
          <w:rFonts w:ascii="Arial" w:hAnsi="Arial" w:cs="Arial"/>
          <w:color w:val="231F20"/>
          <w:sz w:val="22"/>
          <w:szCs w:val="22"/>
        </w:rPr>
        <w:t>Trade</w:t>
      </w:r>
      <w:r w:rsidRPr="0057479A">
        <w:rPr>
          <w:rFonts w:ascii="Arial" w:hAnsi="Arial" w:cs="Arial"/>
          <w:color w:val="231F20"/>
          <w:spacing w:val="-6"/>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6"/>
          <w:sz w:val="22"/>
          <w:szCs w:val="22"/>
        </w:rPr>
        <w:t xml:space="preserve"> </w:t>
      </w:r>
      <w:r w:rsidRPr="0057479A">
        <w:rPr>
          <w:rFonts w:ascii="Arial" w:hAnsi="Arial" w:cs="Arial"/>
          <w:color w:val="231F20"/>
          <w:sz w:val="22"/>
          <w:szCs w:val="22"/>
        </w:rPr>
        <w:t>Trade</w:t>
      </w:r>
      <w:r w:rsidRPr="0057479A">
        <w:rPr>
          <w:rFonts w:ascii="Arial" w:hAnsi="Arial" w:cs="Arial"/>
          <w:color w:val="231F20"/>
          <w:spacing w:val="-6"/>
          <w:sz w:val="22"/>
          <w:szCs w:val="22"/>
        </w:rPr>
        <w:t xml:space="preserve"> </w:t>
      </w:r>
      <w:r w:rsidRPr="0057479A">
        <w:rPr>
          <w:rFonts w:ascii="Arial" w:hAnsi="Arial" w:cs="Arial"/>
          <w:color w:val="231F20"/>
          <w:sz w:val="22"/>
          <w:szCs w:val="22"/>
        </w:rPr>
        <w:t>Act</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Certificate.</w:t>
      </w:r>
    </w:p>
    <w:p w14:paraId="4D0D46C8"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7"/>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3953A4"/>
          <w:sz w:val="22"/>
          <w:szCs w:val="22"/>
        </w:rPr>
        <w:t>25.1101</w:t>
      </w:r>
      <w:r w:rsidRPr="0057479A">
        <w:rPr>
          <w:rFonts w:ascii="Arial" w:hAnsi="Arial" w:cs="Arial"/>
          <w:color w:val="3953A4"/>
          <w:spacing w:val="-3"/>
          <w:sz w:val="22"/>
          <w:szCs w:val="22"/>
        </w:rPr>
        <w:t xml:space="preserve"> </w:t>
      </w:r>
      <w:r w:rsidRPr="0057479A">
        <w:rPr>
          <w:rFonts w:ascii="Arial" w:hAnsi="Arial" w:cs="Arial"/>
          <w:color w:val="231F20"/>
          <w:sz w:val="22"/>
          <w:szCs w:val="22"/>
        </w:rPr>
        <w:t>(b)(2)(i),</w:t>
      </w:r>
      <w:r w:rsidRPr="0057479A">
        <w:rPr>
          <w:rFonts w:ascii="Arial" w:hAnsi="Arial" w:cs="Arial"/>
          <w:color w:val="231F20"/>
          <w:spacing w:val="-5"/>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4"/>
          <w:sz w:val="22"/>
          <w:szCs w:val="22"/>
        </w:rPr>
        <w:t xml:space="preserve"> </w:t>
      </w:r>
      <w:r w:rsidRPr="0057479A">
        <w:rPr>
          <w:rFonts w:ascii="Arial" w:hAnsi="Arial" w:cs="Arial"/>
          <w:color w:val="231F20"/>
          <w:spacing w:val="-2"/>
          <w:sz w:val="22"/>
          <w:szCs w:val="22"/>
        </w:rPr>
        <w:t>provision:</w:t>
      </w:r>
    </w:p>
    <w:p w14:paraId="4D0D46C9" w14:textId="77777777" w:rsidR="007E2B2F" w:rsidRPr="0057479A" w:rsidRDefault="007E2B2F">
      <w:pPr>
        <w:pStyle w:val="BodyText"/>
        <w:spacing w:before="5"/>
        <w:rPr>
          <w:rFonts w:ascii="Arial" w:hAnsi="Arial" w:cs="Arial"/>
          <w:sz w:val="22"/>
          <w:szCs w:val="22"/>
        </w:rPr>
      </w:pPr>
    </w:p>
    <w:p w14:paraId="4D0D46CA" w14:textId="77777777" w:rsidR="007E2B2F" w:rsidRPr="0057479A" w:rsidRDefault="0057479A">
      <w:pPr>
        <w:pStyle w:val="BodyText"/>
        <w:ind w:left="925"/>
        <w:rPr>
          <w:rFonts w:ascii="Arial" w:hAnsi="Arial" w:cs="Arial"/>
          <w:sz w:val="22"/>
          <w:szCs w:val="22"/>
        </w:rPr>
      </w:pPr>
      <w:r w:rsidRPr="0057479A">
        <w:rPr>
          <w:rFonts w:ascii="Arial" w:hAnsi="Arial" w:cs="Arial"/>
          <w:smallCaps/>
          <w:color w:val="231F20"/>
          <w:w w:val="85"/>
          <w:sz w:val="22"/>
          <w:szCs w:val="22"/>
        </w:rPr>
        <w:t>Buy</w:t>
      </w:r>
      <w:r w:rsidRPr="0057479A">
        <w:rPr>
          <w:rFonts w:ascii="Arial" w:hAnsi="Arial" w:cs="Arial"/>
          <w:smallCaps/>
          <w:color w:val="231F20"/>
          <w:spacing w:val="16"/>
          <w:sz w:val="22"/>
          <w:szCs w:val="22"/>
        </w:rPr>
        <w:t xml:space="preserve"> </w:t>
      </w:r>
      <w:r w:rsidRPr="0057479A">
        <w:rPr>
          <w:rFonts w:ascii="Arial" w:hAnsi="Arial" w:cs="Arial"/>
          <w:smallCaps/>
          <w:color w:val="231F20"/>
          <w:w w:val="85"/>
          <w:sz w:val="22"/>
          <w:szCs w:val="22"/>
        </w:rPr>
        <w:t>American-Free</w:t>
      </w:r>
      <w:r w:rsidRPr="0057479A">
        <w:rPr>
          <w:rFonts w:ascii="Arial" w:hAnsi="Arial" w:cs="Arial"/>
          <w:smallCaps/>
          <w:color w:val="231F20"/>
          <w:spacing w:val="19"/>
          <w:sz w:val="22"/>
          <w:szCs w:val="22"/>
        </w:rPr>
        <w:t xml:space="preserve"> </w:t>
      </w:r>
      <w:r w:rsidRPr="0057479A">
        <w:rPr>
          <w:rFonts w:ascii="Arial" w:hAnsi="Arial" w:cs="Arial"/>
          <w:smallCaps/>
          <w:color w:val="231F20"/>
          <w:w w:val="85"/>
          <w:sz w:val="22"/>
          <w:szCs w:val="22"/>
        </w:rPr>
        <w:t>Trade</w:t>
      </w:r>
      <w:r w:rsidRPr="0057479A">
        <w:rPr>
          <w:rFonts w:ascii="Arial" w:hAnsi="Arial" w:cs="Arial"/>
          <w:smallCaps/>
          <w:color w:val="231F20"/>
          <w:spacing w:val="20"/>
          <w:sz w:val="22"/>
          <w:szCs w:val="22"/>
        </w:rPr>
        <w:t xml:space="preserve"> </w:t>
      </w:r>
      <w:r w:rsidRPr="0057479A">
        <w:rPr>
          <w:rFonts w:ascii="Arial" w:hAnsi="Arial" w:cs="Arial"/>
          <w:smallCaps/>
          <w:color w:val="231F20"/>
          <w:w w:val="85"/>
          <w:sz w:val="22"/>
          <w:szCs w:val="22"/>
        </w:rPr>
        <w:t>Agreements-Israeli</w:t>
      </w:r>
      <w:r w:rsidRPr="0057479A">
        <w:rPr>
          <w:rFonts w:ascii="Arial" w:hAnsi="Arial" w:cs="Arial"/>
          <w:smallCaps/>
          <w:color w:val="231F20"/>
          <w:spacing w:val="14"/>
          <w:sz w:val="22"/>
          <w:szCs w:val="22"/>
        </w:rPr>
        <w:t xml:space="preserve"> </w:t>
      </w:r>
      <w:r w:rsidRPr="0057479A">
        <w:rPr>
          <w:rFonts w:ascii="Arial" w:hAnsi="Arial" w:cs="Arial"/>
          <w:smallCaps/>
          <w:color w:val="231F20"/>
          <w:w w:val="85"/>
          <w:sz w:val="22"/>
          <w:szCs w:val="22"/>
        </w:rPr>
        <w:t>Trade</w:t>
      </w:r>
      <w:r w:rsidRPr="0057479A">
        <w:rPr>
          <w:rFonts w:ascii="Arial" w:hAnsi="Arial" w:cs="Arial"/>
          <w:smallCaps/>
          <w:color w:val="231F20"/>
          <w:spacing w:val="20"/>
          <w:sz w:val="22"/>
          <w:szCs w:val="22"/>
        </w:rPr>
        <w:t xml:space="preserve"> </w:t>
      </w:r>
      <w:r w:rsidRPr="0057479A">
        <w:rPr>
          <w:rFonts w:ascii="Arial" w:hAnsi="Arial" w:cs="Arial"/>
          <w:smallCaps/>
          <w:color w:val="231F20"/>
          <w:w w:val="85"/>
          <w:sz w:val="22"/>
          <w:szCs w:val="22"/>
        </w:rPr>
        <w:t>Act</w:t>
      </w:r>
      <w:r w:rsidRPr="0057479A">
        <w:rPr>
          <w:rFonts w:ascii="Arial" w:hAnsi="Arial" w:cs="Arial"/>
          <w:smallCaps/>
          <w:color w:val="231F20"/>
          <w:spacing w:val="16"/>
          <w:sz w:val="22"/>
          <w:szCs w:val="22"/>
        </w:rPr>
        <w:t xml:space="preserve"> </w:t>
      </w:r>
      <w:r w:rsidRPr="0057479A">
        <w:rPr>
          <w:rFonts w:ascii="Arial" w:hAnsi="Arial" w:cs="Arial"/>
          <w:smallCaps/>
          <w:color w:val="231F20"/>
          <w:w w:val="85"/>
          <w:sz w:val="22"/>
          <w:szCs w:val="22"/>
        </w:rPr>
        <w:t>Certificate</w:t>
      </w:r>
      <w:r w:rsidRPr="0057479A">
        <w:rPr>
          <w:rFonts w:ascii="Arial" w:hAnsi="Arial" w:cs="Arial"/>
          <w:smallCaps/>
          <w:color w:val="231F20"/>
          <w:spacing w:val="20"/>
          <w:sz w:val="22"/>
          <w:szCs w:val="22"/>
        </w:rPr>
        <w:t xml:space="preserve"> </w:t>
      </w:r>
      <w:r w:rsidRPr="0057479A">
        <w:rPr>
          <w:rFonts w:ascii="Arial" w:hAnsi="Arial" w:cs="Arial"/>
          <w:smallCaps/>
          <w:color w:val="231F20"/>
          <w:w w:val="85"/>
          <w:sz w:val="22"/>
          <w:szCs w:val="22"/>
        </w:rPr>
        <w:t>(NOV</w:t>
      </w:r>
      <w:r w:rsidRPr="0057479A">
        <w:rPr>
          <w:rFonts w:ascii="Arial" w:hAnsi="Arial" w:cs="Arial"/>
          <w:smallCaps/>
          <w:color w:val="231F20"/>
          <w:spacing w:val="28"/>
          <w:sz w:val="22"/>
          <w:szCs w:val="22"/>
        </w:rPr>
        <w:t xml:space="preserve"> </w:t>
      </w:r>
      <w:r w:rsidRPr="0057479A">
        <w:rPr>
          <w:rFonts w:ascii="Arial" w:hAnsi="Arial" w:cs="Arial"/>
          <w:smallCaps/>
          <w:color w:val="231F20"/>
          <w:spacing w:val="-2"/>
          <w:w w:val="85"/>
          <w:sz w:val="22"/>
          <w:szCs w:val="22"/>
        </w:rPr>
        <w:t>2023)</w:t>
      </w:r>
    </w:p>
    <w:p w14:paraId="4D0D46CB" w14:textId="77777777" w:rsidR="007E2B2F" w:rsidRPr="0057479A" w:rsidRDefault="007E2B2F">
      <w:pPr>
        <w:pStyle w:val="BodyText"/>
        <w:spacing w:before="5"/>
        <w:rPr>
          <w:rFonts w:ascii="Arial" w:hAnsi="Arial" w:cs="Arial"/>
          <w:sz w:val="22"/>
          <w:szCs w:val="22"/>
        </w:rPr>
      </w:pPr>
    </w:p>
    <w:p w14:paraId="4D0D46CC"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(a)(1)</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Offeror</w:t>
      </w:r>
      <w:r w:rsidRPr="0057479A">
        <w:rPr>
          <w:rFonts w:ascii="Arial" w:hAnsi="Arial" w:cs="Arial"/>
          <w:color w:val="231F20"/>
          <w:spacing w:val="-4"/>
          <w:sz w:val="22"/>
          <w:szCs w:val="22"/>
        </w:rPr>
        <w:t xml:space="preserve"> </w:t>
      </w:r>
      <w:r w:rsidRPr="0057479A">
        <w:rPr>
          <w:rFonts w:ascii="Arial" w:hAnsi="Arial" w:cs="Arial"/>
          <w:color w:val="231F20"/>
          <w:sz w:val="22"/>
          <w:szCs w:val="22"/>
        </w:rPr>
        <w:t>certifies</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each </w:t>
      </w:r>
      <w:proofErr w:type="gramStart"/>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w:t>
      </w:r>
      <w:proofErr w:type="gramEnd"/>
      <w:r w:rsidRPr="0057479A">
        <w:rPr>
          <w:rFonts w:ascii="Arial" w:hAnsi="Arial" w:cs="Arial"/>
          <w:color w:val="231F20"/>
          <w:sz w:val="22"/>
          <w:szCs w:val="22"/>
        </w:rPr>
        <w:t>,</w:t>
      </w:r>
      <w:r w:rsidRPr="0057479A">
        <w:rPr>
          <w:rFonts w:ascii="Arial" w:hAnsi="Arial" w:cs="Arial"/>
          <w:color w:val="231F20"/>
          <w:spacing w:val="-3"/>
          <w:sz w:val="22"/>
          <w:szCs w:val="22"/>
        </w:rPr>
        <w:t xml:space="preserve"> </w:t>
      </w:r>
      <w:r w:rsidRPr="0057479A">
        <w:rPr>
          <w:rFonts w:ascii="Arial" w:hAnsi="Arial" w:cs="Arial"/>
          <w:color w:val="231F20"/>
          <w:sz w:val="22"/>
          <w:szCs w:val="22"/>
        </w:rPr>
        <w:t>except</w:t>
      </w:r>
      <w:r w:rsidRPr="0057479A">
        <w:rPr>
          <w:rFonts w:ascii="Arial" w:hAnsi="Arial" w:cs="Arial"/>
          <w:color w:val="231F20"/>
          <w:spacing w:val="-3"/>
          <w:sz w:val="22"/>
          <w:szCs w:val="22"/>
        </w:rPr>
        <w:t xml:space="preserve"> </w:t>
      </w:r>
      <w:r w:rsidRPr="0057479A">
        <w:rPr>
          <w:rFonts w:ascii="Arial" w:hAnsi="Arial" w:cs="Arial"/>
          <w:color w:val="231F20"/>
          <w:sz w:val="22"/>
          <w:szCs w:val="22"/>
        </w:rPr>
        <w:t>those</w:t>
      </w:r>
      <w:r w:rsidRPr="0057479A">
        <w:rPr>
          <w:rFonts w:ascii="Arial" w:hAnsi="Arial" w:cs="Arial"/>
          <w:color w:val="231F20"/>
          <w:spacing w:val="-3"/>
          <w:sz w:val="22"/>
          <w:szCs w:val="22"/>
        </w:rPr>
        <w:t xml:space="preserve"> </w:t>
      </w:r>
      <w:r w:rsidRPr="0057479A">
        <w:rPr>
          <w:rFonts w:ascii="Arial" w:hAnsi="Arial" w:cs="Arial"/>
          <w:color w:val="231F20"/>
          <w:sz w:val="22"/>
          <w:szCs w:val="22"/>
        </w:rPr>
        <w:t>listed</w:t>
      </w:r>
      <w:r w:rsidRPr="0057479A">
        <w:rPr>
          <w:rFonts w:ascii="Arial" w:hAnsi="Arial" w:cs="Arial"/>
          <w:color w:val="231F20"/>
          <w:spacing w:val="-3"/>
          <w:sz w:val="22"/>
          <w:szCs w:val="22"/>
        </w:rPr>
        <w:t xml:space="preserve"> </w:t>
      </w:r>
      <w:r w:rsidRPr="0057479A">
        <w:rPr>
          <w:rFonts w:ascii="Arial" w:hAnsi="Arial" w:cs="Arial"/>
          <w:color w:val="231F20"/>
          <w:sz w:val="22"/>
          <w:szCs w:val="22"/>
        </w:rPr>
        <w:t>in</w:t>
      </w:r>
      <w:r w:rsidRPr="0057479A">
        <w:rPr>
          <w:rFonts w:ascii="Arial" w:hAnsi="Arial" w:cs="Arial"/>
          <w:color w:val="231F20"/>
          <w:spacing w:val="-3"/>
          <w:sz w:val="22"/>
          <w:szCs w:val="22"/>
        </w:rPr>
        <w:t xml:space="preserve"> </w:t>
      </w:r>
      <w:r w:rsidRPr="0057479A">
        <w:rPr>
          <w:rFonts w:ascii="Arial" w:hAnsi="Arial" w:cs="Arial"/>
          <w:color w:val="231F20"/>
          <w:sz w:val="22"/>
          <w:szCs w:val="22"/>
        </w:rPr>
        <w:t>paragraph</w:t>
      </w:r>
      <w:r w:rsidRPr="0057479A">
        <w:rPr>
          <w:rFonts w:ascii="Arial" w:hAnsi="Arial" w:cs="Arial"/>
          <w:color w:val="231F20"/>
          <w:spacing w:val="-3"/>
          <w:sz w:val="22"/>
          <w:szCs w:val="22"/>
        </w:rPr>
        <w:t xml:space="preserve"> </w:t>
      </w:r>
      <w:r w:rsidRPr="0057479A">
        <w:rPr>
          <w:rFonts w:ascii="Arial" w:hAnsi="Arial" w:cs="Arial"/>
          <w:color w:val="231F20"/>
          <w:sz w:val="22"/>
          <w:szCs w:val="22"/>
        </w:rPr>
        <w:t>(b)</w:t>
      </w:r>
      <w:r w:rsidRPr="0057479A">
        <w:rPr>
          <w:rFonts w:ascii="Arial" w:hAnsi="Arial" w:cs="Arial"/>
          <w:color w:val="231F20"/>
          <w:spacing w:val="-3"/>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(c)(1)</w:t>
      </w:r>
      <w:r w:rsidRPr="0057479A">
        <w:rPr>
          <w:rFonts w:ascii="Arial" w:hAnsi="Arial" w:cs="Arial"/>
          <w:color w:val="231F20"/>
          <w:spacing w:val="-2"/>
          <w:sz w:val="22"/>
          <w:szCs w:val="22"/>
        </w:rPr>
        <w:t xml:space="preserve"> </w:t>
      </w:r>
      <w:r w:rsidRPr="0057479A">
        <w:rPr>
          <w:rFonts w:ascii="Arial" w:hAnsi="Arial" w:cs="Arial"/>
          <w:color w:val="231F20"/>
          <w:sz w:val="22"/>
          <w:szCs w:val="22"/>
        </w:rPr>
        <w:t>of this provision, is a domestic end product and that each domestic end product listed in paragraph (c)(2) of this provision contains a critical component.</w:t>
      </w:r>
    </w:p>
    <w:p w14:paraId="4D0D46CD" w14:textId="77777777" w:rsidR="007E2B2F" w:rsidRPr="0057479A" w:rsidRDefault="007E2B2F">
      <w:pPr>
        <w:pStyle w:val="BodyText"/>
        <w:spacing w:before="3"/>
        <w:rPr>
          <w:rFonts w:ascii="Arial" w:hAnsi="Arial" w:cs="Arial"/>
          <w:sz w:val="22"/>
          <w:szCs w:val="22"/>
        </w:rPr>
      </w:pPr>
    </w:p>
    <w:p w14:paraId="4D0D46CE" w14:textId="77777777" w:rsidR="007E2B2F" w:rsidRPr="0057479A" w:rsidRDefault="0057479A">
      <w:pPr>
        <w:pStyle w:val="BodyText"/>
        <w:ind w:left="140" w:right="187"/>
        <w:rPr>
          <w:rFonts w:ascii="Arial" w:hAnsi="Arial" w:cs="Arial"/>
          <w:sz w:val="22"/>
          <w:szCs w:val="22"/>
        </w:rPr>
      </w:pPr>
      <w:r w:rsidRPr="0057479A">
        <w:rPr>
          <w:rFonts w:ascii="Arial" w:hAnsi="Arial" w:cs="Arial"/>
          <w:color w:val="231F20"/>
          <w:sz w:val="22"/>
          <w:szCs w:val="22"/>
        </w:rPr>
        <w:t>(2) The terms “Bahraini, Moroccan, Omani, Panamanian, or Peruvian end product,” “commercially available off-the-shelf (COTS) item,” “critical component,” “domestic end product,” “end product,” “foreign end product,” “Free Trade Agreement country,” “Free Trade Agreement country end product,” “Israeli end product,” and “United States” are defined in the clause</w:t>
      </w:r>
      <w:r w:rsidRPr="0057479A">
        <w:rPr>
          <w:rFonts w:ascii="Arial" w:hAnsi="Arial" w:cs="Arial"/>
          <w:color w:val="231F20"/>
          <w:spacing w:val="-5"/>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this</w:t>
      </w:r>
      <w:r w:rsidRPr="0057479A">
        <w:rPr>
          <w:rFonts w:ascii="Arial" w:hAnsi="Arial" w:cs="Arial"/>
          <w:color w:val="231F20"/>
          <w:spacing w:val="-4"/>
          <w:sz w:val="22"/>
          <w:szCs w:val="22"/>
        </w:rPr>
        <w:t xml:space="preserve"> </w:t>
      </w:r>
      <w:r w:rsidRPr="0057479A">
        <w:rPr>
          <w:rFonts w:ascii="Arial" w:hAnsi="Arial" w:cs="Arial"/>
          <w:color w:val="231F20"/>
          <w:sz w:val="22"/>
          <w:szCs w:val="22"/>
        </w:rPr>
        <w:t>solicitation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entitled</w:t>
      </w:r>
      <w:r w:rsidRPr="0057479A">
        <w:rPr>
          <w:rFonts w:ascii="Arial" w:hAnsi="Arial" w:cs="Arial"/>
          <w:color w:val="231F20"/>
          <w:spacing w:val="-4"/>
          <w:sz w:val="22"/>
          <w:szCs w:val="22"/>
        </w:rPr>
        <w:t xml:space="preserve"> </w:t>
      </w:r>
      <w:r w:rsidRPr="0057479A">
        <w:rPr>
          <w:rFonts w:ascii="Arial" w:hAnsi="Arial" w:cs="Arial"/>
          <w:color w:val="231F20"/>
          <w:sz w:val="22"/>
          <w:szCs w:val="22"/>
        </w:rPr>
        <w:t>“Buy</w:t>
      </w:r>
      <w:r w:rsidRPr="0057479A">
        <w:rPr>
          <w:rFonts w:ascii="Arial" w:hAnsi="Arial" w:cs="Arial"/>
          <w:color w:val="231F20"/>
          <w:spacing w:val="-4"/>
          <w:sz w:val="22"/>
          <w:szCs w:val="22"/>
        </w:rPr>
        <w:t xml:space="preserve"> </w:t>
      </w:r>
      <w:r w:rsidRPr="0057479A">
        <w:rPr>
          <w:rFonts w:ascii="Arial" w:hAnsi="Arial" w:cs="Arial"/>
          <w:color w:val="231F20"/>
          <w:sz w:val="22"/>
          <w:szCs w:val="22"/>
        </w:rPr>
        <w:t>American—Free</w:t>
      </w:r>
      <w:r w:rsidRPr="0057479A">
        <w:rPr>
          <w:rFonts w:ascii="Arial" w:hAnsi="Arial" w:cs="Arial"/>
          <w:color w:val="231F20"/>
          <w:spacing w:val="-4"/>
          <w:sz w:val="22"/>
          <w:szCs w:val="22"/>
        </w:rPr>
        <w:t xml:space="preserve"> </w:t>
      </w:r>
      <w:r w:rsidRPr="0057479A">
        <w:rPr>
          <w:rFonts w:ascii="Arial" w:hAnsi="Arial" w:cs="Arial"/>
          <w:color w:val="231F20"/>
          <w:sz w:val="22"/>
          <w:szCs w:val="22"/>
        </w:rPr>
        <w:t>Trade</w:t>
      </w:r>
      <w:r w:rsidRPr="0057479A">
        <w:rPr>
          <w:rFonts w:ascii="Arial" w:hAnsi="Arial" w:cs="Arial"/>
          <w:color w:val="231F20"/>
          <w:spacing w:val="-4"/>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3"/>
          <w:sz w:val="22"/>
          <w:szCs w:val="22"/>
        </w:rPr>
        <w:t xml:space="preserve"> </w:t>
      </w:r>
      <w:r w:rsidRPr="0057479A">
        <w:rPr>
          <w:rFonts w:ascii="Arial" w:hAnsi="Arial" w:cs="Arial"/>
          <w:color w:val="231F20"/>
          <w:sz w:val="22"/>
          <w:szCs w:val="22"/>
        </w:rPr>
        <w:t>Trade</w:t>
      </w:r>
      <w:r w:rsidRPr="0057479A">
        <w:rPr>
          <w:rFonts w:ascii="Arial" w:hAnsi="Arial" w:cs="Arial"/>
          <w:color w:val="231F20"/>
          <w:spacing w:val="-4"/>
          <w:sz w:val="22"/>
          <w:szCs w:val="22"/>
        </w:rPr>
        <w:t xml:space="preserve"> </w:t>
      </w:r>
      <w:r w:rsidRPr="0057479A">
        <w:rPr>
          <w:rFonts w:ascii="Arial" w:hAnsi="Arial" w:cs="Arial"/>
          <w:color w:val="231F20"/>
          <w:sz w:val="22"/>
          <w:szCs w:val="22"/>
        </w:rPr>
        <w:t>Act.”</w:t>
      </w:r>
    </w:p>
    <w:p w14:paraId="4D0D46CF" w14:textId="77777777" w:rsidR="007E2B2F" w:rsidRPr="0057479A" w:rsidRDefault="007E2B2F">
      <w:pPr>
        <w:pStyle w:val="BodyText"/>
        <w:spacing w:before="5"/>
        <w:rPr>
          <w:rFonts w:ascii="Arial" w:hAnsi="Arial" w:cs="Arial"/>
          <w:sz w:val="22"/>
          <w:szCs w:val="22"/>
        </w:rPr>
      </w:pPr>
    </w:p>
    <w:p w14:paraId="4D0D46D0"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(b) The Offeror certifies that the following supplies are Free Trade Agreement country end products</w:t>
      </w:r>
      <w:r w:rsidRPr="0057479A">
        <w:rPr>
          <w:rFonts w:ascii="Arial" w:hAnsi="Arial" w:cs="Arial"/>
          <w:color w:val="231F20"/>
          <w:spacing w:val="-5"/>
          <w:sz w:val="22"/>
          <w:szCs w:val="22"/>
        </w:rPr>
        <w:t xml:space="preserve"> </w:t>
      </w:r>
      <w:r w:rsidRPr="0057479A">
        <w:rPr>
          <w:rFonts w:ascii="Arial" w:hAnsi="Arial" w:cs="Arial"/>
          <w:color w:val="231F20"/>
          <w:sz w:val="22"/>
          <w:szCs w:val="22"/>
        </w:rPr>
        <w:t>(other</w:t>
      </w:r>
      <w:r w:rsidRPr="0057479A">
        <w:rPr>
          <w:rFonts w:ascii="Arial" w:hAnsi="Arial" w:cs="Arial"/>
          <w:color w:val="231F20"/>
          <w:spacing w:val="-5"/>
          <w:sz w:val="22"/>
          <w:szCs w:val="22"/>
        </w:rPr>
        <w:t xml:space="preserve"> </w:t>
      </w:r>
      <w:r w:rsidRPr="0057479A">
        <w:rPr>
          <w:rFonts w:ascii="Arial" w:hAnsi="Arial" w:cs="Arial"/>
          <w:color w:val="231F20"/>
          <w:sz w:val="22"/>
          <w:szCs w:val="22"/>
        </w:rPr>
        <w:t>than</w:t>
      </w:r>
      <w:r w:rsidRPr="0057479A">
        <w:rPr>
          <w:rFonts w:ascii="Arial" w:hAnsi="Arial" w:cs="Arial"/>
          <w:color w:val="231F20"/>
          <w:spacing w:val="-5"/>
          <w:sz w:val="22"/>
          <w:szCs w:val="22"/>
        </w:rPr>
        <w:t xml:space="preserve"> </w:t>
      </w:r>
      <w:r w:rsidRPr="0057479A">
        <w:rPr>
          <w:rFonts w:ascii="Arial" w:hAnsi="Arial" w:cs="Arial"/>
          <w:color w:val="231F20"/>
          <w:sz w:val="22"/>
          <w:szCs w:val="22"/>
        </w:rPr>
        <w:t>Bahraini,</w:t>
      </w:r>
      <w:r w:rsidRPr="0057479A">
        <w:rPr>
          <w:rFonts w:ascii="Arial" w:hAnsi="Arial" w:cs="Arial"/>
          <w:color w:val="231F20"/>
          <w:spacing w:val="-5"/>
          <w:sz w:val="22"/>
          <w:szCs w:val="22"/>
        </w:rPr>
        <w:t xml:space="preserve"> </w:t>
      </w:r>
      <w:r w:rsidRPr="0057479A">
        <w:rPr>
          <w:rFonts w:ascii="Arial" w:hAnsi="Arial" w:cs="Arial"/>
          <w:color w:val="231F20"/>
          <w:sz w:val="22"/>
          <w:szCs w:val="22"/>
        </w:rPr>
        <w:t>Moroccan,</w:t>
      </w:r>
      <w:r w:rsidRPr="0057479A">
        <w:rPr>
          <w:rFonts w:ascii="Arial" w:hAnsi="Arial" w:cs="Arial"/>
          <w:color w:val="231F20"/>
          <w:spacing w:val="-5"/>
          <w:sz w:val="22"/>
          <w:szCs w:val="22"/>
        </w:rPr>
        <w:t xml:space="preserve"> </w:t>
      </w:r>
      <w:r w:rsidRPr="0057479A">
        <w:rPr>
          <w:rFonts w:ascii="Arial" w:hAnsi="Arial" w:cs="Arial"/>
          <w:color w:val="231F20"/>
          <w:sz w:val="22"/>
          <w:szCs w:val="22"/>
        </w:rPr>
        <w:t>Omani,</w:t>
      </w:r>
      <w:r w:rsidRPr="0057479A">
        <w:rPr>
          <w:rFonts w:ascii="Arial" w:hAnsi="Arial" w:cs="Arial"/>
          <w:color w:val="231F20"/>
          <w:spacing w:val="-2"/>
          <w:sz w:val="22"/>
          <w:szCs w:val="22"/>
        </w:rPr>
        <w:t xml:space="preserve"> </w:t>
      </w:r>
      <w:r w:rsidRPr="0057479A">
        <w:rPr>
          <w:rFonts w:ascii="Arial" w:hAnsi="Arial" w:cs="Arial"/>
          <w:color w:val="231F20"/>
          <w:sz w:val="22"/>
          <w:szCs w:val="22"/>
        </w:rPr>
        <w:t>Panamanian,</w:t>
      </w:r>
      <w:r w:rsidRPr="0057479A">
        <w:rPr>
          <w:rFonts w:ascii="Arial" w:hAnsi="Arial" w:cs="Arial"/>
          <w:color w:val="231F20"/>
          <w:spacing w:val="-5"/>
          <w:sz w:val="22"/>
          <w:szCs w:val="22"/>
        </w:rPr>
        <w:t xml:space="preserve"> </w:t>
      </w:r>
      <w:r w:rsidRPr="0057479A">
        <w:rPr>
          <w:rFonts w:ascii="Arial" w:hAnsi="Arial" w:cs="Arial"/>
          <w:color w:val="231F20"/>
          <w:sz w:val="22"/>
          <w:szCs w:val="22"/>
        </w:rPr>
        <w:t>or</w:t>
      </w:r>
      <w:r w:rsidRPr="0057479A">
        <w:rPr>
          <w:rFonts w:ascii="Arial" w:hAnsi="Arial" w:cs="Arial"/>
          <w:color w:val="231F20"/>
          <w:spacing w:val="-5"/>
          <w:sz w:val="22"/>
          <w:szCs w:val="22"/>
        </w:rPr>
        <w:t xml:space="preserve"> </w:t>
      </w:r>
      <w:r w:rsidRPr="0057479A">
        <w:rPr>
          <w:rFonts w:ascii="Arial" w:hAnsi="Arial" w:cs="Arial"/>
          <w:color w:val="231F20"/>
          <w:sz w:val="22"/>
          <w:szCs w:val="22"/>
        </w:rPr>
        <w:t>Peruvian</w:t>
      </w:r>
      <w:r w:rsidRPr="0057479A">
        <w:rPr>
          <w:rFonts w:ascii="Arial" w:hAnsi="Arial" w:cs="Arial"/>
          <w:color w:val="231F20"/>
          <w:spacing w:val="-2"/>
          <w:sz w:val="22"/>
          <w:szCs w:val="22"/>
        </w:rPr>
        <w:t xml:space="preserve"> </w:t>
      </w:r>
      <w:r w:rsidRPr="0057479A">
        <w:rPr>
          <w:rFonts w:ascii="Arial" w:hAnsi="Arial" w:cs="Arial"/>
          <w:color w:val="231F20"/>
          <w:sz w:val="22"/>
          <w:szCs w:val="22"/>
        </w:rPr>
        <w:t>end</w:t>
      </w:r>
      <w:r w:rsidRPr="0057479A">
        <w:rPr>
          <w:rFonts w:ascii="Arial" w:hAnsi="Arial" w:cs="Arial"/>
          <w:color w:val="231F20"/>
          <w:spacing w:val="-5"/>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5"/>
          <w:sz w:val="22"/>
          <w:szCs w:val="22"/>
        </w:rPr>
        <w:t xml:space="preserve"> </w:t>
      </w:r>
      <w:r w:rsidRPr="0057479A">
        <w:rPr>
          <w:rFonts w:ascii="Arial" w:hAnsi="Arial" w:cs="Arial"/>
          <w:color w:val="231F20"/>
          <w:sz w:val="22"/>
          <w:szCs w:val="22"/>
        </w:rPr>
        <w:t>or</w:t>
      </w:r>
    </w:p>
    <w:p w14:paraId="4D0D46D1"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D2" w14:textId="77777777" w:rsidR="007E2B2F" w:rsidRPr="0057479A" w:rsidRDefault="0057479A">
      <w:pPr>
        <w:pStyle w:val="BodyText"/>
        <w:spacing w:before="79"/>
        <w:ind w:left="140"/>
        <w:rPr>
          <w:rFonts w:ascii="Arial" w:hAnsi="Arial" w:cs="Arial"/>
          <w:sz w:val="22"/>
          <w:szCs w:val="22"/>
        </w:rPr>
      </w:pPr>
      <w:r w:rsidRPr="0057479A">
        <w:rPr>
          <w:rFonts w:ascii="Arial" w:hAnsi="Arial" w:cs="Arial"/>
          <w:color w:val="231F20"/>
          <w:sz w:val="22"/>
          <w:szCs w:val="22"/>
        </w:rPr>
        <w:lastRenderedPageBreak/>
        <w:t>Israeli</w:t>
      </w:r>
      <w:r w:rsidRPr="0057479A">
        <w:rPr>
          <w:rFonts w:ascii="Arial" w:hAnsi="Arial" w:cs="Arial"/>
          <w:color w:val="231F20"/>
          <w:spacing w:val="-4"/>
          <w:sz w:val="22"/>
          <w:szCs w:val="22"/>
        </w:rPr>
        <w:t xml:space="preserve"> </w:t>
      </w:r>
      <w:r w:rsidRPr="0057479A">
        <w:rPr>
          <w:rFonts w:ascii="Arial" w:hAnsi="Arial" w:cs="Arial"/>
          <w:color w:val="231F20"/>
          <w:sz w:val="22"/>
          <w:szCs w:val="22"/>
        </w:rPr>
        <w:t>end</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4"/>
          <w:sz w:val="22"/>
          <w:szCs w:val="22"/>
        </w:rPr>
        <w:t xml:space="preserve"> </w:t>
      </w:r>
      <w:r w:rsidRPr="0057479A">
        <w:rPr>
          <w:rFonts w:ascii="Arial" w:hAnsi="Arial" w:cs="Arial"/>
          <w:color w:val="231F20"/>
          <w:sz w:val="22"/>
          <w:szCs w:val="22"/>
        </w:rPr>
        <w:t>defined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clause</w:t>
      </w:r>
      <w:r w:rsidRPr="0057479A">
        <w:rPr>
          <w:rFonts w:ascii="Arial" w:hAnsi="Arial" w:cs="Arial"/>
          <w:color w:val="231F20"/>
          <w:spacing w:val="-5"/>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this</w:t>
      </w:r>
      <w:r w:rsidRPr="0057479A">
        <w:rPr>
          <w:rFonts w:ascii="Arial" w:hAnsi="Arial" w:cs="Arial"/>
          <w:color w:val="231F20"/>
          <w:spacing w:val="-4"/>
          <w:sz w:val="22"/>
          <w:szCs w:val="22"/>
        </w:rPr>
        <w:t xml:space="preserve"> </w:t>
      </w:r>
      <w:r w:rsidRPr="0057479A">
        <w:rPr>
          <w:rFonts w:ascii="Arial" w:hAnsi="Arial" w:cs="Arial"/>
          <w:color w:val="231F20"/>
          <w:sz w:val="22"/>
          <w:szCs w:val="22"/>
        </w:rPr>
        <w:t>solicitation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entitled</w:t>
      </w:r>
      <w:r w:rsidRPr="0057479A">
        <w:rPr>
          <w:rFonts w:ascii="Arial" w:hAnsi="Arial" w:cs="Arial"/>
          <w:color w:val="231F20"/>
          <w:spacing w:val="-4"/>
          <w:sz w:val="22"/>
          <w:szCs w:val="22"/>
        </w:rPr>
        <w:t xml:space="preserve"> </w:t>
      </w:r>
      <w:r w:rsidRPr="0057479A">
        <w:rPr>
          <w:rFonts w:ascii="Arial" w:hAnsi="Arial" w:cs="Arial"/>
          <w:color w:val="231F20"/>
          <w:sz w:val="22"/>
          <w:szCs w:val="22"/>
        </w:rPr>
        <w:t>“Buy</w:t>
      </w:r>
      <w:r w:rsidRPr="0057479A">
        <w:rPr>
          <w:rFonts w:ascii="Arial" w:hAnsi="Arial" w:cs="Arial"/>
          <w:color w:val="231F20"/>
          <w:spacing w:val="-3"/>
          <w:sz w:val="22"/>
          <w:szCs w:val="22"/>
        </w:rPr>
        <w:t xml:space="preserve"> </w:t>
      </w:r>
      <w:r w:rsidRPr="0057479A">
        <w:rPr>
          <w:rFonts w:ascii="Arial" w:hAnsi="Arial" w:cs="Arial"/>
          <w:color w:val="231F20"/>
          <w:sz w:val="22"/>
          <w:szCs w:val="22"/>
        </w:rPr>
        <w:t>American—Free Trade Agreements—Israeli Trade Act”:</w:t>
      </w:r>
    </w:p>
    <w:p w14:paraId="4D0D46D3" w14:textId="77777777" w:rsidR="007E2B2F" w:rsidRPr="0057479A" w:rsidRDefault="007E2B2F">
      <w:pPr>
        <w:pStyle w:val="BodyText"/>
        <w:spacing w:before="5"/>
        <w:rPr>
          <w:rFonts w:ascii="Arial" w:hAnsi="Arial" w:cs="Arial"/>
          <w:sz w:val="22"/>
          <w:szCs w:val="22"/>
        </w:rPr>
      </w:pPr>
    </w:p>
    <w:p w14:paraId="4D0D46D4" w14:textId="77777777" w:rsidR="007E2B2F" w:rsidRPr="0057479A" w:rsidRDefault="0057479A">
      <w:pPr>
        <w:pStyle w:val="BodyText"/>
        <w:ind w:left="1381" w:right="837" w:hanging="358"/>
        <w:rPr>
          <w:rFonts w:ascii="Arial" w:hAnsi="Arial" w:cs="Arial"/>
          <w:sz w:val="22"/>
          <w:szCs w:val="22"/>
        </w:rPr>
      </w:pPr>
      <w:r w:rsidRPr="0057479A">
        <w:rPr>
          <w:rFonts w:ascii="Arial" w:hAnsi="Arial" w:cs="Arial"/>
          <w:smallCaps/>
          <w:color w:val="231F20"/>
          <w:w w:val="85"/>
          <w:sz w:val="22"/>
          <w:szCs w:val="22"/>
        </w:rPr>
        <w:t>Free Trade Agreement Country End Products (Other than Bahraini,</w:t>
      </w:r>
      <w:r w:rsidRPr="0057479A">
        <w:rPr>
          <w:rFonts w:ascii="Arial" w:hAnsi="Arial" w:cs="Arial"/>
          <w:smallCaps/>
          <w:color w:val="231F20"/>
          <w:sz w:val="22"/>
          <w:szCs w:val="22"/>
        </w:rPr>
        <w:t xml:space="preserve"> </w:t>
      </w:r>
      <w:r w:rsidRPr="0057479A">
        <w:rPr>
          <w:rFonts w:ascii="Arial" w:hAnsi="Arial" w:cs="Arial"/>
          <w:smallCaps/>
          <w:color w:val="231F20"/>
          <w:w w:val="85"/>
          <w:sz w:val="22"/>
          <w:szCs w:val="22"/>
        </w:rPr>
        <w:t xml:space="preserve">Moroccan, </w:t>
      </w:r>
      <w:r w:rsidRPr="0057479A">
        <w:rPr>
          <w:rFonts w:ascii="Arial" w:hAnsi="Arial" w:cs="Arial"/>
          <w:smallCaps/>
          <w:color w:val="231F20"/>
          <w:w w:val="90"/>
          <w:sz w:val="22"/>
          <w:szCs w:val="22"/>
        </w:rPr>
        <w:t>Omani,</w:t>
      </w:r>
      <w:r w:rsidRPr="0057479A">
        <w:rPr>
          <w:rFonts w:ascii="Arial" w:hAnsi="Arial" w:cs="Arial"/>
          <w:smallCaps/>
          <w:color w:val="231F20"/>
          <w:spacing w:val="-8"/>
          <w:w w:val="90"/>
          <w:sz w:val="22"/>
          <w:szCs w:val="22"/>
        </w:rPr>
        <w:t xml:space="preserve"> </w:t>
      </w:r>
      <w:r w:rsidRPr="0057479A">
        <w:rPr>
          <w:rFonts w:ascii="Arial" w:hAnsi="Arial" w:cs="Arial"/>
          <w:smallCaps/>
          <w:color w:val="231F20"/>
          <w:w w:val="90"/>
          <w:sz w:val="22"/>
          <w:szCs w:val="22"/>
        </w:rPr>
        <w:t>Panamanian,</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or</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Peruvian</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End</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Products)</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or</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Israeli</w:t>
      </w:r>
      <w:r w:rsidRPr="0057479A">
        <w:rPr>
          <w:rFonts w:ascii="Arial" w:hAnsi="Arial" w:cs="Arial"/>
          <w:smallCaps/>
          <w:color w:val="231F20"/>
          <w:spacing w:val="-7"/>
          <w:w w:val="90"/>
          <w:sz w:val="22"/>
          <w:szCs w:val="22"/>
        </w:rPr>
        <w:t xml:space="preserve"> </w:t>
      </w:r>
      <w:r w:rsidRPr="0057479A">
        <w:rPr>
          <w:rFonts w:ascii="Arial" w:hAnsi="Arial" w:cs="Arial"/>
          <w:smallCaps/>
          <w:color w:val="231F20"/>
          <w:w w:val="90"/>
          <w:sz w:val="22"/>
          <w:szCs w:val="22"/>
        </w:rPr>
        <w:t>End</w:t>
      </w:r>
      <w:r w:rsidRPr="0057479A">
        <w:rPr>
          <w:rFonts w:ascii="Arial" w:hAnsi="Arial" w:cs="Arial"/>
          <w:smallCaps/>
          <w:color w:val="231F20"/>
          <w:spacing w:val="-8"/>
          <w:w w:val="90"/>
          <w:sz w:val="22"/>
          <w:szCs w:val="22"/>
        </w:rPr>
        <w:t xml:space="preserve"> </w:t>
      </w:r>
      <w:r w:rsidRPr="0057479A">
        <w:rPr>
          <w:rFonts w:ascii="Arial" w:hAnsi="Arial" w:cs="Arial"/>
          <w:smallCaps/>
          <w:color w:val="231F20"/>
          <w:w w:val="90"/>
          <w:sz w:val="22"/>
          <w:szCs w:val="22"/>
        </w:rPr>
        <w:t>Products:</w:t>
      </w:r>
    </w:p>
    <w:p w14:paraId="4D0D46D5" w14:textId="77777777" w:rsidR="007E2B2F" w:rsidRPr="0057479A" w:rsidRDefault="007E2B2F">
      <w:pPr>
        <w:pStyle w:val="BodyText"/>
        <w:rPr>
          <w:rFonts w:ascii="Arial" w:hAnsi="Arial" w:cs="Arial"/>
          <w:sz w:val="22"/>
          <w:szCs w:val="22"/>
        </w:rPr>
      </w:pPr>
    </w:p>
    <w:p w14:paraId="4D0D46D6" w14:textId="77777777" w:rsidR="007E2B2F" w:rsidRPr="0057479A" w:rsidRDefault="0057479A">
      <w:pPr>
        <w:pStyle w:val="BodyText"/>
        <w:tabs>
          <w:tab w:val="left" w:pos="2300"/>
        </w:tabs>
        <w:ind w:left="140"/>
        <w:rPr>
          <w:rFonts w:ascii="Arial" w:hAnsi="Arial" w:cs="Arial"/>
          <w:sz w:val="22"/>
          <w:szCs w:val="22"/>
        </w:rPr>
      </w:pPr>
      <w:proofErr w:type="gramStart"/>
      <w:r w:rsidRPr="0057479A">
        <w:rPr>
          <w:rFonts w:ascii="Arial" w:hAnsi="Arial" w:cs="Arial"/>
          <w:smallCaps/>
          <w:color w:val="231F20"/>
          <w:w w:val="85"/>
          <w:sz w:val="22"/>
          <w:szCs w:val="22"/>
        </w:rPr>
        <w:t>Line</w:t>
      </w:r>
      <w:r w:rsidRPr="0057479A">
        <w:rPr>
          <w:rFonts w:ascii="Arial" w:hAnsi="Arial" w:cs="Arial"/>
          <w:smallCaps/>
          <w:color w:val="231F20"/>
          <w:spacing w:val="3"/>
          <w:sz w:val="22"/>
          <w:szCs w:val="22"/>
        </w:rPr>
        <w:t xml:space="preserve"> </w:t>
      </w:r>
      <w:r w:rsidRPr="0057479A">
        <w:rPr>
          <w:rFonts w:ascii="Arial" w:hAnsi="Arial" w:cs="Arial"/>
          <w:smallCaps/>
          <w:color w:val="231F20"/>
          <w:w w:val="85"/>
          <w:sz w:val="22"/>
          <w:szCs w:val="22"/>
        </w:rPr>
        <w:t>Item</w:t>
      </w:r>
      <w:proofErr w:type="gramEnd"/>
      <w:r w:rsidRPr="0057479A">
        <w:rPr>
          <w:rFonts w:ascii="Arial" w:hAnsi="Arial" w:cs="Arial"/>
          <w:smallCaps/>
          <w:color w:val="231F20"/>
          <w:spacing w:val="2"/>
          <w:sz w:val="22"/>
          <w:szCs w:val="22"/>
        </w:rPr>
        <w:t xml:space="preserve"> </w:t>
      </w:r>
      <w:r w:rsidRPr="0057479A">
        <w:rPr>
          <w:rFonts w:ascii="Arial" w:hAnsi="Arial" w:cs="Arial"/>
          <w:smallCaps/>
          <w:color w:val="231F20"/>
          <w:spacing w:val="-5"/>
          <w:w w:val="85"/>
          <w:sz w:val="22"/>
          <w:szCs w:val="22"/>
        </w:rPr>
        <w:t>No.</w:t>
      </w:r>
      <w:r w:rsidRPr="0057479A">
        <w:rPr>
          <w:rFonts w:ascii="Arial" w:hAnsi="Arial" w:cs="Arial"/>
          <w:smallCaps/>
          <w:color w:val="231F20"/>
          <w:sz w:val="22"/>
          <w:szCs w:val="22"/>
        </w:rPr>
        <w:tab/>
      </w:r>
      <w:r w:rsidRPr="0057479A">
        <w:rPr>
          <w:rFonts w:ascii="Arial" w:hAnsi="Arial" w:cs="Arial"/>
          <w:smallCaps/>
          <w:color w:val="231F20"/>
          <w:w w:val="85"/>
          <w:sz w:val="22"/>
          <w:szCs w:val="22"/>
        </w:rPr>
        <w:t>Country</w:t>
      </w:r>
      <w:r w:rsidRPr="0057479A">
        <w:rPr>
          <w:rFonts w:ascii="Arial" w:hAnsi="Arial" w:cs="Arial"/>
          <w:smallCaps/>
          <w:color w:val="231F20"/>
          <w:spacing w:val="-4"/>
          <w:sz w:val="22"/>
          <w:szCs w:val="22"/>
        </w:rPr>
        <w:t xml:space="preserve"> </w:t>
      </w:r>
      <w:r w:rsidRPr="0057479A">
        <w:rPr>
          <w:rFonts w:ascii="Arial" w:hAnsi="Arial" w:cs="Arial"/>
          <w:smallCaps/>
          <w:color w:val="231F20"/>
          <w:w w:val="85"/>
          <w:sz w:val="22"/>
          <w:szCs w:val="22"/>
        </w:rPr>
        <w:t>of</w:t>
      </w:r>
      <w:r w:rsidRPr="0057479A">
        <w:rPr>
          <w:rFonts w:ascii="Arial" w:hAnsi="Arial" w:cs="Arial"/>
          <w:smallCaps/>
          <w:color w:val="231F20"/>
          <w:spacing w:val="-3"/>
          <w:sz w:val="22"/>
          <w:szCs w:val="22"/>
        </w:rPr>
        <w:t xml:space="preserve"> </w:t>
      </w:r>
      <w:r w:rsidRPr="0057479A">
        <w:rPr>
          <w:rFonts w:ascii="Arial" w:hAnsi="Arial" w:cs="Arial"/>
          <w:smallCaps/>
          <w:color w:val="231F20"/>
          <w:spacing w:val="-2"/>
          <w:w w:val="85"/>
          <w:sz w:val="22"/>
          <w:szCs w:val="22"/>
        </w:rPr>
        <w:t>Origin</w:t>
      </w:r>
    </w:p>
    <w:p w14:paraId="4D0D46D7" w14:textId="77777777" w:rsidR="007E2B2F" w:rsidRPr="0057479A" w:rsidRDefault="0057479A">
      <w:pPr>
        <w:pStyle w:val="BodyText"/>
        <w:spacing w:before="6"/>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39296" behindDoc="1" locked="0" layoutInCell="1" allowOverlap="1" wp14:anchorId="4D0D4747" wp14:editId="4D0D4748">
                <wp:simplePos x="0" y="0"/>
                <wp:positionH relativeFrom="page">
                  <wp:posOffset>914706</wp:posOffset>
                </wp:positionH>
                <wp:positionV relativeFrom="paragraph">
                  <wp:posOffset>172397</wp:posOffset>
                </wp:positionV>
                <wp:extent cx="1066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171F532" id="Graphic 6" o:spid="_x0000_s1026" style="position:absolute;margin-left:1in;margin-top:13.55pt;width:84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" path="m,l10668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41344" behindDoc="1" locked="0" layoutInCell="1" allowOverlap="1" wp14:anchorId="4D0D4749" wp14:editId="4D0D474A">
                <wp:simplePos x="0" y="0"/>
                <wp:positionH relativeFrom="page">
                  <wp:posOffset>2781987</wp:posOffset>
                </wp:positionH>
                <wp:positionV relativeFrom="paragraph">
                  <wp:posOffset>172397</wp:posOffset>
                </wp:positionV>
                <wp:extent cx="1295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3085EC9" id="Graphic 7" o:spid="_x0000_s1026" style="position:absolute;margin-left:219.05pt;margin-top:13.55pt;width:102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" path="m,l12954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43392" behindDoc="1" locked="0" layoutInCell="1" allowOverlap="1" wp14:anchorId="4D0D474B" wp14:editId="4D0D474C">
                <wp:simplePos x="0" y="0"/>
                <wp:positionH relativeFrom="page">
                  <wp:posOffset>914706</wp:posOffset>
                </wp:positionH>
                <wp:positionV relativeFrom="paragraph">
                  <wp:posOffset>347657</wp:posOffset>
                </wp:positionV>
                <wp:extent cx="10674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3EB3E3" id="Graphic 8" o:spid="_x0000_s1026" style="position:absolute;margin-left:1in;margin-top:27.35pt;width:84.0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45440" behindDoc="1" locked="0" layoutInCell="1" allowOverlap="1" wp14:anchorId="4D0D474D" wp14:editId="4D0D474E">
                <wp:simplePos x="0" y="0"/>
                <wp:positionH relativeFrom="page">
                  <wp:posOffset>2286854</wp:posOffset>
                </wp:positionH>
                <wp:positionV relativeFrom="paragraph">
                  <wp:posOffset>347657</wp:posOffset>
                </wp:positionV>
                <wp:extent cx="12960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0AE4DE" id="Graphic 9" o:spid="_x0000_s1026" style="position:absolute;margin-left:180.05pt;margin-top:27.35pt;width:102.0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" path="m,l1295659,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47488" behindDoc="1" locked="0" layoutInCell="1" allowOverlap="1" wp14:anchorId="4D0D474F" wp14:editId="4D0D4750">
                <wp:simplePos x="0" y="0"/>
                <wp:positionH relativeFrom="page">
                  <wp:posOffset>914706</wp:posOffset>
                </wp:positionH>
                <wp:positionV relativeFrom="paragraph">
                  <wp:posOffset>522917</wp:posOffset>
                </wp:positionV>
                <wp:extent cx="10674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5B44298" id="Graphic 10" o:spid="_x0000_s1026" style="position:absolute;margin-left:1in;margin-top:41.15pt;width:84.0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49536" behindDoc="1" locked="0" layoutInCell="1" allowOverlap="1" wp14:anchorId="4D0D4751" wp14:editId="4D0D4752">
                <wp:simplePos x="0" y="0"/>
                <wp:positionH relativeFrom="page">
                  <wp:posOffset>2286854</wp:posOffset>
                </wp:positionH>
                <wp:positionV relativeFrom="paragraph">
                  <wp:posOffset>522917</wp:posOffset>
                </wp:positionV>
                <wp:extent cx="12960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F8A2470" id="Graphic 11" o:spid="_x0000_s1026" style="position:absolute;margin-left:180.05pt;margin-top:41.15pt;width:102.0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" path="m,l1295659,e" filled="f" strokecolor="#221e1f" strokeweight=".17356mm">
                <v:path arrowok="t"/>
                <w10:wrap type="topAndBottom" anchorx="page"/>
              </v:shape>
            </w:pict>
          </mc:Fallback>
        </mc:AlternateContent>
      </w:r>
    </w:p>
    <w:p w14:paraId="4D0D46D8" w14:textId="77777777" w:rsidR="007E2B2F" w:rsidRPr="0057479A" w:rsidRDefault="007E2B2F">
      <w:pPr>
        <w:pStyle w:val="BodyText"/>
        <w:spacing w:before="5"/>
        <w:rPr>
          <w:rFonts w:ascii="Arial" w:hAnsi="Arial" w:cs="Arial"/>
          <w:sz w:val="22"/>
          <w:szCs w:val="22"/>
        </w:rPr>
      </w:pPr>
    </w:p>
    <w:p w14:paraId="4D0D46D9" w14:textId="77777777" w:rsidR="007E2B2F" w:rsidRPr="0057479A" w:rsidRDefault="007E2B2F">
      <w:pPr>
        <w:pStyle w:val="BodyText"/>
        <w:spacing w:before="5"/>
        <w:rPr>
          <w:rFonts w:ascii="Arial" w:hAnsi="Arial" w:cs="Arial"/>
          <w:sz w:val="22"/>
          <w:szCs w:val="22"/>
        </w:rPr>
      </w:pPr>
    </w:p>
    <w:p w14:paraId="4D0D46DA" w14:textId="77777777" w:rsidR="007E2B2F" w:rsidRPr="0057479A" w:rsidRDefault="007E2B2F">
      <w:pPr>
        <w:pStyle w:val="BodyText"/>
        <w:spacing w:before="7"/>
        <w:rPr>
          <w:rFonts w:ascii="Arial" w:hAnsi="Arial" w:cs="Arial"/>
          <w:sz w:val="22"/>
          <w:szCs w:val="22"/>
        </w:rPr>
      </w:pPr>
    </w:p>
    <w:p w14:paraId="4D0D46DB" w14:textId="77777777" w:rsidR="007E2B2F" w:rsidRPr="0057479A" w:rsidRDefault="0057479A">
      <w:pPr>
        <w:spacing w:before="90"/>
        <w:ind w:left="127" w:right="107"/>
        <w:jc w:val="center"/>
        <w:rPr>
          <w:rFonts w:ascii="Arial" w:hAnsi="Arial" w:cs="Arial"/>
        </w:rPr>
      </w:pPr>
      <w:r w:rsidRPr="0057479A">
        <w:rPr>
          <w:rFonts w:ascii="Arial" w:hAnsi="Arial" w:cs="Arial"/>
          <w:color w:val="231F20"/>
        </w:rPr>
        <w:t>[</w:t>
      </w:r>
      <w:r w:rsidRPr="0057479A">
        <w:rPr>
          <w:rFonts w:ascii="Arial" w:hAnsi="Arial" w:cs="Arial"/>
          <w:i/>
          <w:color w:val="231F20"/>
        </w:rPr>
        <w:t>List</w:t>
      </w:r>
      <w:r w:rsidRPr="0057479A">
        <w:rPr>
          <w:rFonts w:ascii="Arial" w:hAnsi="Arial" w:cs="Arial"/>
          <w:i/>
          <w:color w:val="231F20"/>
          <w:spacing w:val="-4"/>
        </w:rPr>
        <w:t xml:space="preserve"> </w:t>
      </w:r>
      <w:r w:rsidRPr="0057479A">
        <w:rPr>
          <w:rFonts w:ascii="Arial" w:hAnsi="Arial" w:cs="Arial"/>
          <w:i/>
          <w:color w:val="231F20"/>
        </w:rPr>
        <w:t>as</w:t>
      </w:r>
      <w:r w:rsidRPr="0057479A">
        <w:rPr>
          <w:rFonts w:ascii="Arial" w:hAnsi="Arial" w:cs="Arial"/>
          <w:i/>
          <w:color w:val="231F20"/>
          <w:spacing w:val="-3"/>
        </w:rPr>
        <w:t xml:space="preserve"> </w:t>
      </w:r>
      <w:r w:rsidRPr="0057479A">
        <w:rPr>
          <w:rFonts w:ascii="Arial" w:hAnsi="Arial" w:cs="Arial"/>
          <w:i/>
          <w:color w:val="231F20"/>
          <w:spacing w:val="-2"/>
        </w:rPr>
        <w:t>necessary</w:t>
      </w:r>
      <w:r w:rsidRPr="0057479A">
        <w:rPr>
          <w:rFonts w:ascii="Arial" w:hAnsi="Arial" w:cs="Arial"/>
          <w:color w:val="231F20"/>
          <w:spacing w:val="-2"/>
        </w:rPr>
        <w:t>]</w:t>
      </w:r>
    </w:p>
    <w:p w14:paraId="4D0D46DC" w14:textId="77777777" w:rsidR="007E2B2F" w:rsidRPr="0057479A" w:rsidRDefault="007E2B2F">
      <w:pPr>
        <w:pStyle w:val="BodyText"/>
        <w:spacing w:before="2"/>
        <w:rPr>
          <w:rFonts w:ascii="Arial" w:hAnsi="Arial" w:cs="Arial"/>
          <w:sz w:val="22"/>
          <w:szCs w:val="22"/>
        </w:rPr>
      </w:pPr>
    </w:p>
    <w:p w14:paraId="4D0D46DD" w14:textId="77777777" w:rsidR="007E2B2F" w:rsidRPr="0057479A" w:rsidRDefault="0057479A">
      <w:pPr>
        <w:pStyle w:val="BodyText"/>
        <w:spacing w:before="1"/>
        <w:ind w:left="140" w:right="120"/>
        <w:rPr>
          <w:rFonts w:ascii="Arial" w:hAnsi="Arial" w:cs="Arial"/>
          <w:sz w:val="22"/>
          <w:szCs w:val="22"/>
        </w:rPr>
      </w:pPr>
      <w:r w:rsidRPr="0057479A">
        <w:rPr>
          <w:rFonts w:ascii="Arial" w:hAnsi="Arial" w:cs="Arial"/>
          <w:color w:val="231F20"/>
          <w:sz w:val="22"/>
          <w:szCs w:val="22"/>
        </w:rPr>
        <w:t>(c)(1)</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Offeror</w:t>
      </w:r>
      <w:r w:rsidRPr="0057479A">
        <w:rPr>
          <w:rFonts w:ascii="Arial" w:hAnsi="Arial" w:cs="Arial"/>
          <w:color w:val="231F20"/>
          <w:spacing w:val="-4"/>
          <w:sz w:val="22"/>
          <w:szCs w:val="22"/>
        </w:rPr>
        <w:t xml:space="preserve"> </w:t>
      </w:r>
      <w:r w:rsidRPr="0057479A">
        <w:rPr>
          <w:rFonts w:ascii="Arial" w:hAnsi="Arial" w:cs="Arial"/>
          <w:color w:val="231F20"/>
          <w:sz w:val="22"/>
          <w:szCs w:val="22"/>
        </w:rPr>
        <w:t>shall</w:t>
      </w:r>
      <w:r w:rsidRPr="0057479A">
        <w:rPr>
          <w:rFonts w:ascii="Arial" w:hAnsi="Arial" w:cs="Arial"/>
          <w:color w:val="231F20"/>
          <w:spacing w:val="-2"/>
          <w:sz w:val="22"/>
          <w:szCs w:val="22"/>
        </w:rPr>
        <w:t xml:space="preserve"> </w:t>
      </w:r>
      <w:r w:rsidRPr="0057479A">
        <w:rPr>
          <w:rFonts w:ascii="Arial" w:hAnsi="Arial" w:cs="Arial"/>
          <w:color w:val="231F20"/>
          <w:sz w:val="22"/>
          <w:szCs w:val="22"/>
        </w:rPr>
        <w:t>list</w:t>
      </w:r>
      <w:r w:rsidRPr="0057479A">
        <w:rPr>
          <w:rFonts w:ascii="Arial" w:hAnsi="Arial" w:cs="Arial"/>
          <w:color w:val="231F20"/>
          <w:spacing w:val="-2"/>
          <w:sz w:val="22"/>
          <w:szCs w:val="22"/>
        </w:rPr>
        <w:t xml:space="preserve"> </w:t>
      </w:r>
      <w:r w:rsidRPr="0057479A">
        <w:rPr>
          <w:rFonts w:ascii="Arial" w:hAnsi="Arial" w:cs="Arial"/>
          <w:color w:val="231F20"/>
          <w:sz w:val="22"/>
          <w:szCs w:val="22"/>
        </w:rPr>
        <w:t>those</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supplies</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2"/>
          <w:sz w:val="22"/>
          <w:szCs w:val="22"/>
        </w:rPr>
        <w:t xml:space="preserve"> </w:t>
      </w:r>
      <w:r w:rsidRPr="0057479A">
        <w:rPr>
          <w:rFonts w:ascii="Arial" w:hAnsi="Arial" w:cs="Arial"/>
          <w:color w:val="231F20"/>
          <w:sz w:val="22"/>
          <w:szCs w:val="22"/>
        </w:rPr>
        <w:t>are</w:t>
      </w:r>
      <w:r w:rsidRPr="0057479A">
        <w:rPr>
          <w:rFonts w:ascii="Arial" w:hAnsi="Arial" w:cs="Arial"/>
          <w:color w:val="231F20"/>
          <w:spacing w:val="-4"/>
          <w:sz w:val="22"/>
          <w:szCs w:val="22"/>
        </w:rPr>
        <w:t xml:space="preserve"> </w:t>
      </w:r>
      <w:r w:rsidRPr="0057479A">
        <w:rPr>
          <w:rFonts w:ascii="Arial" w:hAnsi="Arial" w:cs="Arial"/>
          <w:color w:val="231F20"/>
          <w:sz w:val="22"/>
          <w:szCs w:val="22"/>
        </w:rPr>
        <w:t>foreign</w:t>
      </w:r>
      <w:r w:rsidRPr="0057479A">
        <w:rPr>
          <w:rFonts w:ascii="Arial" w:hAnsi="Arial" w:cs="Arial"/>
          <w:color w:val="231F20"/>
          <w:spacing w:val="-3"/>
          <w:sz w:val="22"/>
          <w:szCs w:val="22"/>
        </w:rPr>
        <w:t xml:space="preserve"> </w:t>
      </w:r>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3"/>
          <w:sz w:val="22"/>
          <w:szCs w:val="22"/>
        </w:rPr>
        <w:t xml:space="preserve"> </w:t>
      </w:r>
      <w:r w:rsidRPr="0057479A">
        <w:rPr>
          <w:rFonts w:ascii="Arial" w:hAnsi="Arial" w:cs="Arial"/>
          <w:color w:val="231F20"/>
          <w:sz w:val="22"/>
          <w:szCs w:val="22"/>
        </w:rPr>
        <w:t>(other</w:t>
      </w:r>
      <w:r w:rsidRPr="0057479A">
        <w:rPr>
          <w:rFonts w:ascii="Arial" w:hAnsi="Arial" w:cs="Arial"/>
          <w:color w:val="231F20"/>
          <w:spacing w:val="-3"/>
          <w:sz w:val="22"/>
          <w:szCs w:val="22"/>
        </w:rPr>
        <w:t xml:space="preserve"> </w:t>
      </w:r>
      <w:r w:rsidRPr="0057479A">
        <w:rPr>
          <w:rFonts w:ascii="Arial" w:hAnsi="Arial" w:cs="Arial"/>
          <w:color w:val="231F20"/>
          <w:sz w:val="22"/>
          <w:szCs w:val="22"/>
        </w:rPr>
        <w:t>than</w:t>
      </w:r>
      <w:r w:rsidRPr="0057479A">
        <w:rPr>
          <w:rFonts w:ascii="Arial" w:hAnsi="Arial" w:cs="Arial"/>
          <w:color w:val="231F20"/>
          <w:spacing w:val="-3"/>
          <w:sz w:val="22"/>
          <w:szCs w:val="22"/>
        </w:rPr>
        <w:t xml:space="preserve"> </w:t>
      </w:r>
      <w:r w:rsidRPr="0057479A">
        <w:rPr>
          <w:rFonts w:ascii="Arial" w:hAnsi="Arial" w:cs="Arial"/>
          <w:color w:val="231F20"/>
          <w:sz w:val="22"/>
          <w:szCs w:val="22"/>
        </w:rPr>
        <w:t>those</w:t>
      </w:r>
      <w:r w:rsidRPr="0057479A">
        <w:rPr>
          <w:rFonts w:ascii="Arial" w:hAnsi="Arial" w:cs="Arial"/>
          <w:color w:val="231F20"/>
          <w:spacing w:val="-3"/>
          <w:sz w:val="22"/>
          <w:szCs w:val="22"/>
        </w:rPr>
        <w:t xml:space="preserve"> </w:t>
      </w:r>
      <w:r w:rsidRPr="0057479A">
        <w:rPr>
          <w:rFonts w:ascii="Arial" w:hAnsi="Arial" w:cs="Arial"/>
          <w:color w:val="231F20"/>
          <w:sz w:val="22"/>
          <w:szCs w:val="22"/>
        </w:rPr>
        <w:t>listed</w:t>
      </w:r>
      <w:r w:rsidRPr="0057479A">
        <w:rPr>
          <w:rFonts w:ascii="Arial" w:hAnsi="Arial" w:cs="Arial"/>
          <w:color w:val="231F20"/>
          <w:spacing w:val="-3"/>
          <w:sz w:val="22"/>
          <w:szCs w:val="22"/>
        </w:rPr>
        <w:t xml:space="preserve"> </w:t>
      </w:r>
      <w:r w:rsidRPr="0057479A">
        <w:rPr>
          <w:rFonts w:ascii="Arial" w:hAnsi="Arial" w:cs="Arial"/>
          <w:color w:val="231F20"/>
          <w:sz w:val="22"/>
          <w:szCs w:val="22"/>
        </w:rPr>
        <w:t>in paragraph (b) of this provision) as defined in the clause of this solicitation entitled “Buy American—Free Trade Agreements—Israeli Trade Act.” The Offeror shall list as other foreign end products those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4D0D46DE" w14:textId="77777777" w:rsidR="007E2B2F" w:rsidRPr="0057479A" w:rsidRDefault="007E2B2F">
      <w:pPr>
        <w:pStyle w:val="BodyText"/>
        <w:spacing w:before="2"/>
        <w:rPr>
          <w:rFonts w:ascii="Arial" w:hAnsi="Arial" w:cs="Arial"/>
          <w:sz w:val="22"/>
          <w:szCs w:val="22"/>
        </w:rPr>
      </w:pPr>
    </w:p>
    <w:p w14:paraId="4D0D46DF" w14:textId="77777777" w:rsidR="007E2B2F" w:rsidRPr="0057479A" w:rsidRDefault="0057479A">
      <w:pPr>
        <w:pStyle w:val="BodyText"/>
        <w:ind w:left="127" w:right="103"/>
        <w:jc w:val="center"/>
        <w:rPr>
          <w:rFonts w:ascii="Arial" w:hAnsi="Arial" w:cs="Arial"/>
          <w:sz w:val="22"/>
          <w:szCs w:val="22"/>
        </w:rPr>
      </w:pPr>
      <w:r w:rsidRPr="0057479A">
        <w:rPr>
          <w:rFonts w:ascii="Arial" w:hAnsi="Arial" w:cs="Arial"/>
          <w:smallCaps/>
          <w:color w:val="231F20"/>
          <w:w w:val="85"/>
          <w:sz w:val="22"/>
          <w:szCs w:val="22"/>
        </w:rPr>
        <w:t>Other</w:t>
      </w:r>
      <w:r w:rsidRPr="0057479A">
        <w:rPr>
          <w:rFonts w:ascii="Arial" w:hAnsi="Arial" w:cs="Arial"/>
          <w:smallCaps/>
          <w:color w:val="231F20"/>
          <w:spacing w:val="7"/>
          <w:sz w:val="22"/>
          <w:szCs w:val="22"/>
        </w:rPr>
        <w:t xml:space="preserve"> </w:t>
      </w:r>
      <w:r w:rsidRPr="0057479A">
        <w:rPr>
          <w:rFonts w:ascii="Arial" w:hAnsi="Arial" w:cs="Arial"/>
          <w:smallCaps/>
          <w:color w:val="231F20"/>
          <w:w w:val="85"/>
          <w:sz w:val="22"/>
          <w:szCs w:val="22"/>
        </w:rPr>
        <w:t>Foreign</w:t>
      </w:r>
      <w:r w:rsidRPr="0057479A">
        <w:rPr>
          <w:rFonts w:ascii="Arial" w:hAnsi="Arial" w:cs="Arial"/>
          <w:smallCaps/>
          <w:color w:val="231F20"/>
          <w:spacing w:val="5"/>
          <w:sz w:val="22"/>
          <w:szCs w:val="22"/>
        </w:rPr>
        <w:t xml:space="preserve"> </w:t>
      </w:r>
      <w:r w:rsidRPr="0057479A">
        <w:rPr>
          <w:rFonts w:ascii="Arial" w:hAnsi="Arial" w:cs="Arial"/>
          <w:smallCaps/>
          <w:color w:val="231F20"/>
          <w:w w:val="85"/>
          <w:sz w:val="22"/>
          <w:szCs w:val="22"/>
        </w:rPr>
        <w:t>End</w:t>
      </w:r>
      <w:r w:rsidRPr="0057479A">
        <w:rPr>
          <w:rFonts w:ascii="Arial" w:hAnsi="Arial" w:cs="Arial"/>
          <w:smallCaps/>
          <w:color w:val="231F20"/>
          <w:spacing w:val="5"/>
          <w:sz w:val="22"/>
          <w:szCs w:val="22"/>
        </w:rPr>
        <w:t xml:space="preserve"> </w:t>
      </w:r>
      <w:r w:rsidRPr="0057479A">
        <w:rPr>
          <w:rFonts w:ascii="Arial" w:hAnsi="Arial" w:cs="Arial"/>
          <w:smallCaps/>
          <w:color w:val="231F20"/>
          <w:spacing w:val="-2"/>
          <w:w w:val="85"/>
          <w:sz w:val="22"/>
          <w:szCs w:val="22"/>
        </w:rPr>
        <w:t>Products:</w:t>
      </w:r>
    </w:p>
    <w:p w14:paraId="4D0D46E0" w14:textId="77777777" w:rsidR="007E2B2F" w:rsidRPr="0057479A" w:rsidRDefault="0057479A">
      <w:pPr>
        <w:pStyle w:val="BodyText"/>
        <w:tabs>
          <w:tab w:val="left" w:pos="2300"/>
          <w:tab w:val="left" w:pos="4461"/>
        </w:tabs>
        <w:ind w:left="140"/>
        <w:rPr>
          <w:rFonts w:ascii="Arial" w:hAnsi="Arial" w:cs="Arial"/>
          <w:sz w:val="22"/>
          <w:szCs w:val="22"/>
        </w:rPr>
      </w:pPr>
      <w:proofErr w:type="gramStart"/>
      <w:r w:rsidRPr="0057479A">
        <w:rPr>
          <w:rFonts w:ascii="Arial" w:hAnsi="Arial" w:cs="Arial"/>
          <w:smallCaps/>
          <w:color w:val="231F20"/>
          <w:w w:val="85"/>
          <w:sz w:val="22"/>
          <w:szCs w:val="22"/>
        </w:rPr>
        <w:t>Line</w:t>
      </w:r>
      <w:r w:rsidRPr="0057479A">
        <w:rPr>
          <w:rFonts w:ascii="Arial" w:hAnsi="Arial" w:cs="Arial"/>
          <w:smallCaps/>
          <w:color w:val="231F20"/>
          <w:spacing w:val="3"/>
          <w:sz w:val="22"/>
          <w:szCs w:val="22"/>
        </w:rPr>
        <w:t xml:space="preserve"> </w:t>
      </w:r>
      <w:r w:rsidRPr="0057479A">
        <w:rPr>
          <w:rFonts w:ascii="Arial" w:hAnsi="Arial" w:cs="Arial"/>
          <w:smallCaps/>
          <w:color w:val="231F20"/>
          <w:w w:val="85"/>
          <w:sz w:val="22"/>
          <w:szCs w:val="22"/>
        </w:rPr>
        <w:t>Item</w:t>
      </w:r>
      <w:proofErr w:type="gramEnd"/>
      <w:r w:rsidRPr="0057479A">
        <w:rPr>
          <w:rFonts w:ascii="Arial" w:hAnsi="Arial" w:cs="Arial"/>
          <w:smallCaps/>
          <w:color w:val="231F20"/>
          <w:spacing w:val="2"/>
          <w:sz w:val="22"/>
          <w:szCs w:val="22"/>
        </w:rPr>
        <w:t xml:space="preserve"> </w:t>
      </w:r>
      <w:r w:rsidRPr="0057479A">
        <w:rPr>
          <w:rFonts w:ascii="Arial" w:hAnsi="Arial" w:cs="Arial"/>
          <w:smallCaps/>
          <w:color w:val="231F20"/>
          <w:spacing w:val="-5"/>
          <w:w w:val="85"/>
          <w:sz w:val="22"/>
          <w:szCs w:val="22"/>
        </w:rPr>
        <w:t>No.</w:t>
      </w:r>
      <w:r w:rsidRPr="0057479A">
        <w:rPr>
          <w:rFonts w:ascii="Arial" w:hAnsi="Arial" w:cs="Arial"/>
          <w:smallCaps/>
          <w:color w:val="231F20"/>
          <w:sz w:val="22"/>
          <w:szCs w:val="22"/>
        </w:rPr>
        <w:tab/>
      </w:r>
      <w:r w:rsidRPr="0057479A">
        <w:rPr>
          <w:rFonts w:ascii="Arial" w:hAnsi="Arial" w:cs="Arial"/>
          <w:smallCaps/>
          <w:color w:val="231F20"/>
          <w:w w:val="85"/>
          <w:sz w:val="22"/>
          <w:szCs w:val="22"/>
        </w:rPr>
        <w:t>Country</w:t>
      </w:r>
      <w:r w:rsidRPr="0057479A">
        <w:rPr>
          <w:rFonts w:ascii="Arial" w:hAnsi="Arial" w:cs="Arial"/>
          <w:smallCaps/>
          <w:color w:val="231F20"/>
          <w:spacing w:val="-4"/>
          <w:sz w:val="22"/>
          <w:szCs w:val="22"/>
        </w:rPr>
        <w:t xml:space="preserve"> </w:t>
      </w:r>
      <w:r w:rsidRPr="0057479A">
        <w:rPr>
          <w:rFonts w:ascii="Arial" w:hAnsi="Arial" w:cs="Arial"/>
          <w:smallCaps/>
          <w:color w:val="231F20"/>
          <w:w w:val="85"/>
          <w:sz w:val="22"/>
          <w:szCs w:val="22"/>
        </w:rPr>
        <w:t>of</w:t>
      </w:r>
      <w:r w:rsidRPr="0057479A">
        <w:rPr>
          <w:rFonts w:ascii="Arial" w:hAnsi="Arial" w:cs="Arial"/>
          <w:smallCaps/>
          <w:color w:val="231F20"/>
          <w:spacing w:val="-3"/>
          <w:sz w:val="22"/>
          <w:szCs w:val="22"/>
        </w:rPr>
        <w:t xml:space="preserve"> </w:t>
      </w:r>
      <w:r w:rsidRPr="0057479A">
        <w:rPr>
          <w:rFonts w:ascii="Arial" w:hAnsi="Arial" w:cs="Arial"/>
          <w:smallCaps/>
          <w:color w:val="231F20"/>
          <w:spacing w:val="-2"/>
          <w:w w:val="85"/>
          <w:sz w:val="22"/>
          <w:szCs w:val="22"/>
        </w:rPr>
        <w:t>Origin</w:t>
      </w:r>
      <w:r w:rsidRPr="0057479A">
        <w:rPr>
          <w:rFonts w:ascii="Arial" w:hAnsi="Arial" w:cs="Arial"/>
          <w:smallCaps/>
          <w:color w:val="231F20"/>
          <w:sz w:val="22"/>
          <w:szCs w:val="22"/>
        </w:rPr>
        <w:tab/>
      </w:r>
      <w:r w:rsidRPr="0057479A">
        <w:rPr>
          <w:rFonts w:ascii="Arial" w:hAnsi="Arial" w:cs="Arial"/>
          <w:smallCaps/>
          <w:color w:val="231F20"/>
          <w:w w:val="85"/>
          <w:sz w:val="22"/>
          <w:szCs w:val="22"/>
        </w:rPr>
        <w:t>Exceeds</w:t>
      </w:r>
      <w:r w:rsidRPr="0057479A">
        <w:rPr>
          <w:rFonts w:ascii="Arial" w:hAnsi="Arial" w:cs="Arial"/>
          <w:smallCaps/>
          <w:color w:val="231F20"/>
          <w:spacing w:val="2"/>
          <w:sz w:val="22"/>
          <w:szCs w:val="22"/>
        </w:rPr>
        <w:t xml:space="preserve"> </w:t>
      </w:r>
      <w:r w:rsidRPr="0057479A">
        <w:rPr>
          <w:rFonts w:ascii="Arial" w:hAnsi="Arial" w:cs="Arial"/>
          <w:smallCaps/>
          <w:color w:val="231F20"/>
          <w:w w:val="85"/>
          <w:sz w:val="22"/>
          <w:szCs w:val="22"/>
        </w:rPr>
        <w:t>55%</w:t>
      </w:r>
      <w:r w:rsidRPr="0057479A">
        <w:rPr>
          <w:rFonts w:ascii="Arial" w:hAnsi="Arial" w:cs="Arial"/>
          <w:smallCaps/>
          <w:color w:val="231F20"/>
          <w:spacing w:val="9"/>
          <w:sz w:val="22"/>
          <w:szCs w:val="22"/>
        </w:rPr>
        <w:t xml:space="preserve"> </w:t>
      </w:r>
      <w:r w:rsidRPr="0057479A">
        <w:rPr>
          <w:rFonts w:ascii="Arial" w:hAnsi="Arial" w:cs="Arial"/>
          <w:smallCaps/>
          <w:color w:val="231F20"/>
          <w:w w:val="85"/>
          <w:sz w:val="22"/>
          <w:szCs w:val="22"/>
        </w:rPr>
        <w:t>domestic</w:t>
      </w:r>
      <w:r w:rsidRPr="0057479A">
        <w:rPr>
          <w:rFonts w:ascii="Arial" w:hAnsi="Arial" w:cs="Arial"/>
          <w:smallCaps/>
          <w:color w:val="231F20"/>
          <w:spacing w:val="3"/>
          <w:sz w:val="22"/>
          <w:szCs w:val="22"/>
        </w:rPr>
        <w:t xml:space="preserve"> </w:t>
      </w:r>
      <w:r w:rsidRPr="0057479A">
        <w:rPr>
          <w:rFonts w:ascii="Arial" w:hAnsi="Arial" w:cs="Arial"/>
          <w:smallCaps/>
          <w:color w:val="231F20"/>
          <w:w w:val="85"/>
          <w:sz w:val="22"/>
          <w:szCs w:val="22"/>
        </w:rPr>
        <w:t>content</w:t>
      </w:r>
      <w:r w:rsidRPr="0057479A">
        <w:rPr>
          <w:rFonts w:ascii="Arial" w:hAnsi="Arial" w:cs="Arial"/>
          <w:smallCaps/>
          <w:color w:val="231F20"/>
          <w:spacing w:val="4"/>
          <w:sz w:val="22"/>
          <w:szCs w:val="22"/>
        </w:rPr>
        <w:t xml:space="preserve"> </w:t>
      </w:r>
      <w:r w:rsidRPr="0057479A">
        <w:rPr>
          <w:rFonts w:ascii="Arial" w:hAnsi="Arial" w:cs="Arial"/>
          <w:smallCaps/>
          <w:color w:val="231F20"/>
          <w:spacing w:val="-2"/>
          <w:w w:val="85"/>
          <w:sz w:val="22"/>
          <w:szCs w:val="22"/>
        </w:rPr>
        <w:t>(yes/no)</w:t>
      </w:r>
    </w:p>
    <w:p w14:paraId="4D0D46E1" w14:textId="77777777" w:rsidR="007E2B2F" w:rsidRPr="0057479A" w:rsidRDefault="0057479A">
      <w:pPr>
        <w:pStyle w:val="BodyText"/>
        <w:spacing w:before="6"/>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51584" behindDoc="1" locked="0" layoutInCell="1" allowOverlap="1" wp14:anchorId="4D0D4753" wp14:editId="4D0D4754">
                <wp:simplePos x="0" y="0"/>
                <wp:positionH relativeFrom="page">
                  <wp:posOffset>914721</wp:posOffset>
                </wp:positionH>
                <wp:positionV relativeFrom="paragraph">
                  <wp:posOffset>172730</wp:posOffset>
                </wp:positionV>
                <wp:extent cx="1067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635D6A3" id="Graphic 12" o:spid="_x0000_s1026" style="position:absolute;margin-left:72.05pt;margin-top:13.6pt;width:84.0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53632" behindDoc="1" locked="0" layoutInCell="1" allowOverlap="1" wp14:anchorId="4D0D4755" wp14:editId="4D0D4756">
                <wp:simplePos x="0" y="0"/>
                <wp:positionH relativeFrom="page">
                  <wp:posOffset>2286900</wp:posOffset>
                </wp:positionH>
                <wp:positionV relativeFrom="paragraph">
                  <wp:posOffset>172730</wp:posOffset>
                </wp:positionV>
                <wp:extent cx="12960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E98591F" id="Graphic 13" o:spid="_x0000_s1026" style="position:absolute;margin-left:180.05pt;margin-top:13.6pt;width:102.0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" path="m,l1295659,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55680" behindDoc="1" locked="0" layoutInCell="1" allowOverlap="1" wp14:anchorId="4D0D4757" wp14:editId="4D0D4758">
                <wp:simplePos x="0" y="0"/>
                <wp:positionH relativeFrom="page">
                  <wp:posOffset>3696844</wp:posOffset>
                </wp:positionH>
                <wp:positionV relativeFrom="paragraph">
                  <wp:posOffset>172730</wp:posOffset>
                </wp:positionV>
                <wp:extent cx="12960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1D48B37" id="Graphic 14" o:spid="_x0000_s1026" style="position:absolute;margin-left:291.1pt;margin-top:13.6pt;width:102.0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" path="m,l1295659,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57728" behindDoc="1" locked="0" layoutInCell="1" allowOverlap="1" wp14:anchorId="4D0D4759" wp14:editId="4D0D475A">
                <wp:simplePos x="0" y="0"/>
                <wp:positionH relativeFrom="page">
                  <wp:posOffset>914721</wp:posOffset>
                </wp:positionH>
                <wp:positionV relativeFrom="paragraph">
                  <wp:posOffset>347990</wp:posOffset>
                </wp:positionV>
                <wp:extent cx="1066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A3FDE32" id="Graphic 15" o:spid="_x0000_s1026" style="position:absolute;margin-left:72.05pt;margin-top:27.4pt;width:8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" path="m,l10668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59776" behindDoc="1" locked="0" layoutInCell="1" allowOverlap="1" wp14:anchorId="4D0D475B" wp14:editId="4D0D475C">
                <wp:simplePos x="0" y="0"/>
                <wp:positionH relativeFrom="page">
                  <wp:posOffset>2286763</wp:posOffset>
                </wp:positionH>
                <wp:positionV relativeFrom="paragraph">
                  <wp:posOffset>347990</wp:posOffset>
                </wp:positionV>
                <wp:extent cx="1295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18AAC41" id="Graphic 16" o:spid="_x0000_s1026" style="position:absolute;margin-left:180.05pt;margin-top:27.4pt;width:102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" path="m,l12954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61824" behindDoc="1" locked="0" layoutInCell="1" allowOverlap="1" wp14:anchorId="4D0D475D" wp14:editId="4D0D475E">
                <wp:simplePos x="0" y="0"/>
                <wp:positionH relativeFrom="page">
                  <wp:posOffset>3658485</wp:posOffset>
                </wp:positionH>
                <wp:positionV relativeFrom="paragraph">
                  <wp:posOffset>347990</wp:posOffset>
                </wp:positionV>
                <wp:extent cx="1295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380C00" id="Graphic 17" o:spid="_x0000_s1026" style="position:absolute;margin-left:288.05pt;margin-top:27.4pt;width:102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" path="m,l12954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63872" behindDoc="1" locked="0" layoutInCell="1" allowOverlap="1" wp14:anchorId="4D0D475F" wp14:editId="4D0D4760">
                <wp:simplePos x="0" y="0"/>
                <wp:positionH relativeFrom="page">
                  <wp:posOffset>914721</wp:posOffset>
                </wp:positionH>
                <wp:positionV relativeFrom="paragraph">
                  <wp:posOffset>523249</wp:posOffset>
                </wp:positionV>
                <wp:extent cx="1066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29B89B6" id="Graphic 18" o:spid="_x0000_s1026" style="position:absolute;margin-left:72.05pt;margin-top:41.2pt;width:84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" path="m,l10668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65920" behindDoc="1" locked="0" layoutInCell="1" allowOverlap="1" wp14:anchorId="4D0D4761" wp14:editId="4D0D4762">
                <wp:simplePos x="0" y="0"/>
                <wp:positionH relativeFrom="page">
                  <wp:posOffset>2286763</wp:posOffset>
                </wp:positionH>
                <wp:positionV relativeFrom="paragraph">
                  <wp:posOffset>523249</wp:posOffset>
                </wp:positionV>
                <wp:extent cx="1295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5730A53" id="Graphic 19" o:spid="_x0000_s1026" style="position:absolute;margin-left:180.05pt;margin-top:41.2pt;width:10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" path="m,l1295400,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67968" behindDoc="1" locked="0" layoutInCell="1" allowOverlap="1" wp14:anchorId="4D0D4763" wp14:editId="4D0D4764">
                <wp:simplePos x="0" y="0"/>
                <wp:positionH relativeFrom="page">
                  <wp:posOffset>3658485</wp:posOffset>
                </wp:positionH>
                <wp:positionV relativeFrom="paragraph">
                  <wp:posOffset>523249</wp:posOffset>
                </wp:positionV>
                <wp:extent cx="1295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803E8DB" id="Graphic 20" o:spid="_x0000_s1026" style="position:absolute;margin-left:288.05pt;margin-top:41.2pt;width:102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" path="m,l1295400,e" filled="f" strokecolor="#221e1f" strokeweight=".17356mm">
                <v:path arrowok="t"/>
                <w10:wrap type="topAndBottom" anchorx="page"/>
              </v:shape>
            </w:pict>
          </mc:Fallback>
        </mc:AlternateContent>
      </w:r>
    </w:p>
    <w:p w14:paraId="4D0D46E2" w14:textId="77777777" w:rsidR="007E2B2F" w:rsidRPr="0057479A" w:rsidRDefault="007E2B2F">
      <w:pPr>
        <w:pStyle w:val="BodyText"/>
        <w:spacing w:before="5"/>
        <w:rPr>
          <w:rFonts w:ascii="Arial" w:hAnsi="Arial" w:cs="Arial"/>
          <w:sz w:val="22"/>
          <w:szCs w:val="22"/>
        </w:rPr>
      </w:pPr>
    </w:p>
    <w:p w14:paraId="4D0D46E3" w14:textId="77777777" w:rsidR="007E2B2F" w:rsidRPr="0057479A" w:rsidRDefault="007E2B2F">
      <w:pPr>
        <w:pStyle w:val="BodyText"/>
        <w:spacing w:before="5"/>
        <w:rPr>
          <w:rFonts w:ascii="Arial" w:hAnsi="Arial" w:cs="Arial"/>
          <w:sz w:val="22"/>
          <w:szCs w:val="22"/>
        </w:rPr>
      </w:pPr>
    </w:p>
    <w:p w14:paraId="4D0D46E4" w14:textId="77777777" w:rsidR="007E2B2F" w:rsidRPr="0057479A" w:rsidRDefault="007E2B2F">
      <w:pPr>
        <w:pStyle w:val="BodyText"/>
        <w:spacing w:before="7"/>
        <w:rPr>
          <w:rFonts w:ascii="Arial" w:hAnsi="Arial" w:cs="Arial"/>
          <w:sz w:val="22"/>
          <w:szCs w:val="22"/>
        </w:rPr>
      </w:pPr>
    </w:p>
    <w:p w14:paraId="4D0D46E5" w14:textId="77777777" w:rsidR="007E2B2F" w:rsidRPr="0057479A" w:rsidRDefault="0057479A">
      <w:pPr>
        <w:spacing w:before="90"/>
        <w:ind w:left="127" w:right="107"/>
        <w:jc w:val="center"/>
        <w:rPr>
          <w:rFonts w:ascii="Arial" w:hAnsi="Arial" w:cs="Arial"/>
        </w:rPr>
      </w:pPr>
      <w:r w:rsidRPr="0057479A">
        <w:rPr>
          <w:rFonts w:ascii="Arial" w:hAnsi="Arial" w:cs="Arial"/>
          <w:color w:val="231F20"/>
        </w:rPr>
        <w:t>[</w:t>
      </w:r>
      <w:r w:rsidRPr="0057479A">
        <w:rPr>
          <w:rFonts w:ascii="Arial" w:hAnsi="Arial" w:cs="Arial"/>
          <w:i/>
          <w:color w:val="231F20"/>
        </w:rPr>
        <w:t>List</w:t>
      </w:r>
      <w:r w:rsidRPr="0057479A">
        <w:rPr>
          <w:rFonts w:ascii="Arial" w:hAnsi="Arial" w:cs="Arial"/>
          <w:i/>
          <w:color w:val="231F20"/>
          <w:spacing w:val="-4"/>
        </w:rPr>
        <w:t xml:space="preserve"> </w:t>
      </w:r>
      <w:r w:rsidRPr="0057479A">
        <w:rPr>
          <w:rFonts w:ascii="Arial" w:hAnsi="Arial" w:cs="Arial"/>
          <w:i/>
          <w:color w:val="231F20"/>
        </w:rPr>
        <w:t>as</w:t>
      </w:r>
      <w:r w:rsidRPr="0057479A">
        <w:rPr>
          <w:rFonts w:ascii="Arial" w:hAnsi="Arial" w:cs="Arial"/>
          <w:i/>
          <w:color w:val="231F20"/>
          <w:spacing w:val="-3"/>
        </w:rPr>
        <w:t xml:space="preserve"> </w:t>
      </w:r>
      <w:r w:rsidRPr="0057479A">
        <w:rPr>
          <w:rFonts w:ascii="Arial" w:hAnsi="Arial" w:cs="Arial"/>
          <w:i/>
          <w:color w:val="231F20"/>
          <w:spacing w:val="-2"/>
        </w:rPr>
        <w:t>necessary</w:t>
      </w:r>
      <w:r w:rsidRPr="0057479A">
        <w:rPr>
          <w:rFonts w:ascii="Arial" w:hAnsi="Arial" w:cs="Arial"/>
          <w:color w:val="231F20"/>
          <w:spacing w:val="-2"/>
        </w:rPr>
        <w:t>]</w:t>
      </w:r>
    </w:p>
    <w:p w14:paraId="4D0D46E6" w14:textId="77777777" w:rsidR="007E2B2F" w:rsidRPr="0057479A" w:rsidRDefault="007E2B2F">
      <w:pPr>
        <w:pStyle w:val="BodyText"/>
        <w:rPr>
          <w:rFonts w:ascii="Arial" w:hAnsi="Arial" w:cs="Arial"/>
          <w:sz w:val="22"/>
          <w:szCs w:val="22"/>
        </w:rPr>
      </w:pPr>
    </w:p>
    <w:p w14:paraId="4D0D46E7" w14:textId="77777777" w:rsidR="007E2B2F" w:rsidRPr="0057479A" w:rsidRDefault="007E2B2F">
      <w:pPr>
        <w:pStyle w:val="BodyText"/>
        <w:rPr>
          <w:rFonts w:ascii="Arial" w:hAnsi="Arial" w:cs="Arial"/>
          <w:sz w:val="22"/>
          <w:szCs w:val="22"/>
        </w:rPr>
      </w:pPr>
    </w:p>
    <w:p w14:paraId="4D0D46E8" w14:textId="77777777" w:rsidR="007E2B2F" w:rsidRPr="0057479A" w:rsidRDefault="007E2B2F">
      <w:pPr>
        <w:pStyle w:val="BodyText"/>
        <w:rPr>
          <w:rFonts w:ascii="Arial" w:hAnsi="Arial" w:cs="Arial"/>
          <w:sz w:val="22"/>
          <w:szCs w:val="22"/>
        </w:rPr>
      </w:pPr>
    </w:p>
    <w:p w14:paraId="4D0D46E9" w14:textId="77777777" w:rsidR="007E2B2F" w:rsidRPr="0057479A" w:rsidRDefault="007E2B2F">
      <w:pPr>
        <w:pStyle w:val="BodyText"/>
        <w:spacing w:before="4"/>
        <w:rPr>
          <w:rFonts w:ascii="Arial" w:hAnsi="Arial" w:cs="Arial"/>
          <w:sz w:val="22"/>
          <w:szCs w:val="22"/>
        </w:rPr>
      </w:pPr>
    </w:p>
    <w:p w14:paraId="4D0D46EA" w14:textId="77777777" w:rsidR="007E2B2F" w:rsidRPr="0057479A" w:rsidRDefault="0057479A">
      <w:pPr>
        <w:pStyle w:val="BodyText"/>
        <w:ind w:left="140" w:right="187"/>
        <w:rPr>
          <w:rFonts w:ascii="Arial" w:hAnsi="Arial" w:cs="Arial"/>
          <w:sz w:val="22"/>
          <w:szCs w:val="22"/>
        </w:rPr>
      </w:pPr>
      <w:r w:rsidRPr="0057479A">
        <w:rPr>
          <w:rFonts w:ascii="Arial" w:hAnsi="Arial" w:cs="Arial"/>
          <w:color w:val="231F20"/>
          <w:sz w:val="22"/>
          <w:szCs w:val="22"/>
        </w:rPr>
        <w:t>(2)</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Offeror</w:t>
      </w:r>
      <w:r w:rsidRPr="0057479A">
        <w:rPr>
          <w:rFonts w:ascii="Arial" w:hAnsi="Arial" w:cs="Arial"/>
          <w:color w:val="231F20"/>
          <w:spacing w:val="-4"/>
          <w:sz w:val="22"/>
          <w:szCs w:val="22"/>
        </w:rPr>
        <w:t xml:space="preserve"> </w:t>
      </w:r>
      <w:r w:rsidRPr="0057479A">
        <w:rPr>
          <w:rFonts w:ascii="Arial" w:hAnsi="Arial" w:cs="Arial"/>
          <w:color w:val="231F20"/>
          <w:sz w:val="22"/>
          <w:szCs w:val="22"/>
        </w:rPr>
        <w:t>shall</w:t>
      </w:r>
      <w:r w:rsidRPr="0057479A">
        <w:rPr>
          <w:rFonts w:ascii="Arial" w:hAnsi="Arial" w:cs="Arial"/>
          <w:color w:val="231F20"/>
          <w:spacing w:val="-2"/>
          <w:sz w:val="22"/>
          <w:szCs w:val="22"/>
        </w:rPr>
        <w:t xml:space="preserve"> </w:t>
      </w:r>
      <w:r w:rsidRPr="0057479A">
        <w:rPr>
          <w:rFonts w:ascii="Arial" w:hAnsi="Arial" w:cs="Arial"/>
          <w:color w:val="231F20"/>
          <w:sz w:val="22"/>
          <w:szCs w:val="22"/>
        </w:rPr>
        <w:t>list</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proofErr w:type="gramStart"/>
      <w:r w:rsidRPr="0057479A">
        <w:rPr>
          <w:rFonts w:ascii="Arial" w:hAnsi="Arial" w:cs="Arial"/>
          <w:color w:val="231F20"/>
          <w:sz w:val="22"/>
          <w:szCs w:val="22"/>
        </w:rPr>
        <w:t>line</w:t>
      </w:r>
      <w:r w:rsidRPr="0057479A">
        <w:rPr>
          <w:rFonts w:ascii="Arial" w:hAnsi="Arial" w:cs="Arial"/>
          <w:color w:val="231F20"/>
          <w:spacing w:val="-3"/>
          <w:sz w:val="22"/>
          <w:szCs w:val="22"/>
        </w:rPr>
        <w:t xml:space="preserve"> </w:t>
      </w:r>
      <w:r w:rsidRPr="0057479A">
        <w:rPr>
          <w:rFonts w:ascii="Arial" w:hAnsi="Arial" w:cs="Arial"/>
          <w:color w:val="231F20"/>
          <w:sz w:val="22"/>
          <w:szCs w:val="22"/>
        </w:rPr>
        <w:t>item</w:t>
      </w:r>
      <w:proofErr w:type="gramEnd"/>
      <w:r w:rsidRPr="0057479A">
        <w:rPr>
          <w:rFonts w:ascii="Arial" w:hAnsi="Arial" w:cs="Arial"/>
          <w:color w:val="231F20"/>
          <w:spacing w:val="-2"/>
          <w:sz w:val="22"/>
          <w:szCs w:val="22"/>
        </w:rPr>
        <w:t xml:space="preserve"> </w:t>
      </w:r>
      <w:r w:rsidRPr="0057479A">
        <w:rPr>
          <w:rFonts w:ascii="Arial" w:hAnsi="Arial" w:cs="Arial"/>
          <w:color w:val="231F20"/>
          <w:sz w:val="22"/>
          <w:szCs w:val="22"/>
        </w:rPr>
        <w:t>numbers</w:t>
      </w:r>
      <w:r w:rsidRPr="0057479A">
        <w:rPr>
          <w:rFonts w:ascii="Arial" w:hAnsi="Arial" w:cs="Arial"/>
          <w:color w:val="231F20"/>
          <w:spacing w:val="-2"/>
          <w:sz w:val="22"/>
          <w:szCs w:val="22"/>
        </w:rPr>
        <w:t xml:space="preserve"> </w:t>
      </w:r>
      <w:r w:rsidRPr="0057479A">
        <w:rPr>
          <w:rFonts w:ascii="Arial" w:hAnsi="Arial" w:cs="Arial"/>
          <w:color w:val="231F20"/>
          <w:sz w:val="22"/>
          <w:szCs w:val="22"/>
        </w:rPr>
        <w:t>of</w:t>
      </w:r>
      <w:r w:rsidRPr="0057479A">
        <w:rPr>
          <w:rFonts w:ascii="Arial" w:hAnsi="Arial" w:cs="Arial"/>
          <w:color w:val="231F20"/>
          <w:spacing w:val="-2"/>
          <w:sz w:val="22"/>
          <w:szCs w:val="22"/>
        </w:rPr>
        <w:t xml:space="preserve"> </w:t>
      </w:r>
      <w:r w:rsidRPr="0057479A">
        <w:rPr>
          <w:rFonts w:ascii="Arial" w:hAnsi="Arial" w:cs="Arial"/>
          <w:color w:val="231F20"/>
          <w:sz w:val="22"/>
          <w:szCs w:val="22"/>
        </w:rPr>
        <w:t>domestic</w:t>
      </w:r>
      <w:r w:rsidRPr="0057479A">
        <w:rPr>
          <w:rFonts w:ascii="Arial" w:hAnsi="Arial" w:cs="Arial"/>
          <w:color w:val="231F20"/>
          <w:spacing w:val="-3"/>
          <w:sz w:val="22"/>
          <w:szCs w:val="22"/>
        </w:rPr>
        <w:t xml:space="preserve"> </w:t>
      </w:r>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3"/>
          <w:sz w:val="22"/>
          <w:szCs w:val="22"/>
        </w:rPr>
        <w:t xml:space="preserve"> </w:t>
      </w:r>
      <w:r w:rsidRPr="0057479A">
        <w:rPr>
          <w:rFonts w:ascii="Arial" w:hAnsi="Arial" w:cs="Arial"/>
          <w:color w:val="231F20"/>
          <w:sz w:val="22"/>
          <w:szCs w:val="22"/>
        </w:rPr>
        <w:t>contain</w:t>
      </w:r>
      <w:r w:rsidRPr="0057479A">
        <w:rPr>
          <w:rFonts w:ascii="Arial" w:hAnsi="Arial" w:cs="Arial"/>
          <w:color w:val="231F20"/>
          <w:spacing w:val="-3"/>
          <w:sz w:val="22"/>
          <w:szCs w:val="22"/>
        </w:rPr>
        <w:t xml:space="preserve"> </w:t>
      </w:r>
      <w:r w:rsidRPr="0057479A">
        <w:rPr>
          <w:rFonts w:ascii="Arial" w:hAnsi="Arial" w:cs="Arial"/>
          <w:color w:val="231F20"/>
          <w:sz w:val="22"/>
          <w:szCs w:val="22"/>
        </w:rPr>
        <w:t>a</w:t>
      </w:r>
      <w:r w:rsidRPr="0057479A">
        <w:rPr>
          <w:rFonts w:ascii="Arial" w:hAnsi="Arial" w:cs="Arial"/>
          <w:color w:val="231F20"/>
          <w:spacing w:val="-3"/>
          <w:sz w:val="22"/>
          <w:szCs w:val="22"/>
        </w:rPr>
        <w:t xml:space="preserve"> </w:t>
      </w:r>
      <w:r w:rsidRPr="0057479A">
        <w:rPr>
          <w:rFonts w:ascii="Arial" w:hAnsi="Arial" w:cs="Arial"/>
          <w:color w:val="231F20"/>
          <w:sz w:val="22"/>
          <w:szCs w:val="22"/>
        </w:rPr>
        <w:t>critical component (see FAR 25.105).</w:t>
      </w:r>
    </w:p>
    <w:p w14:paraId="4D0D46EB" w14:textId="77777777" w:rsidR="007E2B2F" w:rsidRPr="0057479A" w:rsidRDefault="007E2B2F">
      <w:pPr>
        <w:pStyle w:val="BodyText"/>
        <w:spacing w:before="3"/>
        <w:rPr>
          <w:rFonts w:ascii="Arial" w:hAnsi="Arial" w:cs="Arial"/>
          <w:sz w:val="22"/>
          <w:szCs w:val="22"/>
        </w:rPr>
      </w:pPr>
    </w:p>
    <w:p w14:paraId="4D0D46EC" w14:textId="77777777" w:rsidR="007E2B2F" w:rsidRPr="0057479A" w:rsidRDefault="0057479A">
      <w:pPr>
        <w:pStyle w:val="BodyText"/>
        <w:tabs>
          <w:tab w:val="left" w:pos="2271"/>
        </w:tabs>
        <w:spacing w:before="1"/>
        <w:ind w:left="140"/>
        <w:rPr>
          <w:rFonts w:ascii="Arial" w:hAnsi="Arial" w:cs="Arial"/>
          <w:sz w:val="22"/>
          <w:szCs w:val="22"/>
        </w:rPr>
      </w:pPr>
      <w:proofErr w:type="gramStart"/>
      <w:r w:rsidRPr="0057479A">
        <w:rPr>
          <w:rFonts w:ascii="Arial" w:hAnsi="Arial" w:cs="Arial"/>
          <w:color w:val="231F20"/>
          <w:sz w:val="22"/>
          <w:szCs w:val="22"/>
        </w:rPr>
        <w:t>Line Item</w:t>
      </w:r>
      <w:proofErr w:type="gramEnd"/>
      <w:r w:rsidRPr="0057479A">
        <w:rPr>
          <w:rFonts w:ascii="Arial" w:hAnsi="Arial" w:cs="Arial"/>
          <w:color w:val="231F20"/>
          <w:sz w:val="22"/>
          <w:szCs w:val="22"/>
        </w:rPr>
        <w:t xml:space="preserve"> No. </w:t>
      </w:r>
      <w:r w:rsidRPr="0057479A">
        <w:rPr>
          <w:rFonts w:ascii="Arial" w:hAnsi="Arial" w:cs="Arial"/>
          <w:color w:val="231F20"/>
          <w:sz w:val="22"/>
          <w:szCs w:val="22"/>
          <w:u w:val="single" w:color="221E1F"/>
        </w:rPr>
        <w:tab/>
      </w:r>
    </w:p>
    <w:p w14:paraId="4D0D46ED" w14:textId="77777777" w:rsidR="007E2B2F" w:rsidRPr="0057479A" w:rsidRDefault="007E2B2F">
      <w:pPr>
        <w:pStyle w:val="BodyText"/>
        <w:spacing w:before="6"/>
        <w:rPr>
          <w:rFonts w:ascii="Arial" w:hAnsi="Arial" w:cs="Arial"/>
          <w:sz w:val="22"/>
          <w:szCs w:val="22"/>
        </w:rPr>
      </w:pPr>
    </w:p>
    <w:p w14:paraId="4D0D46EE" w14:textId="77777777" w:rsidR="007E2B2F" w:rsidRPr="0057479A" w:rsidRDefault="0057479A">
      <w:pPr>
        <w:pStyle w:val="BodyText"/>
        <w:spacing w:before="90"/>
        <w:ind w:left="140"/>
        <w:rPr>
          <w:rFonts w:ascii="Arial" w:hAnsi="Arial" w:cs="Arial"/>
          <w:sz w:val="22"/>
          <w:szCs w:val="22"/>
        </w:rPr>
      </w:pPr>
      <w:r w:rsidRPr="0057479A">
        <w:rPr>
          <w:rFonts w:ascii="Arial" w:hAnsi="Arial" w:cs="Arial"/>
          <w:color w:val="231F20"/>
          <w:sz w:val="22"/>
          <w:szCs w:val="22"/>
        </w:rPr>
        <w:t>[List</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necessary]</w:t>
      </w:r>
    </w:p>
    <w:p w14:paraId="4D0D46EF" w14:textId="77777777" w:rsidR="007E2B2F" w:rsidRPr="0057479A" w:rsidRDefault="007E2B2F">
      <w:pPr>
        <w:pStyle w:val="BodyText"/>
        <w:spacing w:before="5"/>
        <w:rPr>
          <w:rFonts w:ascii="Arial" w:hAnsi="Arial" w:cs="Arial"/>
          <w:sz w:val="22"/>
          <w:szCs w:val="22"/>
        </w:rPr>
      </w:pPr>
    </w:p>
    <w:p w14:paraId="4D0D46F0" w14:textId="77777777" w:rsidR="007E2B2F" w:rsidRPr="0057479A" w:rsidRDefault="0057479A">
      <w:pPr>
        <w:pStyle w:val="BodyText"/>
        <w:ind w:left="140" w:right="281"/>
        <w:rPr>
          <w:rFonts w:ascii="Arial" w:hAnsi="Arial" w:cs="Arial"/>
          <w:sz w:val="22"/>
          <w:szCs w:val="22"/>
        </w:rPr>
      </w:pPr>
      <w:r w:rsidRPr="0057479A">
        <w:rPr>
          <w:rFonts w:ascii="Arial" w:hAnsi="Arial" w:cs="Arial"/>
          <w:color w:val="231F20"/>
          <w:sz w:val="22"/>
          <w:szCs w:val="22"/>
        </w:rPr>
        <w:t>(d)</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Government</w:t>
      </w:r>
      <w:r w:rsidRPr="0057479A">
        <w:rPr>
          <w:rFonts w:ascii="Arial" w:hAnsi="Arial" w:cs="Arial"/>
          <w:color w:val="231F20"/>
          <w:spacing w:val="-4"/>
          <w:sz w:val="22"/>
          <w:szCs w:val="22"/>
        </w:rPr>
        <w:t xml:space="preserve"> </w:t>
      </w:r>
      <w:r w:rsidRPr="0057479A">
        <w:rPr>
          <w:rFonts w:ascii="Arial" w:hAnsi="Arial" w:cs="Arial"/>
          <w:color w:val="231F20"/>
          <w:sz w:val="22"/>
          <w:szCs w:val="22"/>
        </w:rPr>
        <w:t>will</w:t>
      </w:r>
      <w:r w:rsidRPr="0057479A">
        <w:rPr>
          <w:rFonts w:ascii="Arial" w:hAnsi="Arial" w:cs="Arial"/>
          <w:color w:val="231F20"/>
          <w:spacing w:val="-1"/>
          <w:sz w:val="22"/>
          <w:szCs w:val="22"/>
        </w:rPr>
        <w:t xml:space="preserve"> </w:t>
      </w:r>
      <w:r w:rsidRPr="0057479A">
        <w:rPr>
          <w:rFonts w:ascii="Arial" w:hAnsi="Arial" w:cs="Arial"/>
          <w:color w:val="231F20"/>
          <w:sz w:val="22"/>
          <w:szCs w:val="22"/>
        </w:rPr>
        <w:t>evaluate</w:t>
      </w:r>
      <w:r w:rsidRPr="0057479A">
        <w:rPr>
          <w:rFonts w:ascii="Arial" w:hAnsi="Arial" w:cs="Arial"/>
          <w:color w:val="231F20"/>
          <w:spacing w:val="-4"/>
          <w:sz w:val="22"/>
          <w:szCs w:val="22"/>
        </w:rPr>
        <w:t xml:space="preserve"> </w:t>
      </w:r>
      <w:r w:rsidRPr="0057479A">
        <w:rPr>
          <w:rFonts w:ascii="Arial" w:hAnsi="Arial" w:cs="Arial"/>
          <w:color w:val="231F20"/>
          <w:sz w:val="22"/>
          <w:szCs w:val="22"/>
        </w:rPr>
        <w:t>offers</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2"/>
          <w:sz w:val="22"/>
          <w:szCs w:val="22"/>
        </w:rPr>
        <w:t xml:space="preserve"> </w:t>
      </w:r>
      <w:r w:rsidRPr="0057479A">
        <w:rPr>
          <w:rFonts w:ascii="Arial" w:hAnsi="Arial" w:cs="Arial"/>
          <w:color w:val="231F20"/>
          <w:sz w:val="22"/>
          <w:szCs w:val="22"/>
        </w:rPr>
        <w:t>accordance</w:t>
      </w:r>
      <w:r w:rsidRPr="0057479A">
        <w:rPr>
          <w:rFonts w:ascii="Arial" w:hAnsi="Arial" w:cs="Arial"/>
          <w:color w:val="231F20"/>
          <w:spacing w:val="-4"/>
          <w:sz w:val="22"/>
          <w:szCs w:val="22"/>
        </w:rPr>
        <w:t xml:space="preserve"> </w:t>
      </w:r>
      <w:r w:rsidRPr="0057479A">
        <w:rPr>
          <w:rFonts w:ascii="Arial" w:hAnsi="Arial" w:cs="Arial"/>
          <w:color w:val="231F20"/>
          <w:sz w:val="22"/>
          <w:szCs w:val="22"/>
        </w:rPr>
        <w:t>with</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policies</w:t>
      </w:r>
      <w:r w:rsidRPr="0057479A">
        <w:rPr>
          <w:rFonts w:ascii="Arial" w:hAnsi="Arial" w:cs="Arial"/>
          <w:color w:val="231F20"/>
          <w:spacing w:val="-2"/>
          <w:sz w:val="22"/>
          <w:szCs w:val="22"/>
        </w:rPr>
        <w:t xml:space="preserve"> </w:t>
      </w:r>
      <w:r w:rsidRPr="0057479A">
        <w:rPr>
          <w:rFonts w:ascii="Arial" w:hAnsi="Arial" w:cs="Arial"/>
          <w:color w:val="231F20"/>
          <w:sz w:val="22"/>
          <w:szCs w:val="22"/>
        </w:rPr>
        <w:t>and procedures</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part 25 of the Federal Acquisition Regulation.</w:t>
      </w:r>
    </w:p>
    <w:p w14:paraId="4D0D46F1" w14:textId="77777777" w:rsidR="007E2B2F" w:rsidRPr="0057479A" w:rsidRDefault="007E2B2F">
      <w:pPr>
        <w:pStyle w:val="BodyText"/>
        <w:spacing w:before="2"/>
        <w:rPr>
          <w:rFonts w:ascii="Arial" w:hAnsi="Arial" w:cs="Arial"/>
          <w:sz w:val="22"/>
          <w:szCs w:val="22"/>
        </w:rPr>
      </w:pPr>
    </w:p>
    <w:p w14:paraId="4D0D46F2" w14:textId="77777777" w:rsidR="007E2B2F" w:rsidRPr="0057479A" w:rsidRDefault="0057479A">
      <w:pPr>
        <w:pStyle w:val="BodyText"/>
        <w:spacing w:before="1"/>
        <w:ind w:left="140"/>
        <w:rPr>
          <w:rFonts w:ascii="Arial" w:hAnsi="Arial" w:cs="Arial"/>
          <w:sz w:val="22"/>
          <w:szCs w:val="22"/>
        </w:rPr>
      </w:pPr>
      <w:r w:rsidRPr="0057479A">
        <w:rPr>
          <w:rFonts w:ascii="Arial" w:hAnsi="Arial" w:cs="Arial"/>
          <w:color w:val="231F20"/>
          <w:sz w:val="22"/>
          <w:szCs w:val="22"/>
        </w:rPr>
        <w:t>(End</w:t>
      </w:r>
      <w:r w:rsidRPr="0057479A">
        <w:rPr>
          <w:rFonts w:ascii="Arial" w:hAnsi="Arial" w:cs="Arial"/>
          <w:color w:val="231F20"/>
          <w:spacing w:val="-3"/>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provision)</w:t>
      </w:r>
    </w:p>
    <w:p w14:paraId="4D0D46F3" w14:textId="77777777" w:rsidR="007E2B2F" w:rsidRPr="0057479A" w:rsidRDefault="007E2B2F">
      <w:pPr>
        <w:pStyle w:val="BodyText"/>
        <w:spacing w:before="4"/>
        <w:rPr>
          <w:rFonts w:ascii="Arial" w:hAnsi="Arial" w:cs="Arial"/>
          <w:sz w:val="22"/>
          <w:szCs w:val="22"/>
        </w:rPr>
      </w:pPr>
    </w:p>
    <w:p w14:paraId="4D0D46F4" w14:textId="77777777" w:rsidR="007E2B2F" w:rsidRPr="0057479A" w:rsidRDefault="0057479A">
      <w:pPr>
        <w:ind w:left="140"/>
        <w:rPr>
          <w:rFonts w:ascii="Arial" w:hAnsi="Arial" w:cs="Arial"/>
        </w:rPr>
      </w:pPr>
      <w:r w:rsidRPr="0057479A">
        <w:rPr>
          <w:rFonts w:ascii="Arial" w:hAnsi="Arial" w:cs="Arial"/>
          <w:i/>
          <w:color w:val="231F20"/>
        </w:rPr>
        <w:t>Alternate I</w:t>
      </w:r>
      <w:r w:rsidRPr="0057479A">
        <w:rPr>
          <w:rFonts w:ascii="Arial" w:hAnsi="Arial" w:cs="Arial"/>
          <w:i/>
          <w:color w:val="231F20"/>
          <w:spacing w:val="-2"/>
        </w:rPr>
        <w:t xml:space="preserve"> </w:t>
      </w:r>
      <w:r w:rsidRPr="0057479A">
        <w:rPr>
          <w:rFonts w:ascii="Arial" w:hAnsi="Arial" w:cs="Arial"/>
          <w:color w:val="231F20"/>
          <w:spacing w:val="-2"/>
        </w:rPr>
        <w:t>[Reserved]</w:t>
      </w:r>
    </w:p>
    <w:p w14:paraId="4D0D46F5"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6F6" w14:textId="77777777" w:rsidR="007E2B2F" w:rsidRPr="0057479A" w:rsidRDefault="0057479A">
      <w:pPr>
        <w:pStyle w:val="BodyText"/>
        <w:spacing w:before="79"/>
        <w:ind w:left="140"/>
        <w:rPr>
          <w:rFonts w:ascii="Arial" w:hAnsi="Arial" w:cs="Arial"/>
          <w:sz w:val="22"/>
          <w:szCs w:val="22"/>
        </w:rPr>
      </w:pPr>
      <w:r w:rsidRPr="0057479A">
        <w:rPr>
          <w:rFonts w:ascii="Arial" w:hAnsi="Arial" w:cs="Arial"/>
          <w:i/>
          <w:color w:val="231F20"/>
          <w:sz w:val="22"/>
          <w:szCs w:val="22"/>
        </w:rPr>
        <w:lastRenderedPageBreak/>
        <w:t>Alternate</w:t>
      </w:r>
      <w:r w:rsidRPr="0057479A">
        <w:rPr>
          <w:rFonts w:ascii="Arial" w:hAnsi="Arial" w:cs="Arial"/>
          <w:i/>
          <w:color w:val="231F20"/>
          <w:spacing w:val="-8"/>
          <w:sz w:val="22"/>
          <w:szCs w:val="22"/>
        </w:rPr>
        <w:t xml:space="preserve"> </w:t>
      </w:r>
      <w:r w:rsidRPr="0057479A">
        <w:rPr>
          <w:rFonts w:ascii="Arial" w:hAnsi="Arial" w:cs="Arial"/>
          <w:i/>
          <w:color w:val="231F20"/>
          <w:sz w:val="22"/>
          <w:szCs w:val="22"/>
        </w:rPr>
        <w:t>II</w:t>
      </w:r>
      <w:r w:rsidRPr="0057479A">
        <w:rPr>
          <w:rFonts w:ascii="Arial" w:hAnsi="Arial" w:cs="Arial"/>
          <w:i/>
          <w:color w:val="231F20"/>
          <w:spacing w:val="-7"/>
          <w:sz w:val="22"/>
          <w:szCs w:val="22"/>
        </w:rPr>
        <w:t xml:space="preserve"> </w:t>
      </w:r>
      <w:r w:rsidRPr="0057479A">
        <w:rPr>
          <w:rFonts w:ascii="Arial" w:hAnsi="Arial" w:cs="Arial"/>
          <w:color w:val="231F20"/>
          <w:sz w:val="22"/>
          <w:szCs w:val="22"/>
        </w:rPr>
        <w:t>(DEC</w:t>
      </w:r>
      <w:r w:rsidRPr="0057479A">
        <w:rPr>
          <w:rFonts w:ascii="Arial" w:hAnsi="Arial" w:cs="Arial"/>
          <w:color w:val="231F20"/>
          <w:spacing w:val="-6"/>
          <w:sz w:val="22"/>
          <w:szCs w:val="22"/>
        </w:rPr>
        <w:t xml:space="preserve"> </w:t>
      </w:r>
      <w:r w:rsidRPr="0057479A">
        <w:rPr>
          <w:rFonts w:ascii="Arial" w:hAnsi="Arial" w:cs="Arial"/>
          <w:color w:val="231F20"/>
          <w:sz w:val="22"/>
          <w:szCs w:val="22"/>
        </w:rPr>
        <w:t>2022).</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6"/>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6"/>
          <w:sz w:val="22"/>
          <w:szCs w:val="22"/>
        </w:rPr>
        <w:t xml:space="preserve"> </w:t>
      </w:r>
      <w:r w:rsidRPr="0057479A">
        <w:rPr>
          <w:rFonts w:ascii="Arial" w:hAnsi="Arial" w:cs="Arial"/>
          <w:color w:val="231F20"/>
          <w:sz w:val="22"/>
          <w:szCs w:val="22"/>
        </w:rPr>
        <w:t>in</w:t>
      </w:r>
      <w:r w:rsidRPr="0057479A">
        <w:rPr>
          <w:rFonts w:ascii="Arial" w:hAnsi="Arial" w:cs="Arial"/>
          <w:color w:val="231F20"/>
          <w:spacing w:val="-6"/>
          <w:sz w:val="22"/>
          <w:szCs w:val="22"/>
        </w:rPr>
        <w:t xml:space="preserve"> </w:t>
      </w:r>
      <w:r w:rsidRPr="0057479A">
        <w:rPr>
          <w:rFonts w:ascii="Arial" w:hAnsi="Arial" w:cs="Arial"/>
          <w:color w:val="231F20"/>
          <w:sz w:val="22"/>
          <w:szCs w:val="22"/>
        </w:rPr>
        <w:t>25.1101(b)(2)(ii),</w:t>
      </w:r>
      <w:r w:rsidRPr="0057479A">
        <w:rPr>
          <w:rFonts w:ascii="Arial" w:hAnsi="Arial" w:cs="Arial"/>
          <w:color w:val="231F20"/>
          <w:spacing w:val="-6"/>
          <w:sz w:val="22"/>
          <w:szCs w:val="22"/>
        </w:rPr>
        <w:t xml:space="preserve"> </w:t>
      </w:r>
      <w:r w:rsidRPr="0057479A">
        <w:rPr>
          <w:rFonts w:ascii="Arial" w:hAnsi="Arial" w:cs="Arial"/>
          <w:color w:val="231F20"/>
          <w:sz w:val="22"/>
          <w:szCs w:val="22"/>
        </w:rPr>
        <w:t>substitute</w:t>
      </w:r>
      <w:r w:rsidRPr="0057479A">
        <w:rPr>
          <w:rFonts w:ascii="Arial" w:hAnsi="Arial" w:cs="Arial"/>
          <w:color w:val="231F20"/>
          <w:spacing w:val="-6"/>
          <w:sz w:val="22"/>
          <w:szCs w:val="22"/>
        </w:rPr>
        <w:t xml:space="preserve"> </w:t>
      </w:r>
      <w:r w:rsidRPr="0057479A">
        <w:rPr>
          <w:rFonts w:ascii="Arial" w:hAnsi="Arial" w:cs="Arial"/>
          <w:color w:val="231F20"/>
          <w:sz w:val="22"/>
          <w:szCs w:val="22"/>
        </w:rPr>
        <w:t>the</w:t>
      </w:r>
      <w:r w:rsidRPr="0057479A">
        <w:rPr>
          <w:rFonts w:ascii="Arial" w:hAnsi="Arial" w:cs="Arial"/>
          <w:color w:val="231F20"/>
          <w:spacing w:val="-6"/>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6"/>
          <w:sz w:val="22"/>
          <w:szCs w:val="22"/>
        </w:rPr>
        <w:t xml:space="preserve"> </w:t>
      </w:r>
      <w:r w:rsidRPr="0057479A">
        <w:rPr>
          <w:rFonts w:ascii="Arial" w:hAnsi="Arial" w:cs="Arial"/>
          <w:color w:val="231F20"/>
          <w:spacing w:val="-2"/>
          <w:sz w:val="22"/>
          <w:szCs w:val="22"/>
        </w:rPr>
        <w:t>paragraph</w:t>
      </w:r>
    </w:p>
    <w:p w14:paraId="4D0D46F7"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(b)</w:t>
      </w:r>
      <w:r w:rsidRPr="0057479A">
        <w:rPr>
          <w:rFonts w:ascii="Arial" w:hAnsi="Arial" w:cs="Arial"/>
          <w:color w:val="231F20"/>
          <w:spacing w:val="-4"/>
          <w:sz w:val="22"/>
          <w:szCs w:val="22"/>
        </w:rPr>
        <w:t xml:space="preserve"> </w:t>
      </w:r>
      <w:r w:rsidRPr="0057479A">
        <w:rPr>
          <w:rFonts w:ascii="Arial" w:hAnsi="Arial" w:cs="Arial"/>
          <w:color w:val="231F20"/>
          <w:sz w:val="22"/>
          <w:szCs w:val="22"/>
        </w:rPr>
        <w:t>for</w:t>
      </w:r>
      <w:r w:rsidRPr="0057479A">
        <w:rPr>
          <w:rFonts w:ascii="Arial" w:hAnsi="Arial" w:cs="Arial"/>
          <w:color w:val="231F20"/>
          <w:spacing w:val="-3"/>
          <w:sz w:val="22"/>
          <w:szCs w:val="22"/>
        </w:rPr>
        <w:t xml:space="preserve"> </w:t>
      </w:r>
      <w:r w:rsidRPr="0057479A">
        <w:rPr>
          <w:rFonts w:ascii="Arial" w:hAnsi="Arial" w:cs="Arial"/>
          <w:color w:val="231F20"/>
          <w:sz w:val="22"/>
          <w:szCs w:val="22"/>
        </w:rPr>
        <w:t>paragraph</w:t>
      </w:r>
      <w:r w:rsidRPr="0057479A">
        <w:rPr>
          <w:rFonts w:ascii="Arial" w:hAnsi="Arial" w:cs="Arial"/>
          <w:color w:val="231F20"/>
          <w:spacing w:val="-3"/>
          <w:sz w:val="22"/>
          <w:szCs w:val="22"/>
        </w:rPr>
        <w:t xml:space="preserve"> </w:t>
      </w:r>
      <w:r w:rsidRPr="0057479A">
        <w:rPr>
          <w:rFonts w:ascii="Arial" w:hAnsi="Arial" w:cs="Arial"/>
          <w:color w:val="231F20"/>
          <w:sz w:val="22"/>
          <w:szCs w:val="22"/>
        </w:rPr>
        <w:t>(b)</w:t>
      </w:r>
      <w:r w:rsidRPr="0057479A">
        <w:rPr>
          <w:rFonts w:ascii="Arial" w:hAnsi="Arial" w:cs="Arial"/>
          <w:color w:val="231F20"/>
          <w:spacing w:val="-2"/>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basic</w:t>
      </w:r>
      <w:r w:rsidRPr="0057479A">
        <w:rPr>
          <w:rFonts w:ascii="Arial" w:hAnsi="Arial" w:cs="Arial"/>
          <w:color w:val="231F20"/>
          <w:spacing w:val="-2"/>
          <w:sz w:val="22"/>
          <w:szCs w:val="22"/>
        </w:rPr>
        <w:t xml:space="preserve"> provision:</w:t>
      </w:r>
    </w:p>
    <w:p w14:paraId="4D0D46F8" w14:textId="77777777" w:rsidR="007E2B2F" w:rsidRPr="0057479A" w:rsidRDefault="007E2B2F">
      <w:pPr>
        <w:pStyle w:val="BodyText"/>
        <w:spacing w:before="5"/>
        <w:rPr>
          <w:rFonts w:ascii="Arial" w:hAnsi="Arial" w:cs="Arial"/>
          <w:sz w:val="22"/>
          <w:szCs w:val="22"/>
        </w:rPr>
      </w:pPr>
    </w:p>
    <w:p w14:paraId="4D0D46F9" w14:textId="77777777" w:rsidR="007E2B2F" w:rsidRPr="0057479A" w:rsidRDefault="0057479A">
      <w:pPr>
        <w:pStyle w:val="BodyText"/>
        <w:ind w:left="140" w:right="120"/>
        <w:rPr>
          <w:rFonts w:ascii="Arial" w:hAnsi="Arial" w:cs="Arial"/>
          <w:sz w:val="22"/>
          <w:szCs w:val="22"/>
        </w:rPr>
      </w:pPr>
      <w:r w:rsidRPr="0057479A">
        <w:rPr>
          <w:rFonts w:ascii="Arial" w:hAnsi="Arial" w:cs="Arial"/>
          <w:color w:val="231F20"/>
          <w:sz w:val="22"/>
          <w:szCs w:val="22"/>
        </w:rPr>
        <w:t>(b) The offeror certifies that the following supplies are Israeli end products as defined in the clause</w:t>
      </w:r>
      <w:r w:rsidRPr="0057479A">
        <w:rPr>
          <w:rFonts w:ascii="Arial" w:hAnsi="Arial" w:cs="Arial"/>
          <w:color w:val="231F20"/>
          <w:spacing w:val="-5"/>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this</w:t>
      </w:r>
      <w:r w:rsidRPr="0057479A">
        <w:rPr>
          <w:rFonts w:ascii="Arial" w:hAnsi="Arial" w:cs="Arial"/>
          <w:color w:val="231F20"/>
          <w:spacing w:val="-4"/>
          <w:sz w:val="22"/>
          <w:szCs w:val="22"/>
        </w:rPr>
        <w:t xml:space="preserve"> </w:t>
      </w:r>
      <w:r w:rsidRPr="0057479A">
        <w:rPr>
          <w:rFonts w:ascii="Arial" w:hAnsi="Arial" w:cs="Arial"/>
          <w:color w:val="231F20"/>
          <w:sz w:val="22"/>
          <w:szCs w:val="22"/>
        </w:rPr>
        <w:t>solicitation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entitled</w:t>
      </w:r>
      <w:r w:rsidRPr="0057479A">
        <w:rPr>
          <w:rFonts w:ascii="Arial" w:hAnsi="Arial" w:cs="Arial"/>
          <w:color w:val="231F20"/>
          <w:spacing w:val="-4"/>
          <w:sz w:val="22"/>
          <w:szCs w:val="22"/>
        </w:rPr>
        <w:t xml:space="preserve"> </w:t>
      </w:r>
      <w:r w:rsidRPr="0057479A">
        <w:rPr>
          <w:rFonts w:ascii="Arial" w:hAnsi="Arial" w:cs="Arial"/>
          <w:color w:val="231F20"/>
          <w:sz w:val="22"/>
          <w:szCs w:val="22"/>
        </w:rPr>
        <w:t>“Buy</w:t>
      </w:r>
      <w:r w:rsidRPr="0057479A">
        <w:rPr>
          <w:rFonts w:ascii="Arial" w:hAnsi="Arial" w:cs="Arial"/>
          <w:color w:val="231F20"/>
          <w:spacing w:val="-4"/>
          <w:sz w:val="22"/>
          <w:szCs w:val="22"/>
        </w:rPr>
        <w:t xml:space="preserve"> </w:t>
      </w:r>
      <w:r w:rsidRPr="0057479A">
        <w:rPr>
          <w:rFonts w:ascii="Arial" w:hAnsi="Arial" w:cs="Arial"/>
          <w:color w:val="231F20"/>
          <w:sz w:val="22"/>
          <w:szCs w:val="22"/>
        </w:rPr>
        <w:t>American—Free</w:t>
      </w:r>
      <w:r w:rsidRPr="0057479A">
        <w:rPr>
          <w:rFonts w:ascii="Arial" w:hAnsi="Arial" w:cs="Arial"/>
          <w:color w:val="231F20"/>
          <w:spacing w:val="-4"/>
          <w:sz w:val="22"/>
          <w:szCs w:val="22"/>
        </w:rPr>
        <w:t xml:space="preserve"> </w:t>
      </w:r>
      <w:r w:rsidRPr="0057479A">
        <w:rPr>
          <w:rFonts w:ascii="Arial" w:hAnsi="Arial" w:cs="Arial"/>
          <w:color w:val="231F20"/>
          <w:sz w:val="22"/>
          <w:szCs w:val="22"/>
        </w:rPr>
        <w:t>Trade</w:t>
      </w:r>
      <w:r w:rsidRPr="0057479A">
        <w:rPr>
          <w:rFonts w:ascii="Arial" w:hAnsi="Arial" w:cs="Arial"/>
          <w:color w:val="231F20"/>
          <w:spacing w:val="-4"/>
          <w:sz w:val="22"/>
          <w:szCs w:val="22"/>
        </w:rPr>
        <w:t xml:space="preserve"> </w:t>
      </w:r>
      <w:r w:rsidRPr="0057479A">
        <w:rPr>
          <w:rFonts w:ascii="Arial" w:hAnsi="Arial" w:cs="Arial"/>
          <w:color w:val="231F20"/>
          <w:sz w:val="22"/>
          <w:szCs w:val="22"/>
        </w:rPr>
        <w:t>Agreements—Israeli</w:t>
      </w:r>
      <w:r w:rsidRPr="0057479A">
        <w:rPr>
          <w:rFonts w:ascii="Arial" w:hAnsi="Arial" w:cs="Arial"/>
          <w:color w:val="231F20"/>
          <w:spacing w:val="-3"/>
          <w:sz w:val="22"/>
          <w:szCs w:val="22"/>
        </w:rPr>
        <w:t xml:space="preserve"> </w:t>
      </w:r>
      <w:r w:rsidRPr="0057479A">
        <w:rPr>
          <w:rFonts w:ascii="Arial" w:hAnsi="Arial" w:cs="Arial"/>
          <w:color w:val="231F20"/>
          <w:sz w:val="22"/>
          <w:szCs w:val="22"/>
        </w:rPr>
        <w:t>Trade</w:t>
      </w:r>
      <w:r w:rsidRPr="0057479A">
        <w:rPr>
          <w:rFonts w:ascii="Arial" w:hAnsi="Arial" w:cs="Arial"/>
          <w:color w:val="231F20"/>
          <w:spacing w:val="-4"/>
          <w:sz w:val="22"/>
          <w:szCs w:val="22"/>
        </w:rPr>
        <w:t xml:space="preserve"> </w:t>
      </w:r>
      <w:r w:rsidRPr="0057479A">
        <w:rPr>
          <w:rFonts w:ascii="Arial" w:hAnsi="Arial" w:cs="Arial"/>
          <w:color w:val="231F20"/>
          <w:sz w:val="22"/>
          <w:szCs w:val="22"/>
        </w:rPr>
        <w:t>Act— Balance of Payments Program”:</w:t>
      </w:r>
    </w:p>
    <w:p w14:paraId="4D0D46FA" w14:textId="77777777" w:rsidR="007E2B2F" w:rsidRPr="0057479A" w:rsidRDefault="007E2B2F">
      <w:pPr>
        <w:pStyle w:val="BodyText"/>
        <w:spacing w:before="2"/>
        <w:rPr>
          <w:rFonts w:ascii="Arial" w:hAnsi="Arial" w:cs="Arial"/>
          <w:sz w:val="22"/>
          <w:szCs w:val="22"/>
        </w:rPr>
      </w:pPr>
    </w:p>
    <w:p w14:paraId="4D0D46FB" w14:textId="77777777" w:rsidR="007E2B2F" w:rsidRPr="0057479A" w:rsidRDefault="0057479A">
      <w:pPr>
        <w:pStyle w:val="BodyText"/>
        <w:spacing w:before="1"/>
        <w:ind w:left="3805" w:right="3779"/>
        <w:jc w:val="center"/>
        <w:rPr>
          <w:rFonts w:ascii="Arial" w:hAnsi="Arial" w:cs="Arial"/>
          <w:sz w:val="22"/>
          <w:szCs w:val="22"/>
        </w:rPr>
      </w:pPr>
      <w:r w:rsidRPr="0057479A">
        <w:rPr>
          <w:rFonts w:ascii="Arial" w:hAnsi="Arial" w:cs="Arial"/>
          <w:smallCaps/>
          <w:color w:val="231F20"/>
          <w:w w:val="85"/>
          <w:sz w:val="22"/>
          <w:szCs w:val="22"/>
        </w:rPr>
        <w:t xml:space="preserve">Israeli End Products: </w:t>
      </w:r>
      <w:proofErr w:type="gramStart"/>
      <w:r w:rsidRPr="0057479A">
        <w:rPr>
          <w:rFonts w:ascii="Arial" w:hAnsi="Arial" w:cs="Arial"/>
          <w:smallCaps/>
          <w:color w:val="231F20"/>
          <w:sz w:val="22"/>
          <w:szCs w:val="22"/>
        </w:rPr>
        <w:t>Line Item</w:t>
      </w:r>
      <w:proofErr w:type="gramEnd"/>
      <w:r w:rsidRPr="0057479A">
        <w:rPr>
          <w:rFonts w:ascii="Arial" w:hAnsi="Arial" w:cs="Arial"/>
          <w:smallCaps/>
          <w:color w:val="231F20"/>
          <w:sz w:val="22"/>
          <w:szCs w:val="22"/>
        </w:rPr>
        <w:t xml:space="preserve"> No.</w:t>
      </w:r>
    </w:p>
    <w:p w14:paraId="4D0D46FC" w14:textId="77777777" w:rsidR="007E2B2F" w:rsidRPr="0057479A" w:rsidRDefault="0057479A">
      <w:pPr>
        <w:pStyle w:val="BodyText"/>
        <w:spacing w:before="5"/>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70016" behindDoc="1" locked="0" layoutInCell="1" allowOverlap="1" wp14:anchorId="4D0D4765" wp14:editId="4D0D4766">
                <wp:simplePos x="0" y="0"/>
                <wp:positionH relativeFrom="page">
                  <wp:posOffset>3353437</wp:posOffset>
                </wp:positionH>
                <wp:positionV relativeFrom="paragraph">
                  <wp:posOffset>172046</wp:posOffset>
                </wp:positionV>
                <wp:extent cx="10674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7800A89" id="Graphic 21" o:spid="_x0000_s1026" style="position:absolute;margin-left:264.05pt;margin-top:13.55pt;width:84.0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72064" behindDoc="1" locked="0" layoutInCell="1" allowOverlap="1" wp14:anchorId="4D0D4767" wp14:editId="4D0D4768">
                <wp:simplePos x="0" y="0"/>
                <wp:positionH relativeFrom="page">
                  <wp:posOffset>3353437</wp:posOffset>
                </wp:positionH>
                <wp:positionV relativeFrom="paragraph">
                  <wp:posOffset>347306</wp:posOffset>
                </wp:positionV>
                <wp:extent cx="10674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AA433E3" id="Graphic 22" o:spid="_x0000_s1026" style="position:absolute;margin-left:264.05pt;margin-top:27.35pt;width:84.0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74112" behindDoc="1" locked="0" layoutInCell="1" allowOverlap="1" wp14:anchorId="4D0D4769" wp14:editId="4D0D476A">
                <wp:simplePos x="0" y="0"/>
                <wp:positionH relativeFrom="page">
                  <wp:posOffset>3353437</wp:posOffset>
                </wp:positionH>
                <wp:positionV relativeFrom="paragraph">
                  <wp:posOffset>522566</wp:posOffset>
                </wp:positionV>
                <wp:extent cx="10674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932FBC7" id="Graphic 23" o:spid="_x0000_s1026" style="position:absolute;margin-left:264.05pt;margin-top:41.15pt;width:84.05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" path="m,l1067013,e" filled="f" strokecolor="#221e1f" strokeweight=".17356mm">
                <v:path arrowok="t"/>
                <w10:wrap type="topAndBottom" anchorx="page"/>
              </v:shape>
            </w:pict>
          </mc:Fallback>
        </mc:AlternateContent>
      </w:r>
    </w:p>
    <w:p w14:paraId="4D0D46FD" w14:textId="77777777" w:rsidR="007E2B2F" w:rsidRPr="0057479A" w:rsidRDefault="007E2B2F">
      <w:pPr>
        <w:pStyle w:val="BodyText"/>
        <w:spacing w:before="5"/>
        <w:rPr>
          <w:rFonts w:ascii="Arial" w:hAnsi="Arial" w:cs="Arial"/>
          <w:sz w:val="22"/>
          <w:szCs w:val="22"/>
        </w:rPr>
      </w:pPr>
    </w:p>
    <w:p w14:paraId="4D0D46FE" w14:textId="77777777" w:rsidR="007E2B2F" w:rsidRPr="0057479A" w:rsidRDefault="007E2B2F">
      <w:pPr>
        <w:pStyle w:val="BodyText"/>
        <w:spacing w:before="5"/>
        <w:rPr>
          <w:rFonts w:ascii="Arial" w:hAnsi="Arial" w:cs="Arial"/>
          <w:sz w:val="22"/>
          <w:szCs w:val="22"/>
        </w:rPr>
      </w:pPr>
    </w:p>
    <w:p w14:paraId="4D0D46FF" w14:textId="77777777" w:rsidR="007E2B2F" w:rsidRPr="0057479A" w:rsidRDefault="007E2B2F">
      <w:pPr>
        <w:pStyle w:val="BodyText"/>
        <w:rPr>
          <w:rFonts w:ascii="Arial" w:hAnsi="Arial" w:cs="Arial"/>
          <w:sz w:val="22"/>
          <w:szCs w:val="22"/>
        </w:rPr>
      </w:pPr>
    </w:p>
    <w:p w14:paraId="4D0D4700" w14:textId="77777777" w:rsidR="007E2B2F" w:rsidRPr="0057479A" w:rsidRDefault="007E2B2F">
      <w:pPr>
        <w:pStyle w:val="BodyText"/>
        <w:spacing w:before="9"/>
        <w:rPr>
          <w:rFonts w:ascii="Arial" w:hAnsi="Arial" w:cs="Arial"/>
          <w:sz w:val="22"/>
          <w:szCs w:val="22"/>
        </w:rPr>
      </w:pPr>
    </w:p>
    <w:p w14:paraId="4D0D4701" w14:textId="77777777" w:rsidR="007E2B2F" w:rsidRPr="0057479A" w:rsidRDefault="0057479A">
      <w:pPr>
        <w:pStyle w:val="BodyText"/>
        <w:ind w:left="127" w:right="106"/>
        <w:jc w:val="center"/>
        <w:rPr>
          <w:rFonts w:ascii="Arial" w:hAnsi="Arial" w:cs="Arial"/>
          <w:sz w:val="22"/>
          <w:szCs w:val="22"/>
        </w:rPr>
      </w:pPr>
      <w:r w:rsidRPr="0057479A">
        <w:rPr>
          <w:rFonts w:ascii="Arial" w:hAnsi="Arial" w:cs="Arial"/>
          <w:color w:val="231F20"/>
          <w:sz w:val="22"/>
          <w:szCs w:val="22"/>
        </w:rPr>
        <w:t>[List</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necessary]</w:t>
      </w:r>
    </w:p>
    <w:p w14:paraId="4D0D4702" w14:textId="77777777" w:rsidR="007E2B2F" w:rsidRPr="0057479A" w:rsidRDefault="007E2B2F">
      <w:pPr>
        <w:pStyle w:val="BodyText"/>
        <w:spacing w:before="3"/>
        <w:rPr>
          <w:rFonts w:ascii="Arial" w:hAnsi="Arial" w:cs="Arial"/>
          <w:sz w:val="22"/>
          <w:szCs w:val="22"/>
        </w:rPr>
      </w:pPr>
    </w:p>
    <w:p w14:paraId="4D0D4703" w14:textId="77777777" w:rsidR="007E2B2F" w:rsidRPr="0057479A" w:rsidRDefault="0057479A">
      <w:pPr>
        <w:ind w:left="140" w:right="187" w:hanging="1"/>
        <w:rPr>
          <w:rFonts w:ascii="Arial" w:hAnsi="Arial" w:cs="Arial"/>
        </w:rPr>
      </w:pPr>
      <w:r w:rsidRPr="0057479A">
        <w:rPr>
          <w:rFonts w:ascii="Arial" w:hAnsi="Arial" w:cs="Arial"/>
          <w:i/>
          <w:color w:val="231F20"/>
        </w:rPr>
        <w:t>Alternate</w:t>
      </w:r>
      <w:r w:rsidRPr="0057479A">
        <w:rPr>
          <w:rFonts w:ascii="Arial" w:hAnsi="Arial" w:cs="Arial"/>
          <w:i/>
          <w:color w:val="231F20"/>
          <w:spacing w:val="-3"/>
        </w:rPr>
        <w:t xml:space="preserve"> </w:t>
      </w:r>
      <w:r w:rsidRPr="0057479A">
        <w:rPr>
          <w:rFonts w:ascii="Arial" w:hAnsi="Arial" w:cs="Arial"/>
          <w:i/>
          <w:color w:val="231F20"/>
        </w:rPr>
        <w:t>III</w:t>
      </w:r>
      <w:r w:rsidRPr="0057479A">
        <w:rPr>
          <w:rFonts w:ascii="Arial" w:hAnsi="Arial" w:cs="Arial"/>
          <w:i/>
          <w:color w:val="231F20"/>
          <w:spacing w:val="-5"/>
        </w:rPr>
        <w:t xml:space="preserve"> </w:t>
      </w:r>
      <w:r w:rsidRPr="0057479A">
        <w:rPr>
          <w:rFonts w:ascii="Arial" w:hAnsi="Arial" w:cs="Arial"/>
          <w:color w:val="231F20"/>
        </w:rPr>
        <w:t>(NOV</w:t>
      </w:r>
      <w:r w:rsidRPr="0057479A">
        <w:rPr>
          <w:rFonts w:ascii="Arial" w:hAnsi="Arial" w:cs="Arial"/>
          <w:color w:val="231F20"/>
          <w:spacing w:val="-4"/>
        </w:rPr>
        <w:t xml:space="preserve"> </w:t>
      </w:r>
      <w:r w:rsidRPr="0057479A">
        <w:rPr>
          <w:rFonts w:ascii="Arial" w:hAnsi="Arial" w:cs="Arial"/>
          <w:color w:val="231F20"/>
        </w:rPr>
        <w:t>2023)</w:t>
      </w:r>
      <w:r w:rsidRPr="0057479A">
        <w:rPr>
          <w:rFonts w:ascii="Arial" w:hAnsi="Arial" w:cs="Arial"/>
          <w:color w:val="231F20"/>
          <w:spacing w:val="-4"/>
        </w:rPr>
        <w:t xml:space="preserve"> </w:t>
      </w:r>
      <w:r w:rsidRPr="0057479A">
        <w:rPr>
          <w:rFonts w:ascii="Arial" w:hAnsi="Arial" w:cs="Arial"/>
          <w:b/>
          <w:color w:val="231F20"/>
        </w:rPr>
        <w:t>[(DEVIATION</w:t>
      </w:r>
      <w:r w:rsidRPr="0057479A">
        <w:rPr>
          <w:rFonts w:ascii="Arial" w:hAnsi="Arial" w:cs="Arial"/>
          <w:b/>
          <w:color w:val="231F20"/>
          <w:spacing w:val="-4"/>
        </w:rPr>
        <w:t xml:space="preserve"> </w:t>
      </w:r>
      <w:r w:rsidRPr="0057479A">
        <w:rPr>
          <w:rFonts w:ascii="Arial" w:hAnsi="Arial" w:cs="Arial"/>
          <w:b/>
          <w:color w:val="231F20"/>
        </w:rPr>
        <w:t>JAN</w:t>
      </w:r>
      <w:r w:rsidRPr="0057479A">
        <w:rPr>
          <w:rFonts w:ascii="Arial" w:hAnsi="Arial" w:cs="Arial"/>
          <w:b/>
          <w:color w:val="231F20"/>
          <w:spacing w:val="-4"/>
        </w:rPr>
        <w:t xml:space="preserve"> </w:t>
      </w:r>
      <w:r w:rsidRPr="0057479A">
        <w:rPr>
          <w:rFonts w:ascii="Arial" w:hAnsi="Arial" w:cs="Arial"/>
          <w:b/>
          <w:color w:val="231F20"/>
        </w:rPr>
        <w:t>2024)]</w:t>
      </w:r>
      <w:r w:rsidRPr="0057479A">
        <w:rPr>
          <w:rFonts w:ascii="Arial" w:hAnsi="Arial" w:cs="Arial"/>
          <w:color w:val="231F20"/>
        </w:rPr>
        <w:t>.</w:t>
      </w:r>
      <w:r w:rsidRPr="0057479A">
        <w:rPr>
          <w:rFonts w:ascii="Arial" w:hAnsi="Arial" w:cs="Arial"/>
          <w:color w:val="231F20"/>
          <w:spacing w:val="-4"/>
        </w:rPr>
        <w:t xml:space="preserve"> </w:t>
      </w:r>
      <w:r w:rsidRPr="0057479A">
        <w:rPr>
          <w:rFonts w:ascii="Arial" w:hAnsi="Arial" w:cs="Arial"/>
          <w:color w:val="231F20"/>
        </w:rPr>
        <w:t>As</w:t>
      </w:r>
      <w:r w:rsidRPr="0057479A">
        <w:rPr>
          <w:rFonts w:ascii="Arial" w:hAnsi="Arial" w:cs="Arial"/>
          <w:color w:val="231F20"/>
          <w:spacing w:val="-4"/>
        </w:rPr>
        <w:t xml:space="preserve"> </w:t>
      </w:r>
      <w:r w:rsidRPr="0057479A">
        <w:rPr>
          <w:rFonts w:ascii="Arial" w:hAnsi="Arial" w:cs="Arial"/>
          <w:color w:val="231F20"/>
        </w:rPr>
        <w:t>prescribed</w:t>
      </w:r>
      <w:r w:rsidRPr="0057479A">
        <w:rPr>
          <w:rFonts w:ascii="Arial" w:hAnsi="Arial" w:cs="Arial"/>
          <w:color w:val="231F20"/>
          <w:spacing w:val="-4"/>
        </w:rPr>
        <w:t xml:space="preserve"> </w:t>
      </w:r>
      <w:r w:rsidRPr="0057479A">
        <w:rPr>
          <w:rFonts w:ascii="Arial" w:hAnsi="Arial" w:cs="Arial"/>
          <w:color w:val="231F20"/>
        </w:rPr>
        <w:t>in</w:t>
      </w:r>
      <w:r w:rsidRPr="0057479A">
        <w:rPr>
          <w:rFonts w:ascii="Arial" w:hAnsi="Arial" w:cs="Arial"/>
          <w:color w:val="231F20"/>
          <w:spacing w:val="-4"/>
        </w:rPr>
        <w:t xml:space="preserve"> </w:t>
      </w:r>
      <w:r w:rsidRPr="0057479A">
        <w:rPr>
          <w:rFonts w:ascii="Arial" w:hAnsi="Arial" w:cs="Arial"/>
          <w:color w:val="231F20"/>
        </w:rPr>
        <w:t>25.1101(b)(2)(iii), substitute the following paragraph (b) for paragraph (b) of the basic provision:</w:t>
      </w:r>
    </w:p>
    <w:p w14:paraId="4D0D4704" w14:textId="77777777" w:rsidR="007E2B2F" w:rsidRPr="0057479A" w:rsidRDefault="007E2B2F">
      <w:pPr>
        <w:pStyle w:val="BodyText"/>
        <w:spacing w:before="5"/>
        <w:rPr>
          <w:rFonts w:ascii="Arial" w:hAnsi="Arial" w:cs="Arial"/>
          <w:sz w:val="22"/>
          <w:szCs w:val="22"/>
        </w:rPr>
      </w:pPr>
    </w:p>
    <w:p w14:paraId="4D0D4705" w14:textId="77777777" w:rsidR="007E2B2F" w:rsidRPr="0057479A" w:rsidRDefault="0057479A">
      <w:pPr>
        <w:pStyle w:val="BodyText"/>
        <w:ind w:left="140" w:right="101"/>
        <w:rPr>
          <w:rFonts w:ascii="Arial" w:hAnsi="Arial" w:cs="Arial"/>
          <w:sz w:val="22"/>
          <w:szCs w:val="22"/>
        </w:rPr>
      </w:pPr>
      <w:r w:rsidRPr="0057479A">
        <w:rPr>
          <w:rFonts w:ascii="Arial" w:hAnsi="Arial" w:cs="Arial"/>
          <w:color w:val="231F20"/>
          <w:sz w:val="22"/>
          <w:szCs w:val="22"/>
        </w:rPr>
        <w:t>(b)</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Offeror</w:t>
      </w:r>
      <w:r w:rsidRPr="0057479A">
        <w:rPr>
          <w:rFonts w:ascii="Arial" w:hAnsi="Arial" w:cs="Arial"/>
          <w:color w:val="231F20"/>
          <w:spacing w:val="-5"/>
          <w:sz w:val="22"/>
          <w:szCs w:val="22"/>
        </w:rPr>
        <w:t xml:space="preserve"> </w:t>
      </w:r>
      <w:r w:rsidRPr="0057479A">
        <w:rPr>
          <w:rFonts w:ascii="Arial" w:hAnsi="Arial" w:cs="Arial"/>
          <w:color w:val="231F20"/>
          <w:sz w:val="22"/>
          <w:szCs w:val="22"/>
        </w:rPr>
        <w:t>certifies</w:t>
      </w:r>
      <w:r w:rsidRPr="0057479A">
        <w:rPr>
          <w:rFonts w:ascii="Arial" w:hAnsi="Arial" w:cs="Arial"/>
          <w:color w:val="231F20"/>
          <w:spacing w:val="-4"/>
          <w:sz w:val="22"/>
          <w:szCs w:val="22"/>
        </w:rPr>
        <w:t xml:space="preserve"> </w:t>
      </w:r>
      <w:r w:rsidRPr="0057479A">
        <w:rPr>
          <w:rFonts w:ascii="Arial" w:hAnsi="Arial" w:cs="Arial"/>
          <w:color w:val="231F20"/>
          <w:sz w:val="22"/>
          <w:szCs w:val="22"/>
        </w:rPr>
        <w:t>that</w:t>
      </w:r>
      <w:r w:rsidRPr="0057479A">
        <w:rPr>
          <w:rFonts w:ascii="Arial" w:hAnsi="Arial" w:cs="Arial"/>
          <w:color w:val="231F20"/>
          <w:spacing w:val="-4"/>
          <w:sz w:val="22"/>
          <w:szCs w:val="22"/>
        </w:rPr>
        <w:t xml:space="preserve"> </w:t>
      </w:r>
      <w:r w:rsidRPr="0057479A">
        <w:rPr>
          <w:rFonts w:ascii="Arial" w:hAnsi="Arial" w:cs="Arial"/>
          <w:color w:val="231F20"/>
          <w:sz w:val="22"/>
          <w:szCs w:val="22"/>
        </w:rPr>
        <w:t>the</w:t>
      </w:r>
      <w:r w:rsidRPr="0057479A">
        <w:rPr>
          <w:rFonts w:ascii="Arial" w:hAnsi="Arial" w:cs="Arial"/>
          <w:color w:val="231F20"/>
          <w:spacing w:val="-4"/>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4"/>
          <w:sz w:val="22"/>
          <w:szCs w:val="22"/>
        </w:rPr>
        <w:t xml:space="preserve"> </w:t>
      </w:r>
      <w:r w:rsidRPr="0057479A">
        <w:rPr>
          <w:rFonts w:ascii="Arial" w:hAnsi="Arial" w:cs="Arial"/>
          <w:color w:val="231F20"/>
          <w:sz w:val="22"/>
          <w:szCs w:val="22"/>
        </w:rPr>
        <w:t>supplies</w:t>
      </w:r>
      <w:r w:rsidRPr="0057479A">
        <w:rPr>
          <w:rFonts w:ascii="Arial" w:hAnsi="Arial" w:cs="Arial"/>
          <w:color w:val="231F20"/>
          <w:spacing w:val="-4"/>
          <w:sz w:val="22"/>
          <w:szCs w:val="22"/>
        </w:rPr>
        <w:t xml:space="preserve"> </w:t>
      </w:r>
      <w:r w:rsidRPr="0057479A">
        <w:rPr>
          <w:rFonts w:ascii="Arial" w:hAnsi="Arial" w:cs="Arial"/>
          <w:color w:val="231F20"/>
          <w:sz w:val="22"/>
          <w:szCs w:val="22"/>
        </w:rPr>
        <w:t>are</w:t>
      </w:r>
      <w:r w:rsidRPr="0057479A">
        <w:rPr>
          <w:rFonts w:ascii="Arial" w:hAnsi="Arial" w:cs="Arial"/>
          <w:color w:val="231F20"/>
          <w:spacing w:val="-2"/>
          <w:sz w:val="22"/>
          <w:szCs w:val="22"/>
        </w:rPr>
        <w:t xml:space="preserve"> </w:t>
      </w:r>
      <w:r w:rsidRPr="0057479A">
        <w:rPr>
          <w:rFonts w:ascii="Arial" w:hAnsi="Arial" w:cs="Arial"/>
          <w:b/>
          <w:color w:val="231F20"/>
          <w:sz w:val="22"/>
          <w:szCs w:val="22"/>
        </w:rPr>
        <w:t>[Korean</w:t>
      </w:r>
      <w:r w:rsidRPr="0057479A">
        <w:rPr>
          <w:rFonts w:ascii="Arial" w:hAnsi="Arial" w:cs="Arial"/>
          <w:color w:val="231F20"/>
          <w:sz w:val="22"/>
          <w:szCs w:val="22"/>
        </w:rPr>
        <w:t>]</w:t>
      </w:r>
      <w:r w:rsidRPr="0057479A">
        <w:rPr>
          <w:rFonts w:ascii="Arial" w:hAnsi="Arial" w:cs="Arial"/>
          <w:color w:val="231F20"/>
          <w:spacing w:val="-4"/>
          <w:sz w:val="22"/>
          <w:szCs w:val="22"/>
        </w:rPr>
        <w:t xml:space="preserve"> </w:t>
      </w:r>
      <w:r w:rsidRPr="0057479A">
        <w:rPr>
          <w:rFonts w:ascii="Arial" w:hAnsi="Arial" w:cs="Arial"/>
          <w:strike/>
          <w:color w:val="231F20"/>
          <w:sz w:val="22"/>
          <w:szCs w:val="22"/>
        </w:rPr>
        <w:t>Free</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Trade</w:t>
      </w:r>
      <w:r w:rsidRPr="0057479A">
        <w:rPr>
          <w:rFonts w:ascii="Arial" w:hAnsi="Arial" w:cs="Arial"/>
          <w:strike/>
          <w:color w:val="231F20"/>
          <w:spacing w:val="-4"/>
          <w:sz w:val="22"/>
          <w:szCs w:val="22"/>
        </w:rPr>
        <w:t xml:space="preserve"> </w:t>
      </w:r>
      <w:r w:rsidRPr="0057479A">
        <w:rPr>
          <w:rFonts w:ascii="Arial" w:hAnsi="Arial" w:cs="Arial"/>
          <w:strike/>
          <w:color w:val="231F20"/>
          <w:sz w:val="22"/>
          <w:szCs w:val="22"/>
        </w:rPr>
        <w:t>Agreement</w:t>
      </w:r>
      <w:r w:rsidRPr="0057479A">
        <w:rPr>
          <w:rFonts w:ascii="Arial" w:hAnsi="Arial" w:cs="Arial"/>
          <w:color w:val="231F20"/>
          <w:spacing w:val="-2"/>
          <w:sz w:val="22"/>
          <w:szCs w:val="22"/>
        </w:rPr>
        <w:t xml:space="preserve"> </w:t>
      </w:r>
      <w:r w:rsidRPr="0057479A">
        <w:rPr>
          <w:rFonts w:ascii="Arial" w:hAnsi="Arial" w:cs="Arial"/>
          <w:strike/>
          <w:color w:val="231F20"/>
          <w:sz w:val="22"/>
          <w:szCs w:val="22"/>
        </w:rPr>
        <w:t>country</w:t>
      </w:r>
      <w:r w:rsidRPr="0057479A">
        <w:rPr>
          <w:rFonts w:ascii="Arial" w:hAnsi="Arial" w:cs="Arial"/>
          <w:color w:val="231F20"/>
          <w:sz w:val="22"/>
          <w:szCs w:val="22"/>
        </w:rPr>
        <w:t xml:space="preserve"> end products </w:t>
      </w:r>
      <w:r w:rsidRPr="0057479A">
        <w:rPr>
          <w:rFonts w:ascii="Arial" w:hAnsi="Arial" w:cs="Arial"/>
          <w:strike/>
          <w:color w:val="231F20"/>
          <w:sz w:val="22"/>
          <w:szCs w:val="22"/>
        </w:rPr>
        <w:t>(other than Bahraini, Korean, Moroccan, Omani, Panamanian, or Peruvian end</w:t>
      </w:r>
      <w:r w:rsidRPr="0057479A">
        <w:rPr>
          <w:rFonts w:ascii="Arial" w:hAnsi="Arial" w:cs="Arial"/>
          <w:color w:val="231F20"/>
          <w:sz w:val="22"/>
          <w:szCs w:val="22"/>
        </w:rPr>
        <w:t xml:space="preserve"> </w:t>
      </w:r>
      <w:r w:rsidRPr="0057479A">
        <w:rPr>
          <w:rFonts w:ascii="Arial" w:hAnsi="Arial" w:cs="Arial"/>
          <w:strike/>
          <w:color w:val="231F20"/>
          <w:sz w:val="22"/>
          <w:szCs w:val="22"/>
        </w:rPr>
        <w:t>products)</w:t>
      </w:r>
      <w:r w:rsidRPr="0057479A">
        <w:rPr>
          <w:rFonts w:ascii="Arial" w:hAnsi="Arial" w:cs="Arial"/>
          <w:color w:val="231F20"/>
          <w:sz w:val="22"/>
          <w:szCs w:val="22"/>
        </w:rPr>
        <w:t xml:space="preserve"> or Israeli end products as defined in the clause of this solicitation entitled “Buy American—Free Trade Agreements—Israeli Trade Act”:</w:t>
      </w:r>
    </w:p>
    <w:p w14:paraId="4D0D4706" w14:textId="77777777" w:rsidR="007E2B2F" w:rsidRPr="0057479A" w:rsidRDefault="007E2B2F">
      <w:pPr>
        <w:pStyle w:val="BodyText"/>
        <w:spacing w:before="2"/>
        <w:rPr>
          <w:rFonts w:ascii="Arial" w:hAnsi="Arial" w:cs="Arial"/>
          <w:sz w:val="22"/>
          <w:szCs w:val="22"/>
        </w:rPr>
      </w:pPr>
    </w:p>
    <w:p w14:paraId="4D0D4707" w14:textId="77777777" w:rsidR="007E2B2F" w:rsidRPr="0057479A" w:rsidRDefault="0057479A">
      <w:pPr>
        <w:pStyle w:val="BodyText"/>
        <w:ind w:left="822" w:right="795" w:hanging="5"/>
        <w:jc w:val="center"/>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35200" behindDoc="1" locked="0" layoutInCell="1" allowOverlap="1" wp14:anchorId="4D0D476B" wp14:editId="4D0D476C">
                <wp:simplePos x="0" y="0"/>
                <wp:positionH relativeFrom="page">
                  <wp:posOffset>6155194</wp:posOffset>
                </wp:positionH>
                <wp:positionV relativeFrom="paragraph">
                  <wp:posOffset>102657</wp:posOffset>
                </wp:positionV>
                <wp:extent cx="38100"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95A3D7B" id="Graphic 24" o:spid="_x0000_s1026" style="position:absolute;margin-left:484.65pt;margin-top:8.1pt;width:3pt;height:.6pt;z-index:-2516812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" path="m38100,l,,,7620r38100,l38100,xe" fillcolor="#231f20" stroked="f">
                <v:path arrowok="t"/>
                <w10:wrap anchorx="page"/>
              </v:shape>
            </w:pict>
          </mc:Fallback>
        </mc:AlternateContent>
      </w:r>
      <w:r w:rsidRPr="0057479A">
        <w:rPr>
          <w:rFonts w:ascii="Arial" w:hAnsi="Arial" w:cs="Arial"/>
          <w:noProof/>
          <w:sz w:val="22"/>
          <w:szCs w:val="22"/>
        </w:rPr>
        <mc:AlternateContent>
          <mc:Choice Requires="wps">
            <w:drawing>
              <wp:anchor distT="0" distB="0" distL="0" distR="0" simplePos="0" relativeHeight="251637248" behindDoc="1" locked="0" layoutInCell="1" allowOverlap="1" wp14:anchorId="4D0D476D" wp14:editId="4D0D476E">
                <wp:simplePos x="0" y="0"/>
                <wp:positionH relativeFrom="page">
                  <wp:posOffset>4873510</wp:posOffset>
                </wp:positionH>
                <wp:positionV relativeFrom="paragraph">
                  <wp:posOffset>278172</wp:posOffset>
                </wp:positionV>
                <wp:extent cx="50800" cy="76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8D66D71" id="Graphic 25" o:spid="_x0000_s1026" style="position:absolute;margin-left:383.75pt;margin-top:21.9pt;width:4pt;height:.6pt;z-index:-25167923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" path="m50291,l,,,7619r50291,l50291,xe" fillcolor="#231f20" stroked="f">
                <v:path arrowok="t"/>
                <w10:wrap anchorx="page"/>
              </v:shape>
            </w:pict>
          </mc:Fallback>
        </mc:AlternateContent>
      </w:r>
      <w:r w:rsidRPr="0057479A">
        <w:rPr>
          <w:rFonts w:ascii="Arial" w:hAnsi="Arial" w:cs="Arial"/>
          <w:smallCaps/>
          <w:strike/>
          <w:color w:val="231F20"/>
          <w:spacing w:val="-2"/>
          <w:w w:val="90"/>
          <w:sz w:val="22"/>
          <w:szCs w:val="22"/>
        </w:rPr>
        <w:t>Free Trade Agreement Country End Products (other than Bahraini,</w:t>
      </w:r>
      <w:r w:rsidRPr="0057479A">
        <w:rPr>
          <w:rFonts w:ascii="Arial" w:hAnsi="Arial" w:cs="Arial"/>
          <w:smallCaps/>
          <w:color w:val="231F20"/>
          <w:sz w:val="22"/>
          <w:szCs w:val="22"/>
        </w:rPr>
        <w:t xml:space="preserve"> </w:t>
      </w:r>
      <w:r w:rsidRPr="0057479A">
        <w:rPr>
          <w:rFonts w:ascii="Arial" w:hAnsi="Arial" w:cs="Arial"/>
          <w:smallCaps/>
          <w:color w:val="231F20"/>
          <w:spacing w:val="-2"/>
          <w:w w:val="90"/>
          <w:sz w:val="22"/>
          <w:szCs w:val="22"/>
        </w:rPr>
        <w:t xml:space="preserve">Korean, </w:t>
      </w:r>
      <w:r w:rsidRPr="0057479A">
        <w:rPr>
          <w:rFonts w:ascii="Arial" w:hAnsi="Arial" w:cs="Arial"/>
          <w:smallCaps/>
          <w:strike/>
          <w:color w:val="231F20"/>
          <w:w w:val="85"/>
          <w:sz w:val="22"/>
          <w:szCs w:val="22"/>
        </w:rPr>
        <w:t>Moroccan,</w:t>
      </w:r>
      <w:r w:rsidRPr="0057479A">
        <w:rPr>
          <w:rFonts w:ascii="Arial" w:hAnsi="Arial" w:cs="Arial"/>
          <w:smallCaps/>
          <w:strike/>
          <w:color w:val="231F20"/>
          <w:sz w:val="22"/>
          <w:szCs w:val="22"/>
        </w:rPr>
        <w:t xml:space="preserve"> </w:t>
      </w:r>
      <w:r w:rsidRPr="0057479A">
        <w:rPr>
          <w:rFonts w:ascii="Arial" w:hAnsi="Arial" w:cs="Arial"/>
          <w:smallCaps/>
          <w:strike/>
          <w:color w:val="231F20"/>
          <w:w w:val="85"/>
          <w:sz w:val="22"/>
          <w:szCs w:val="22"/>
        </w:rPr>
        <w:t>Omani,</w:t>
      </w:r>
      <w:r w:rsidRPr="0057479A">
        <w:rPr>
          <w:rFonts w:ascii="Arial" w:hAnsi="Arial" w:cs="Arial"/>
          <w:smallCaps/>
          <w:strike/>
          <w:color w:val="231F20"/>
          <w:sz w:val="22"/>
          <w:szCs w:val="22"/>
        </w:rPr>
        <w:t xml:space="preserve"> </w:t>
      </w:r>
      <w:r w:rsidRPr="0057479A">
        <w:rPr>
          <w:rFonts w:ascii="Arial" w:hAnsi="Arial" w:cs="Arial"/>
          <w:smallCaps/>
          <w:strike/>
          <w:color w:val="231F20"/>
          <w:w w:val="85"/>
          <w:sz w:val="22"/>
          <w:szCs w:val="22"/>
        </w:rPr>
        <w:t>Panamanian,</w:t>
      </w:r>
      <w:r w:rsidRPr="0057479A">
        <w:rPr>
          <w:rFonts w:ascii="Arial" w:hAnsi="Arial" w:cs="Arial"/>
          <w:smallCaps/>
          <w:strike/>
          <w:color w:val="231F20"/>
          <w:sz w:val="22"/>
          <w:szCs w:val="22"/>
        </w:rPr>
        <w:t xml:space="preserve"> </w:t>
      </w:r>
      <w:r w:rsidRPr="0057479A">
        <w:rPr>
          <w:rFonts w:ascii="Arial" w:hAnsi="Arial" w:cs="Arial"/>
          <w:smallCaps/>
          <w:strike/>
          <w:color w:val="231F20"/>
          <w:w w:val="85"/>
          <w:sz w:val="22"/>
          <w:szCs w:val="22"/>
        </w:rPr>
        <w:t>or Peruvian</w:t>
      </w:r>
      <w:r w:rsidRPr="0057479A">
        <w:rPr>
          <w:rFonts w:ascii="Arial" w:hAnsi="Arial" w:cs="Arial"/>
          <w:smallCaps/>
          <w:color w:val="231F20"/>
          <w:w w:val="85"/>
          <w:sz w:val="22"/>
          <w:szCs w:val="22"/>
        </w:rPr>
        <w:t xml:space="preserve"> End Products)</w:t>
      </w:r>
      <w:r w:rsidRPr="0057479A">
        <w:rPr>
          <w:rFonts w:ascii="Arial" w:hAnsi="Arial" w:cs="Arial"/>
          <w:smallCaps/>
          <w:color w:val="231F20"/>
          <w:sz w:val="22"/>
          <w:szCs w:val="22"/>
        </w:rPr>
        <w:t xml:space="preserve"> </w:t>
      </w:r>
      <w:r w:rsidRPr="0057479A">
        <w:rPr>
          <w:rFonts w:ascii="Arial" w:hAnsi="Arial" w:cs="Arial"/>
          <w:smallCaps/>
          <w:color w:val="231F20"/>
          <w:w w:val="85"/>
          <w:sz w:val="22"/>
          <w:szCs w:val="22"/>
        </w:rPr>
        <w:t>or Israeli End Products:</w:t>
      </w:r>
    </w:p>
    <w:p w14:paraId="4D0D4708" w14:textId="77777777" w:rsidR="007E2B2F" w:rsidRPr="0057479A" w:rsidRDefault="0057479A">
      <w:pPr>
        <w:pStyle w:val="BodyText"/>
        <w:tabs>
          <w:tab w:val="left" w:pos="3740"/>
        </w:tabs>
        <w:spacing w:before="1"/>
        <w:ind w:left="1580"/>
        <w:rPr>
          <w:rFonts w:ascii="Arial" w:hAnsi="Arial" w:cs="Arial"/>
          <w:sz w:val="22"/>
          <w:szCs w:val="22"/>
        </w:rPr>
      </w:pPr>
      <w:proofErr w:type="gramStart"/>
      <w:r w:rsidRPr="0057479A">
        <w:rPr>
          <w:rFonts w:ascii="Arial" w:hAnsi="Arial" w:cs="Arial"/>
          <w:smallCaps/>
          <w:color w:val="231F20"/>
          <w:w w:val="85"/>
          <w:sz w:val="22"/>
          <w:szCs w:val="22"/>
        </w:rPr>
        <w:t>Line</w:t>
      </w:r>
      <w:r w:rsidRPr="0057479A">
        <w:rPr>
          <w:rFonts w:ascii="Arial" w:hAnsi="Arial" w:cs="Arial"/>
          <w:smallCaps/>
          <w:color w:val="231F20"/>
          <w:spacing w:val="4"/>
          <w:sz w:val="22"/>
          <w:szCs w:val="22"/>
        </w:rPr>
        <w:t xml:space="preserve"> </w:t>
      </w:r>
      <w:r w:rsidRPr="0057479A">
        <w:rPr>
          <w:rFonts w:ascii="Arial" w:hAnsi="Arial" w:cs="Arial"/>
          <w:smallCaps/>
          <w:color w:val="231F20"/>
          <w:w w:val="85"/>
          <w:sz w:val="22"/>
          <w:szCs w:val="22"/>
        </w:rPr>
        <w:t>Item</w:t>
      </w:r>
      <w:proofErr w:type="gramEnd"/>
      <w:r w:rsidRPr="0057479A">
        <w:rPr>
          <w:rFonts w:ascii="Arial" w:hAnsi="Arial" w:cs="Arial"/>
          <w:smallCaps/>
          <w:color w:val="231F20"/>
          <w:spacing w:val="2"/>
          <w:sz w:val="22"/>
          <w:szCs w:val="22"/>
        </w:rPr>
        <w:t xml:space="preserve"> </w:t>
      </w:r>
      <w:r w:rsidRPr="0057479A">
        <w:rPr>
          <w:rFonts w:ascii="Arial" w:hAnsi="Arial" w:cs="Arial"/>
          <w:smallCaps/>
          <w:color w:val="231F20"/>
          <w:spacing w:val="-5"/>
          <w:w w:val="85"/>
          <w:sz w:val="22"/>
          <w:szCs w:val="22"/>
        </w:rPr>
        <w:t>No.</w:t>
      </w:r>
      <w:r w:rsidRPr="0057479A">
        <w:rPr>
          <w:rFonts w:ascii="Arial" w:hAnsi="Arial" w:cs="Arial"/>
          <w:smallCaps/>
          <w:color w:val="231F20"/>
          <w:sz w:val="22"/>
          <w:szCs w:val="22"/>
        </w:rPr>
        <w:tab/>
      </w:r>
      <w:r w:rsidRPr="0057479A">
        <w:rPr>
          <w:rFonts w:ascii="Arial" w:hAnsi="Arial" w:cs="Arial"/>
          <w:smallCaps/>
          <w:color w:val="231F20"/>
          <w:w w:val="85"/>
          <w:sz w:val="22"/>
          <w:szCs w:val="22"/>
        </w:rPr>
        <w:t>Country</w:t>
      </w:r>
      <w:r w:rsidRPr="0057479A">
        <w:rPr>
          <w:rFonts w:ascii="Arial" w:hAnsi="Arial" w:cs="Arial"/>
          <w:smallCaps/>
          <w:color w:val="231F20"/>
          <w:spacing w:val="-4"/>
          <w:sz w:val="22"/>
          <w:szCs w:val="22"/>
        </w:rPr>
        <w:t xml:space="preserve"> </w:t>
      </w:r>
      <w:r w:rsidRPr="0057479A">
        <w:rPr>
          <w:rFonts w:ascii="Arial" w:hAnsi="Arial" w:cs="Arial"/>
          <w:smallCaps/>
          <w:color w:val="231F20"/>
          <w:w w:val="85"/>
          <w:sz w:val="22"/>
          <w:szCs w:val="22"/>
        </w:rPr>
        <w:t>of</w:t>
      </w:r>
      <w:r w:rsidRPr="0057479A">
        <w:rPr>
          <w:rFonts w:ascii="Arial" w:hAnsi="Arial" w:cs="Arial"/>
          <w:smallCaps/>
          <w:color w:val="231F20"/>
          <w:spacing w:val="-3"/>
          <w:sz w:val="22"/>
          <w:szCs w:val="22"/>
        </w:rPr>
        <w:t xml:space="preserve"> </w:t>
      </w:r>
      <w:r w:rsidRPr="0057479A">
        <w:rPr>
          <w:rFonts w:ascii="Arial" w:hAnsi="Arial" w:cs="Arial"/>
          <w:smallCaps/>
          <w:color w:val="231F20"/>
          <w:spacing w:val="-2"/>
          <w:w w:val="85"/>
          <w:sz w:val="22"/>
          <w:szCs w:val="22"/>
        </w:rPr>
        <w:t>Origin</w:t>
      </w:r>
    </w:p>
    <w:p w14:paraId="4D0D4709" w14:textId="77777777" w:rsidR="007E2B2F" w:rsidRPr="0057479A" w:rsidRDefault="0057479A">
      <w:pPr>
        <w:pStyle w:val="BodyText"/>
        <w:spacing w:before="5"/>
        <w:rPr>
          <w:rFonts w:ascii="Arial" w:hAnsi="Arial" w:cs="Arial"/>
          <w:sz w:val="22"/>
          <w:szCs w:val="22"/>
        </w:rPr>
      </w:pPr>
      <w:r w:rsidRPr="0057479A">
        <w:rPr>
          <w:rFonts w:ascii="Arial" w:hAnsi="Arial" w:cs="Arial"/>
          <w:noProof/>
          <w:sz w:val="22"/>
          <w:szCs w:val="22"/>
        </w:rPr>
        <mc:AlternateContent>
          <mc:Choice Requires="wps">
            <w:drawing>
              <wp:anchor distT="0" distB="0" distL="0" distR="0" simplePos="0" relativeHeight="251676160" behindDoc="1" locked="0" layoutInCell="1" allowOverlap="1" wp14:anchorId="4D0D476F" wp14:editId="4D0D4770">
                <wp:simplePos x="0" y="0"/>
                <wp:positionH relativeFrom="page">
                  <wp:posOffset>1829057</wp:posOffset>
                </wp:positionH>
                <wp:positionV relativeFrom="paragraph">
                  <wp:posOffset>172107</wp:posOffset>
                </wp:positionV>
                <wp:extent cx="10674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EA70529" id="Graphic 26" o:spid="_x0000_s1026" style="position:absolute;margin-left:2in;margin-top:13.55pt;width:84.05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78208" behindDoc="1" locked="0" layoutInCell="1" allowOverlap="1" wp14:anchorId="4D0D4771" wp14:editId="4D0D4772">
                <wp:simplePos x="0" y="0"/>
                <wp:positionH relativeFrom="page">
                  <wp:posOffset>3201252</wp:posOffset>
                </wp:positionH>
                <wp:positionV relativeFrom="paragraph">
                  <wp:posOffset>172107</wp:posOffset>
                </wp:positionV>
                <wp:extent cx="12960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795C436" id="Graphic 27" o:spid="_x0000_s1026" style="position:absolute;margin-left:252.05pt;margin-top:13.55pt;width:102.0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" path="m,l1295659,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80256" behindDoc="1" locked="0" layoutInCell="1" allowOverlap="1" wp14:anchorId="4D0D4773" wp14:editId="4D0D4774">
                <wp:simplePos x="0" y="0"/>
                <wp:positionH relativeFrom="page">
                  <wp:posOffset>1829057</wp:posOffset>
                </wp:positionH>
                <wp:positionV relativeFrom="paragraph">
                  <wp:posOffset>347367</wp:posOffset>
                </wp:positionV>
                <wp:extent cx="10674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13"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D3F5FBD" id="Graphic 28" o:spid="_x0000_s1026" style="position:absolute;margin-left:2in;margin-top:27.35pt;width:84.05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" path="m,l1067013,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82304" behindDoc="1" locked="0" layoutInCell="1" allowOverlap="1" wp14:anchorId="4D0D4775" wp14:editId="4D0D4776">
                <wp:simplePos x="0" y="0"/>
                <wp:positionH relativeFrom="page">
                  <wp:posOffset>3201252</wp:posOffset>
                </wp:positionH>
                <wp:positionV relativeFrom="paragraph">
                  <wp:posOffset>347367</wp:posOffset>
                </wp:positionV>
                <wp:extent cx="12960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659"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0FB80B8" id="Graphic 29" o:spid="_x0000_s1026" style="position:absolute;margin-left:252.05pt;margin-top:27.35pt;width:102.0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" path="m,l1295659,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84352" behindDoc="1" locked="0" layoutInCell="1" allowOverlap="1" wp14:anchorId="4D0D4777" wp14:editId="4D0D4778">
                <wp:simplePos x="0" y="0"/>
                <wp:positionH relativeFrom="page">
                  <wp:posOffset>1829057</wp:posOffset>
                </wp:positionH>
                <wp:positionV relativeFrom="paragraph">
                  <wp:posOffset>522627</wp:posOffset>
                </wp:positionV>
                <wp:extent cx="106743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226"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231F20D" id="Graphic 30" o:spid="_x0000_s1026" style="position:absolute;margin-left:2in;margin-top:41.15pt;width:84.0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" path="m,l1067226,e" filled="f" strokecolor="#221e1f" strokeweight=".17356mm">
                <v:path arrowok="t"/>
                <w10:wrap type="topAndBottom" anchorx="page"/>
              </v:shape>
            </w:pict>
          </mc:Fallback>
        </mc:AlternateContent>
      </w:r>
      <w:r w:rsidRPr="0057479A">
        <w:rPr>
          <w:rFonts w:ascii="Arial" w:hAnsi="Arial" w:cs="Arial"/>
          <w:noProof/>
          <w:sz w:val="22"/>
          <w:szCs w:val="22"/>
        </w:rPr>
        <mc:AlternateContent>
          <mc:Choice Requires="wps">
            <w:drawing>
              <wp:anchor distT="0" distB="0" distL="0" distR="0" simplePos="0" relativeHeight="251686400" behindDoc="1" locked="0" layoutInCell="1" allowOverlap="1" wp14:anchorId="4D0D4779" wp14:editId="4D0D477A">
                <wp:simplePos x="0" y="0"/>
                <wp:positionH relativeFrom="page">
                  <wp:posOffset>3658543</wp:posOffset>
                </wp:positionH>
                <wp:positionV relativeFrom="paragraph">
                  <wp:posOffset>522627</wp:posOffset>
                </wp:positionV>
                <wp:extent cx="12960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918" y="0"/>
                              </a:lnTo>
                            </a:path>
                          </a:pathLst>
                        </a:custGeom>
                        <a:ln w="6248">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73FA3A3" id="Graphic 31" o:spid="_x0000_s1026" style="position:absolute;margin-left:288.05pt;margin-top:41.15pt;width:102.05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" path="m,l1295918,e" filled="f" strokecolor="#221e1f" strokeweight=".17356mm">
                <v:path arrowok="t"/>
                <w10:wrap type="topAndBottom" anchorx="page"/>
              </v:shape>
            </w:pict>
          </mc:Fallback>
        </mc:AlternateContent>
      </w:r>
    </w:p>
    <w:p w14:paraId="4D0D470A" w14:textId="77777777" w:rsidR="007E2B2F" w:rsidRPr="0057479A" w:rsidRDefault="007E2B2F">
      <w:pPr>
        <w:pStyle w:val="BodyText"/>
        <w:spacing w:before="5"/>
        <w:rPr>
          <w:rFonts w:ascii="Arial" w:hAnsi="Arial" w:cs="Arial"/>
          <w:sz w:val="22"/>
          <w:szCs w:val="22"/>
        </w:rPr>
      </w:pPr>
    </w:p>
    <w:p w14:paraId="4D0D470B" w14:textId="77777777" w:rsidR="007E2B2F" w:rsidRPr="0057479A" w:rsidRDefault="007E2B2F">
      <w:pPr>
        <w:pStyle w:val="BodyText"/>
        <w:spacing w:before="5"/>
        <w:rPr>
          <w:rFonts w:ascii="Arial" w:hAnsi="Arial" w:cs="Arial"/>
          <w:sz w:val="22"/>
          <w:szCs w:val="22"/>
        </w:rPr>
      </w:pPr>
    </w:p>
    <w:p w14:paraId="4D0D470C" w14:textId="77777777" w:rsidR="007E2B2F" w:rsidRPr="0057479A" w:rsidRDefault="007E2B2F">
      <w:pPr>
        <w:pStyle w:val="BodyText"/>
        <w:spacing w:before="7"/>
        <w:rPr>
          <w:rFonts w:ascii="Arial" w:hAnsi="Arial" w:cs="Arial"/>
          <w:sz w:val="22"/>
          <w:szCs w:val="22"/>
        </w:rPr>
      </w:pPr>
    </w:p>
    <w:p w14:paraId="4D0D470D" w14:textId="77777777" w:rsidR="007E2B2F" w:rsidRPr="0057479A" w:rsidRDefault="0057479A">
      <w:pPr>
        <w:pStyle w:val="BodyText"/>
        <w:spacing w:before="90"/>
        <w:ind w:left="127" w:right="106"/>
        <w:jc w:val="center"/>
        <w:rPr>
          <w:rFonts w:ascii="Arial" w:hAnsi="Arial" w:cs="Arial"/>
          <w:sz w:val="22"/>
          <w:szCs w:val="22"/>
        </w:rPr>
      </w:pPr>
      <w:r w:rsidRPr="0057479A">
        <w:rPr>
          <w:rFonts w:ascii="Arial" w:hAnsi="Arial" w:cs="Arial"/>
          <w:color w:val="231F20"/>
          <w:sz w:val="22"/>
          <w:szCs w:val="22"/>
        </w:rPr>
        <w:t>[List</w:t>
      </w:r>
      <w:r w:rsidRPr="0057479A">
        <w:rPr>
          <w:rFonts w:ascii="Arial" w:hAnsi="Arial" w:cs="Arial"/>
          <w:color w:val="231F20"/>
          <w:spacing w:val="-2"/>
          <w:sz w:val="22"/>
          <w:szCs w:val="22"/>
        </w:rPr>
        <w:t xml:space="preserve"> </w:t>
      </w:r>
      <w:r w:rsidRPr="0057479A">
        <w:rPr>
          <w:rFonts w:ascii="Arial" w:hAnsi="Arial" w:cs="Arial"/>
          <w:color w:val="231F20"/>
          <w:sz w:val="22"/>
          <w:szCs w:val="22"/>
        </w:rPr>
        <w:t>as</w:t>
      </w:r>
      <w:r w:rsidRPr="0057479A">
        <w:rPr>
          <w:rFonts w:ascii="Arial" w:hAnsi="Arial" w:cs="Arial"/>
          <w:color w:val="231F20"/>
          <w:spacing w:val="-2"/>
          <w:sz w:val="22"/>
          <w:szCs w:val="22"/>
        </w:rPr>
        <w:t xml:space="preserve"> necessary]</w:t>
      </w:r>
    </w:p>
    <w:p w14:paraId="4D0D470E" w14:textId="77777777" w:rsidR="007E2B2F" w:rsidRPr="0057479A" w:rsidRDefault="007E2B2F">
      <w:pPr>
        <w:pStyle w:val="BodyText"/>
        <w:rPr>
          <w:rFonts w:ascii="Arial" w:hAnsi="Arial" w:cs="Arial"/>
          <w:sz w:val="22"/>
          <w:szCs w:val="22"/>
        </w:rPr>
      </w:pPr>
    </w:p>
    <w:p w14:paraId="4D0D470F" w14:textId="77777777" w:rsidR="007E2B2F" w:rsidRPr="0057479A" w:rsidRDefault="007E2B2F">
      <w:pPr>
        <w:pStyle w:val="BodyText"/>
        <w:rPr>
          <w:rFonts w:ascii="Arial" w:hAnsi="Arial" w:cs="Arial"/>
          <w:sz w:val="22"/>
          <w:szCs w:val="22"/>
        </w:rPr>
      </w:pPr>
    </w:p>
    <w:p w14:paraId="4D0D4710" w14:textId="77777777" w:rsidR="007E2B2F" w:rsidRPr="0057479A" w:rsidRDefault="007E2B2F">
      <w:pPr>
        <w:pStyle w:val="BodyText"/>
        <w:rPr>
          <w:rFonts w:ascii="Arial" w:hAnsi="Arial" w:cs="Arial"/>
          <w:sz w:val="22"/>
          <w:szCs w:val="22"/>
        </w:rPr>
      </w:pPr>
    </w:p>
    <w:p w14:paraId="4D0D4711" w14:textId="77777777" w:rsidR="007E2B2F" w:rsidRPr="0057479A" w:rsidRDefault="0057479A">
      <w:pPr>
        <w:pStyle w:val="Heading1"/>
        <w:spacing w:before="214"/>
        <w:ind w:right="108"/>
        <w:rPr>
          <w:rFonts w:ascii="Arial" w:hAnsi="Arial" w:cs="Arial"/>
          <w:sz w:val="22"/>
          <w:szCs w:val="22"/>
        </w:rPr>
      </w:pPr>
      <w:r w:rsidRPr="0057479A">
        <w:rPr>
          <w:rFonts w:ascii="Arial" w:hAnsi="Arial" w:cs="Arial"/>
          <w:color w:val="231F20"/>
          <w:sz w:val="22"/>
          <w:szCs w:val="22"/>
        </w:rPr>
        <w:t>52.212-5</w:t>
      </w:r>
      <w:r w:rsidRPr="0057479A">
        <w:rPr>
          <w:rFonts w:ascii="Arial" w:hAnsi="Arial" w:cs="Arial"/>
          <w:color w:val="231F20"/>
          <w:spacing w:val="40"/>
          <w:sz w:val="22"/>
          <w:szCs w:val="22"/>
        </w:rPr>
        <w:t xml:space="preserve"> </w:t>
      </w:r>
      <w:r w:rsidRPr="0057479A">
        <w:rPr>
          <w:rFonts w:ascii="Arial" w:hAnsi="Arial" w:cs="Arial"/>
          <w:color w:val="231F20"/>
          <w:sz w:val="22"/>
          <w:szCs w:val="22"/>
        </w:rPr>
        <w:t>Contract</w:t>
      </w:r>
      <w:r w:rsidRPr="0057479A">
        <w:rPr>
          <w:rFonts w:ascii="Arial" w:hAnsi="Arial" w:cs="Arial"/>
          <w:color w:val="231F20"/>
          <w:spacing w:val="-4"/>
          <w:sz w:val="22"/>
          <w:szCs w:val="22"/>
        </w:rPr>
        <w:t xml:space="preserve"> </w:t>
      </w:r>
      <w:r w:rsidRPr="0057479A">
        <w:rPr>
          <w:rFonts w:ascii="Arial" w:hAnsi="Arial" w:cs="Arial"/>
          <w:color w:val="231F20"/>
          <w:sz w:val="22"/>
          <w:szCs w:val="22"/>
        </w:rPr>
        <w:t>Terms</w:t>
      </w:r>
      <w:r w:rsidRPr="0057479A">
        <w:rPr>
          <w:rFonts w:ascii="Arial" w:hAnsi="Arial" w:cs="Arial"/>
          <w:color w:val="231F20"/>
          <w:spacing w:val="-5"/>
          <w:sz w:val="22"/>
          <w:szCs w:val="22"/>
        </w:rPr>
        <w:t xml:space="preserve"> </w:t>
      </w:r>
      <w:r w:rsidRPr="0057479A">
        <w:rPr>
          <w:rFonts w:ascii="Arial" w:hAnsi="Arial" w:cs="Arial"/>
          <w:color w:val="231F20"/>
          <w:sz w:val="22"/>
          <w:szCs w:val="22"/>
        </w:rPr>
        <w:t>and</w:t>
      </w:r>
      <w:r w:rsidRPr="0057479A">
        <w:rPr>
          <w:rFonts w:ascii="Arial" w:hAnsi="Arial" w:cs="Arial"/>
          <w:color w:val="231F20"/>
          <w:spacing w:val="-5"/>
          <w:sz w:val="22"/>
          <w:szCs w:val="22"/>
        </w:rPr>
        <w:t xml:space="preserve"> </w:t>
      </w:r>
      <w:r w:rsidRPr="0057479A">
        <w:rPr>
          <w:rFonts w:ascii="Arial" w:hAnsi="Arial" w:cs="Arial"/>
          <w:color w:val="231F20"/>
          <w:sz w:val="22"/>
          <w:szCs w:val="22"/>
        </w:rPr>
        <w:t>Conditions</w:t>
      </w:r>
      <w:r w:rsidRPr="0057479A">
        <w:rPr>
          <w:rFonts w:ascii="Arial" w:hAnsi="Arial" w:cs="Arial"/>
          <w:color w:val="231F20"/>
          <w:spacing w:val="-5"/>
          <w:sz w:val="22"/>
          <w:szCs w:val="22"/>
        </w:rPr>
        <w:t xml:space="preserve"> </w:t>
      </w:r>
      <w:r w:rsidRPr="0057479A">
        <w:rPr>
          <w:rFonts w:ascii="Arial" w:hAnsi="Arial" w:cs="Arial"/>
          <w:color w:val="231F20"/>
          <w:sz w:val="22"/>
          <w:szCs w:val="22"/>
        </w:rPr>
        <w:t>Required</w:t>
      </w:r>
      <w:r w:rsidRPr="0057479A">
        <w:rPr>
          <w:rFonts w:ascii="Arial" w:hAnsi="Arial" w:cs="Arial"/>
          <w:color w:val="231F20"/>
          <w:spacing w:val="-5"/>
          <w:sz w:val="22"/>
          <w:szCs w:val="22"/>
        </w:rPr>
        <w:t xml:space="preserve"> </w:t>
      </w:r>
      <w:r w:rsidRPr="0057479A">
        <w:rPr>
          <w:rFonts w:ascii="Arial" w:hAnsi="Arial" w:cs="Arial"/>
          <w:color w:val="231F20"/>
          <w:sz w:val="22"/>
          <w:szCs w:val="22"/>
        </w:rPr>
        <w:t>to</w:t>
      </w:r>
      <w:r w:rsidRPr="0057479A">
        <w:rPr>
          <w:rFonts w:ascii="Arial" w:hAnsi="Arial" w:cs="Arial"/>
          <w:color w:val="231F20"/>
          <w:spacing w:val="-4"/>
          <w:sz w:val="22"/>
          <w:szCs w:val="22"/>
        </w:rPr>
        <w:t xml:space="preserve"> </w:t>
      </w:r>
      <w:r w:rsidRPr="0057479A">
        <w:rPr>
          <w:rFonts w:ascii="Arial" w:hAnsi="Arial" w:cs="Arial"/>
          <w:color w:val="231F20"/>
          <w:sz w:val="22"/>
          <w:szCs w:val="22"/>
        </w:rPr>
        <w:t>Implement</w:t>
      </w:r>
      <w:r w:rsidRPr="0057479A">
        <w:rPr>
          <w:rFonts w:ascii="Arial" w:hAnsi="Arial" w:cs="Arial"/>
          <w:color w:val="231F20"/>
          <w:spacing w:val="-4"/>
          <w:sz w:val="22"/>
          <w:szCs w:val="22"/>
        </w:rPr>
        <w:t xml:space="preserve"> </w:t>
      </w:r>
      <w:r w:rsidRPr="0057479A">
        <w:rPr>
          <w:rFonts w:ascii="Arial" w:hAnsi="Arial" w:cs="Arial"/>
          <w:color w:val="231F20"/>
          <w:sz w:val="22"/>
          <w:szCs w:val="22"/>
        </w:rPr>
        <w:t>Statutes</w:t>
      </w:r>
      <w:r w:rsidRPr="0057479A">
        <w:rPr>
          <w:rFonts w:ascii="Arial" w:hAnsi="Arial" w:cs="Arial"/>
          <w:color w:val="231F20"/>
          <w:spacing w:val="-5"/>
          <w:sz w:val="22"/>
          <w:szCs w:val="22"/>
        </w:rPr>
        <w:t xml:space="preserve"> </w:t>
      </w:r>
      <w:r w:rsidRPr="0057479A">
        <w:rPr>
          <w:rFonts w:ascii="Arial" w:hAnsi="Arial" w:cs="Arial"/>
          <w:color w:val="231F20"/>
          <w:sz w:val="22"/>
          <w:szCs w:val="22"/>
        </w:rPr>
        <w:t>or</w:t>
      </w:r>
      <w:r w:rsidRPr="0057479A">
        <w:rPr>
          <w:rFonts w:ascii="Arial" w:hAnsi="Arial" w:cs="Arial"/>
          <w:color w:val="231F20"/>
          <w:spacing w:val="-4"/>
          <w:sz w:val="22"/>
          <w:szCs w:val="22"/>
        </w:rPr>
        <w:t xml:space="preserve"> </w:t>
      </w:r>
      <w:r w:rsidRPr="0057479A">
        <w:rPr>
          <w:rFonts w:ascii="Arial" w:hAnsi="Arial" w:cs="Arial"/>
          <w:color w:val="231F20"/>
          <w:sz w:val="22"/>
          <w:szCs w:val="22"/>
        </w:rPr>
        <w:t>Executive Orders—Commercial Products and Commercial Services.</w:t>
      </w:r>
    </w:p>
    <w:p w14:paraId="4D0D4712" w14:textId="77777777" w:rsidR="007E2B2F" w:rsidRPr="0057479A" w:rsidRDefault="007E2B2F">
      <w:pPr>
        <w:pStyle w:val="BodyText"/>
        <w:rPr>
          <w:rFonts w:ascii="Arial" w:hAnsi="Arial" w:cs="Arial"/>
          <w:b/>
          <w:sz w:val="22"/>
          <w:szCs w:val="22"/>
        </w:rPr>
      </w:pPr>
    </w:p>
    <w:p w14:paraId="4D0D4713" w14:textId="77777777" w:rsidR="007E2B2F" w:rsidRPr="0057479A" w:rsidRDefault="0057479A">
      <w:pPr>
        <w:pStyle w:val="BodyText"/>
        <w:spacing w:before="1"/>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6"/>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5"/>
          <w:sz w:val="22"/>
          <w:szCs w:val="22"/>
        </w:rPr>
        <w:t xml:space="preserve"> </w:t>
      </w:r>
      <w:r w:rsidRPr="0057479A">
        <w:rPr>
          <w:rFonts w:ascii="Arial" w:hAnsi="Arial" w:cs="Arial"/>
          <w:color w:val="231F20"/>
          <w:sz w:val="22"/>
          <w:szCs w:val="22"/>
        </w:rPr>
        <w:t>in</w:t>
      </w:r>
      <w:r w:rsidRPr="0057479A">
        <w:rPr>
          <w:rFonts w:ascii="Arial" w:hAnsi="Arial" w:cs="Arial"/>
          <w:color w:val="231F20"/>
          <w:spacing w:val="-5"/>
          <w:sz w:val="22"/>
          <w:szCs w:val="22"/>
        </w:rPr>
        <w:t xml:space="preserve"> </w:t>
      </w:r>
      <w:r w:rsidRPr="0057479A">
        <w:rPr>
          <w:rFonts w:ascii="Arial" w:hAnsi="Arial" w:cs="Arial"/>
          <w:color w:val="3953A4"/>
          <w:sz w:val="22"/>
          <w:szCs w:val="22"/>
          <w:u w:val="single" w:color="3953A4"/>
        </w:rPr>
        <w:t>12.301</w:t>
      </w:r>
      <w:r w:rsidRPr="0057479A">
        <w:rPr>
          <w:rFonts w:ascii="Arial" w:hAnsi="Arial" w:cs="Arial"/>
          <w:color w:val="231F20"/>
          <w:sz w:val="22"/>
          <w:szCs w:val="22"/>
        </w:rPr>
        <w:t>(b)(4),</w:t>
      </w:r>
      <w:r w:rsidRPr="0057479A">
        <w:rPr>
          <w:rFonts w:ascii="Arial" w:hAnsi="Arial" w:cs="Arial"/>
          <w:color w:val="231F20"/>
          <w:spacing w:val="-5"/>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clause:</w:t>
      </w:r>
    </w:p>
    <w:p w14:paraId="4D0D4714" w14:textId="77777777" w:rsidR="007E2B2F" w:rsidRPr="0057479A" w:rsidRDefault="007E2B2F">
      <w:pPr>
        <w:pStyle w:val="BodyText"/>
        <w:spacing w:before="2"/>
        <w:rPr>
          <w:rFonts w:ascii="Arial" w:hAnsi="Arial" w:cs="Arial"/>
          <w:sz w:val="22"/>
          <w:szCs w:val="22"/>
        </w:rPr>
      </w:pPr>
    </w:p>
    <w:p w14:paraId="4D0D4715" w14:textId="77777777" w:rsidR="007E2B2F" w:rsidRPr="0057479A" w:rsidRDefault="0057479A">
      <w:pPr>
        <w:pStyle w:val="BodyText"/>
        <w:spacing w:before="90"/>
        <w:ind w:left="478" w:right="187" w:firstLine="160"/>
        <w:rPr>
          <w:rFonts w:ascii="Arial" w:hAnsi="Arial" w:cs="Arial"/>
          <w:b/>
          <w:sz w:val="22"/>
          <w:szCs w:val="22"/>
        </w:rPr>
      </w:pPr>
      <w:r w:rsidRPr="0057479A">
        <w:rPr>
          <w:rFonts w:ascii="Arial" w:hAnsi="Arial" w:cs="Arial"/>
          <w:color w:val="231F20"/>
          <w:sz w:val="22"/>
          <w:szCs w:val="22"/>
        </w:rPr>
        <w:t>Contract Terms and Conditions Required to Implement Statutes or Executive Orders— Commercial</w:t>
      </w:r>
      <w:r w:rsidRPr="0057479A">
        <w:rPr>
          <w:rFonts w:ascii="Arial" w:hAnsi="Arial" w:cs="Arial"/>
          <w:color w:val="231F20"/>
          <w:spacing w:val="-4"/>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5"/>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Commercial</w:t>
      </w:r>
      <w:r w:rsidRPr="0057479A">
        <w:rPr>
          <w:rFonts w:ascii="Arial" w:hAnsi="Arial" w:cs="Arial"/>
          <w:color w:val="231F20"/>
          <w:spacing w:val="-4"/>
          <w:sz w:val="22"/>
          <w:szCs w:val="22"/>
        </w:rPr>
        <w:t xml:space="preserve"> </w:t>
      </w:r>
      <w:r w:rsidRPr="0057479A">
        <w:rPr>
          <w:rFonts w:ascii="Arial" w:hAnsi="Arial" w:cs="Arial"/>
          <w:color w:val="231F20"/>
          <w:sz w:val="22"/>
          <w:szCs w:val="22"/>
        </w:rPr>
        <w:t>Services</w:t>
      </w:r>
      <w:r w:rsidRPr="0057479A">
        <w:rPr>
          <w:rFonts w:ascii="Arial" w:hAnsi="Arial" w:cs="Arial"/>
          <w:color w:val="231F20"/>
          <w:spacing w:val="-5"/>
          <w:sz w:val="22"/>
          <w:szCs w:val="22"/>
        </w:rPr>
        <w:t xml:space="preserve"> </w:t>
      </w:r>
      <w:r w:rsidRPr="0057479A">
        <w:rPr>
          <w:rFonts w:ascii="Arial" w:hAnsi="Arial" w:cs="Arial"/>
          <w:color w:val="231F20"/>
          <w:sz w:val="22"/>
          <w:szCs w:val="22"/>
        </w:rPr>
        <w:t>(DEC</w:t>
      </w:r>
      <w:r w:rsidRPr="0057479A">
        <w:rPr>
          <w:rFonts w:ascii="Arial" w:hAnsi="Arial" w:cs="Arial"/>
          <w:color w:val="231F20"/>
          <w:spacing w:val="-4"/>
          <w:sz w:val="22"/>
          <w:szCs w:val="22"/>
        </w:rPr>
        <w:t xml:space="preserve"> </w:t>
      </w:r>
      <w:r w:rsidRPr="0057479A">
        <w:rPr>
          <w:rFonts w:ascii="Arial" w:hAnsi="Arial" w:cs="Arial"/>
          <w:color w:val="231F20"/>
          <w:sz w:val="22"/>
          <w:szCs w:val="22"/>
        </w:rPr>
        <w:t>2023)</w:t>
      </w:r>
      <w:r w:rsidRPr="0057479A">
        <w:rPr>
          <w:rFonts w:ascii="Arial" w:hAnsi="Arial" w:cs="Arial"/>
          <w:color w:val="231F20"/>
          <w:spacing w:val="-5"/>
          <w:sz w:val="22"/>
          <w:szCs w:val="22"/>
        </w:rPr>
        <w:t xml:space="preserve"> </w:t>
      </w:r>
      <w:r w:rsidRPr="0057479A">
        <w:rPr>
          <w:rFonts w:ascii="Arial" w:hAnsi="Arial" w:cs="Arial"/>
          <w:b/>
          <w:color w:val="231F20"/>
          <w:sz w:val="22"/>
          <w:szCs w:val="22"/>
        </w:rPr>
        <w:t>[(DEVIATION</w:t>
      </w:r>
      <w:r w:rsidRPr="0057479A">
        <w:rPr>
          <w:rFonts w:ascii="Arial" w:hAnsi="Arial" w:cs="Arial"/>
          <w:b/>
          <w:color w:val="231F20"/>
          <w:spacing w:val="-5"/>
          <w:sz w:val="22"/>
          <w:szCs w:val="22"/>
        </w:rPr>
        <w:t xml:space="preserve"> </w:t>
      </w:r>
      <w:r w:rsidRPr="0057479A">
        <w:rPr>
          <w:rFonts w:ascii="Arial" w:hAnsi="Arial" w:cs="Arial"/>
          <w:b/>
          <w:color w:val="231F20"/>
          <w:sz w:val="22"/>
          <w:szCs w:val="22"/>
        </w:rPr>
        <w:t>JAN</w:t>
      </w:r>
      <w:r w:rsidRPr="0057479A">
        <w:rPr>
          <w:rFonts w:ascii="Arial" w:hAnsi="Arial" w:cs="Arial"/>
          <w:b/>
          <w:color w:val="231F20"/>
          <w:spacing w:val="-5"/>
          <w:sz w:val="22"/>
          <w:szCs w:val="22"/>
        </w:rPr>
        <w:t xml:space="preserve"> </w:t>
      </w:r>
      <w:r w:rsidRPr="0057479A">
        <w:rPr>
          <w:rFonts w:ascii="Arial" w:hAnsi="Arial" w:cs="Arial"/>
          <w:b/>
          <w:color w:val="231F20"/>
          <w:sz w:val="22"/>
          <w:szCs w:val="22"/>
        </w:rPr>
        <w:t>2024)]</w:t>
      </w:r>
    </w:p>
    <w:p w14:paraId="4D0D4716" w14:textId="77777777" w:rsidR="007E2B2F" w:rsidRPr="0057479A" w:rsidRDefault="0057479A">
      <w:pPr>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717" w14:textId="77777777" w:rsidR="007E2B2F" w:rsidRPr="0057479A" w:rsidRDefault="007E2B2F">
      <w:pPr>
        <w:pStyle w:val="BodyText"/>
        <w:spacing w:before="11"/>
        <w:rPr>
          <w:rFonts w:ascii="Arial" w:hAnsi="Arial" w:cs="Arial"/>
          <w:b/>
          <w:sz w:val="22"/>
          <w:szCs w:val="22"/>
        </w:rPr>
      </w:pPr>
    </w:p>
    <w:p w14:paraId="4D0D4718" w14:textId="77777777" w:rsidR="007E2B2F" w:rsidRPr="0057479A" w:rsidRDefault="0057479A">
      <w:pPr>
        <w:pStyle w:val="BodyText"/>
        <w:ind w:left="140" w:right="281" w:firstLine="240"/>
        <w:rPr>
          <w:rFonts w:ascii="Arial" w:hAnsi="Arial" w:cs="Arial"/>
          <w:sz w:val="22"/>
          <w:szCs w:val="22"/>
        </w:rPr>
      </w:pPr>
      <w:r w:rsidRPr="0057479A">
        <w:rPr>
          <w:rFonts w:ascii="Arial" w:hAnsi="Arial" w:cs="Arial"/>
          <w:color w:val="231F20"/>
          <w:sz w:val="22"/>
          <w:szCs w:val="22"/>
        </w:rPr>
        <w:t>(b) The Contractor shall comply with the FAR clauses in this paragraph (b) that the Contracting</w:t>
      </w:r>
      <w:r w:rsidRPr="0057479A">
        <w:rPr>
          <w:rFonts w:ascii="Arial" w:hAnsi="Arial" w:cs="Arial"/>
          <w:color w:val="231F20"/>
          <w:spacing w:val="-4"/>
          <w:sz w:val="22"/>
          <w:szCs w:val="22"/>
        </w:rPr>
        <w:t xml:space="preserve"> </w:t>
      </w:r>
      <w:r w:rsidRPr="0057479A">
        <w:rPr>
          <w:rFonts w:ascii="Arial" w:hAnsi="Arial" w:cs="Arial"/>
          <w:color w:val="231F20"/>
          <w:sz w:val="22"/>
          <w:szCs w:val="22"/>
        </w:rPr>
        <w:t>Officer</w:t>
      </w:r>
      <w:r w:rsidRPr="0057479A">
        <w:rPr>
          <w:rFonts w:ascii="Arial" w:hAnsi="Arial" w:cs="Arial"/>
          <w:color w:val="231F20"/>
          <w:spacing w:val="-4"/>
          <w:sz w:val="22"/>
          <w:szCs w:val="22"/>
        </w:rPr>
        <w:t xml:space="preserve"> </w:t>
      </w:r>
      <w:r w:rsidRPr="0057479A">
        <w:rPr>
          <w:rFonts w:ascii="Arial" w:hAnsi="Arial" w:cs="Arial"/>
          <w:color w:val="231F20"/>
          <w:sz w:val="22"/>
          <w:szCs w:val="22"/>
        </w:rPr>
        <w:t>has</w:t>
      </w:r>
      <w:r w:rsidRPr="0057479A">
        <w:rPr>
          <w:rFonts w:ascii="Arial" w:hAnsi="Arial" w:cs="Arial"/>
          <w:color w:val="231F20"/>
          <w:spacing w:val="-4"/>
          <w:sz w:val="22"/>
          <w:szCs w:val="22"/>
        </w:rPr>
        <w:t xml:space="preserve"> </w:t>
      </w:r>
      <w:r w:rsidRPr="0057479A">
        <w:rPr>
          <w:rFonts w:ascii="Arial" w:hAnsi="Arial" w:cs="Arial"/>
          <w:color w:val="231F20"/>
          <w:sz w:val="22"/>
          <w:szCs w:val="22"/>
        </w:rPr>
        <w:t>indicated</w:t>
      </w:r>
      <w:r w:rsidRPr="0057479A">
        <w:rPr>
          <w:rFonts w:ascii="Arial" w:hAnsi="Arial" w:cs="Arial"/>
          <w:color w:val="231F20"/>
          <w:spacing w:val="-4"/>
          <w:sz w:val="22"/>
          <w:szCs w:val="22"/>
        </w:rPr>
        <w:t xml:space="preserve"> </w:t>
      </w:r>
      <w:r w:rsidRPr="0057479A">
        <w:rPr>
          <w:rFonts w:ascii="Arial" w:hAnsi="Arial" w:cs="Arial"/>
          <w:color w:val="231F20"/>
          <w:sz w:val="22"/>
          <w:szCs w:val="22"/>
        </w:rPr>
        <w:t>as</w:t>
      </w:r>
      <w:r w:rsidRPr="0057479A">
        <w:rPr>
          <w:rFonts w:ascii="Arial" w:hAnsi="Arial" w:cs="Arial"/>
          <w:color w:val="231F20"/>
          <w:spacing w:val="-4"/>
          <w:sz w:val="22"/>
          <w:szCs w:val="22"/>
        </w:rPr>
        <w:t xml:space="preserve"> </w:t>
      </w:r>
      <w:r w:rsidRPr="0057479A">
        <w:rPr>
          <w:rFonts w:ascii="Arial" w:hAnsi="Arial" w:cs="Arial"/>
          <w:color w:val="231F20"/>
          <w:sz w:val="22"/>
          <w:szCs w:val="22"/>
        </w:rPr>
        <w:t>being</w:t>
      </w:r>
      <w:r w:rsidRPr="0057479A">
        <w:rPr>
          <w:rFonts w:ascii="Arial" w:hAnsi="Arial" w:cs="Arial"/>
          <w:color w:val="231F20"/>
          <w:spacing w:val="-4"/>
          <w:sz w:val="22"/>
          <w:szCs w:val="22"/>
        </w:rPr>
        <w:t xml:space="preserve"> </w:t>
      </w:r>
      <w:r w:rsidRPr="0057479A">
        <w:rPr>
          <w:rFonts w:ascii="Arial" w:hAnsi="Arial" w:cs="Arial"/>
          <w:color w:val="231F20"/>
          <w:sz w:val="22"/>
          <w:szCs w:val="22"/>
        </w:rPr>
        <w:t>incorporated</w:t>
      </w:r>
      <w:r w:rsidRPr="0057479A">
        <w:rPr>
          <w:rFonts w:ascii="Arial" w:hAnsi="Arial" w:cs="Arial"/>
          <w:color w:val="231F20"/>
          <w:spacing w:val="-4"/>
          <w:sz w:val="22"/>
          <w:szCs w:val="22"/>
        </w:rPr>
        <w:t xml:space="preserve"> </w:t>
      </w:r>
      <w:r w:rsidRPr="0057479A">
        <w:rPr>
          <w:rFonts w:ascii="Arial" w:hAnsi="Arial" w:cs="Arial"/>
          <w:color w:val="231F20"/>
          <w:sz w:val="22"/>
          <w:szCs w:val="22"/>
        </w:rPr>
        <w:t>in</w:t>
      </w:r>
      <w:r w:rsidRPr="0057479A">
        <w:rPr>
          <w:rFonts w:ascii="Arial" w:hAnsi="Arial" w:cs="Arial"/>
          <w:color w:val="231F20"/>
          <w:spacing w:val="-4"/>
          <w:sz w:val="22"/>
          <w:szCs w:val="22"/>
        </w:rPr>
        <w:t xml:space="preserve"> </w:t>
      </w:r>
      <w:r w:rsidRPr="0057479A">
        <w:rPr>
          <w:rFonts w:ascii="Arial" w:hAnsi="Arial" w:cs="Arial"/>
          <w:color w:val="231F20"/>
          <w:sz w:val="22"/>
          <w:szCs w:val="22"/>
        </w:rPr>
        <w:t>this</w:t>
      </w:r>
      <w:r w:rsidRPr="0057479A">
        <w:rPr>
          <w:rFonts w:ascii="Arial" w:hAnsi="Arial" w:cs="Arial"/>
          <w:color w:val="231F20"/>
          <w:spacing w:val="-4"/>
          <w:sz w:val="22"/>
          <w:szCs w:val="22"/>
        </w:rPr>
        <w:t xml:space="preserve"> </w:t>
      </w:r>
      <w:r w:rsidRPr="0057479A">
        <w:rPr>
          <w:rFonts w:ascii="Arial" w:hAnsi="Arial" w:cs="Arial"/>
          <w:color w:val="231F20"/>
          <w:sz w:val="22"/>
          <w:szCs w:val="22"/>
        </w:rPr>
        <w:t>contract</w:t>
      </w:r>
      <w:r w:rsidRPr="0057479A">
        <w:rPr>
          <w:rFonts w:ascii="Arial" w:hAnsi="Arial" w:cs="Arial"/>
          <w:color w:val="231F20"/>
          <w:spacing w:val="-4"/>
          <w:sz w:val="22"/>
          <w:szCs w:val="22"/>
        </w:rPr>
        <w:t xml:space="preserve"> </w:t>
      </w:r>
      <w:r w:rsidRPr="0057479A">
        <w:rPr>
          <w:rFonts w:ascii="Arial" w:hAnsi="Arial" w:cs="Arial"/>
          <w:color w:val="231F20"/>
          <w:sz w:val="22"/>
          <w:szCs w:val="22"/>
        </w:rPr>
        <w:t>by</w:t>
      </w:r>
      <w:r w:rsidRPr="0057479A">
        <w:rPr>
          <w:rFonts w:ascii="Arial" w:hAnsi="Arial" w:cs="Arial"/>
          <w:color w:val="231F20"/>
          <w:spacing w:val="-1"/>
          <w:sz w:val="22"/>
          <w:szCs w:val="22"/>
        </w:rPr>
        <w:t xml:space="preserve"> </w:t>
      </w:r>
      <w:r w:rsidRPr="0057479A">
        <w:rPr>
          <w:rFonts w:ascii="Arial" w:hAnsi="Arial" w:cs="Arial"/>
          <w:color w:val="231F20"/>
          <w:sz w:val="22"/>
          <w:szCs w:val="22"/>
        </w:rPr>
        <w:t>reference</w:t>
      </w:r>
      <w:r w:rsidRPr="0057479A">
        <w:rPr>
          <w:rFonts w:ascii="Arial" w:hAnsi="Arial" w:cs="Arial"/>
          <w:color w:val="231F20"/>
          <w:spacing w:val="-4"/>
          <w:sz w:val="22"/>
          <w:szCs w:val="22"/>
        </w:rPr>
        <w:t xml:space="preserve"> </w:t>
      </w:r>
      <w:r w:rsidRPr="0057479A">
        <w:rPr>
          <w:rFonts w:ascii="Arial" w:hAnsi="Arial" w:cs="Arial"/>
          <w:color w:val="231F20"/>
          <w:sz w:val="22"/>
          <w:szCs w:val="22"/>
        </w:rPr>
        <w:t>to</w:t>
      </w:r>
    </w:p>
    <w:p w14:paraId="4D0D4719" w14:textId="77777777" w:rsidR="007E2B2F" w:rsidRPr="0057479A" w:rsidRDefault="007E2B2F">
      <w:pPr>
        <w:rPr>
          <w:rFonts w:ascii="Arial" w:hAnsi="Arial" w:cs="Arial"/>
        </w:rPr>
        <w:sectPr w:rsidR="007E2B2F" w:rsidRPr="0057479A">
          <w:pgSz w:w="12240" w:h="15840"/>
          <w:pgMar w:top="1360" w:right="1320" w:bottom="980" w:left="1300" w:header="0" w:footer="785" w:gutter="0"/>
          <w:cols w:space="720"/>
        </w:sectPr>
      </w:pPr>
    </w:p>
    <w:p w14:paraId="4D0D471A" w14:textId="77777777" w:rsidR="007E2B2F" w:rsidRPr="0057479A" w:rsidRDefault="0057479A">
      <w:pPr>
        <w:pStyle w:val="BodyText"/>
        <w:spacing w:before="79"/>
        <w:ind w:left="140" w:right="281"/>
        <w:rPr>
          <w:rFonts w:ascii="Arial" w:hAnsi="Arial" w:cs="Arial"/>
          <w:sz w:val="22"/>
          <w:szCs w:val="22"/>
        </w:rPr>
      </w:pPr>
      <w:r w:rsidRPr="0057479A">
        <w:rPr>
          <w:rFonts w:ascii="Arial" w:hAnsi="Arial" w:cs="Arial"/>
          <w:color w:val="231F20"/>
          <w:sz w:val="22"/>
          <w:szCs w:val="22"/>
        </w:rPr>
        <w:lastRenderedPageBreak/>
        <w:t>implement</w:t>
      </w:r>
      <w:r w:rsidRPr="0057479A">
        <w:rPr>
          <w:rFonts w:ascii="Arial" w:hAnsi="Arial" w:cs="Arial"/>
          <w:color w:val="231F20"/>
          <w:spacing w:val="-3"/>
          <w:sz w:val="22"/>
          <w:szCs w:val="22"/>
        </w:rPr>
        <w:t xml:space="preserve"> </w:t>
      </w:r>
      <w:r w:rsidRPr="0057479A">
        <w:rPr>
          <w:rFonts w:ascii="Arial" w:hAnsi="Arial" w:cs="Arial"/>
          <w:color w:val="231F20"/>
          <w:sz w:val="22"/>
          <w:szCs w:val="22"/>
        </w:rPr>
        <w:t>provisions</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3"/>
          <w:sz w:val="22"/>
          <w:szCs w:val="22"/>
        </w:rPr>
        <w:t xml:space="preserve"> </w:t>
      </w:r>
      <w:r w:rsidRPr="0057479A">
        <w:rPr>
          <w:rFonts w:ascii="Arial" w:hAnsi="Arial" w:cs="Arial"/>
          <w:color w:val="231F20"/>
          <w:sz w:val="22"/>
          <w:szCs w:val="22"/>
        </w:rPr>
        <w:t>law</w:t>
      </w:r>
      <w:r w:rsidRPr="0057479A">
        <w:rPr>
          <w:rFonts w:ascii="Arial" w:hAnsi="Arial" w:cs="Arial"/>
          <w:color w:val="231F20"/>
          <w:spacing w:val="-4"/>
          <w:sz w:val="22"/>
          <w:szCs w:val="22"/>
        </w:rPr>
        <w:t xml:space="preserve"> </w:t>
      </w:r>
      <w:r w:rsidRPr="0057479A">
        <w:rPr>
          <w:rFonts w:ascii="Arial" w:hAnsi="Arial" w:cs="Arial"/>
          <w:color w:val="231F20"/>
          <w:sz w:val="22"/>
          <w:szCs w:val="22"/>
        </w:rPr>
        <w:t>or</w:t>
      </w:r>
      <w:r w:rsidRPr="0057479A">
        <w:rPr>
          <w:rFonts w:ascii="Arial" w:hAnsi="Arial" w:cs="Arial"/>
          <w:color w:val="231F20"/>
          <w:spacing w:val="-5"/>
          <w:sz w:val="22"/>
          <w:szCs w:val="22"/>
        </w:rPr>
        <w:t xml:space="preserve"> </w:t>
      </w:r>
      <w:r w:rsidRPr="0057479A">
        <w:rPr>
          <w:rFonts w:ascii="Arial" w:hAnsi="Arial" w:cs="Arial"/>
          <w:color w:val="231F20"/>
          <w:sz w:val="22"/>
          <w:szCs w:val="22"/>
        </w:rPr>
        <w:t>Executive</w:t>
      </w:r>
      <w:r w:rsidRPr="0057479A">
        <w:rPr>
          <w:rFonts w:ascii="Arial" w:hAnsi="Arial" w:cs="Arial"/>
          <w:color w:val="231F20"/>
          <w:spacing w:val="-3"/>
          <w:sz w:val="22"/>
          <w:szCs w:val="22"/>
        </w:rPr>
        <w:t xml:space="preserve"> </w:t>
      </w:r>
      <w:r w:rsidRPr="0057479A">
        <w:rPr>
          <w:rFonts w:ascii="Arial" w:hAnsi="Arial" w:cs="Arial"/>
          <w:color w:val="231F20"/>
          <w:sz w:val="22"/>
          <w:szCs w:val="22"/>
        </w:rPr>
        <w:t>orders</w:t>
      </w:r>
      <w:r w:rsidRPr="0057479A">
        <w:rPr>
          <w:rFonts w:ascii="Arial" w:hAnsi="Arial" w:cs="Arial"/>
          <w:color w:val="231F20"/>
          <w:spacing w:val="-3"/>
          <w:sz w:val="22"/>
          <w:szCs w:val="22"/>
        </w:rPr>
        <w:t xml:space="preserve"> </w:t>
      </w:r>
      <w:r w:rsidRPr="0057479A">
        <w:rPr>
          <w:rFonts w:ascii="Arial" w:hAnsi="Arial" w:cs="Arial"/>
          <w:color w:val="231F20"/>
          <w:sz w:val="22"/>
          <w:szCs w:val="22"/>
        </w:rPr>
        <w:t>applicable</w:t>
      </w:r>
      <w:r w:rsidRPr="0057479A">
        <w:rPr>
          <w:rFonts w:ascii="Arial" w:hAnsi="Arial" w:cs="Arial"/>
          <w:color w:val="231F20"/>
          <w:spacing w:val="-3"/>
          <w:sz w:val="22"/>
          <w:szCs w:val="22"/>
        </w:rPr>
        <w:t xml:space="preserve"> </w:t>
      </w:r>
      <w:r w:rsidRPr="0057479A">
        <w:rPr>
          <w:rFonts w:ascii="Arial" w:hAnsi="Arial" w:cs="Arial"/>
          <w:color w:val="231F20"/>
          <w:sz w:val="22"/>
          <w:szCs w:val="22"/>
        </w:rPr>
        <w:t>to</w:t>
      </w:r>
      <w:r w:rsidRPr="0057479A">
        <w:rPr>
          <w:rFonts w:ascii="Arial" w:hAnsi="Arial" w:cs="Arial"/>
          <w:color w:val="231F20"/>
          <w:spacing w:val="-4"/>
          <w:sz w:val="22"/>
          <w:szCs w:val="22"/>
        </w:rPr>
        <w:t xml:space="preserve"> </w:t>
      </w:r>
      <w:r w:rsidRPr="0057479A">
        <w:rPr>
          <w:rFonts w:ascii="Arial" w:hAnsi="Arial" w:cs="Arial"/>
          <w:color w:val="231F20"/>
          <w:sz w:val="22"/>
          <w:szCs w:val="22"/>
        </w:rPr>
        <w:t>acquisitions</w:t>
      </w:r>
      <w:r w:rsidRPr="0057479A">
        <w:rPr>
          <w:rFonts w:ascii="Arial" w:hAnsi="Arial" w:cs="Arial"/>
          <w:color w:val="231F20"/>
          <w:spacing w:val="-4"/>
          <w:sz w:val="22"/>
          <w:szCs w:val="22"/>
        </w:rPr>
        <w:t xml:space="preserve"> </w:t>
      </w:r>
      <w:r w:rsidRPr="0057479A">
        <w:rPr>
          <w:rFonts w:ascii="Arial" w:hAnsi="Arial" w:cs="Arial"/>
          <w:color w:val="231F20"/>
          <w:sz w:val="22"/>
          <w:szCs w:val="22"/>
        </w:rPr>
        <w:t>of</w:t>
      </w:r>
      <w:r w:rsidRPr="0057479A">
        <w:rPr>
          <w:rFonts w:ascii="Arial" w:hAnsi="Arial" w:cs="Arial"/>
          <w:color w:val="231F20"/>
          <w:spacing w:val="-4"/>
          <w:sz w:val="22"/>
          <w:szCs w:val="22"/>
        </w:rPr>
        <w:t xml:space="preserve"> </w:t>
      </w:r>
      <w:r w:rsidRPr="0057479A">
        <w:rPr>
          <w:rFonts w:ascii="Arial" w:hAnsi="Arial" w:cs="Arial"/>
          <w:color w:val="231F20"/>
          <w:sz w:val="22"/>
          <w:szCs w:val="22"/>
        </w:rPr>
        <w:t>commercial products and commercial services: [Contracting Officer check as appropriate.] * * *</w:t>
      </w:r>
    </w:p>
    <w:p w14:paraId="4D0D471B" w14:textId="77777777" w:rsidR="007E2B2F" w:rsidRPr="0057479A" w:rsidRDefault="007E2B2F">
      <w:pPr>
        <w:pStyle w:val="BodyText"/>
        <w:spacing w:before="2"/>
        <w:rPr>
          <w:rFonts w:ascii="Arial" w:hAnsi="Arial" w:cs="Arial"/>
          <w:sz w:val="22"/>
          <w:szCs w:val="22"/>
        </w:rPr>
      </w:pPr>
    </w:p>
    <w:p w14:paraId="4D0D471C" w14:textId="77777777" w:rsidR="007E2B2F" w:rsidRPr="0057479A" w:rsidRDefault="0057479A">
      <w:pPr>
        <w:pStyle w:val="BodyText"/>
        <w:spacing w:before="90"/>
        <w:ind w:left="140"/>
        <w:rPr>
          <w:rFonts w:ascii="Arial" w:hAnsi="Arial" w:cs="Arial"/>
          <w:sz w:val="22"/>
          <w:szCs w:val="22"/>
        </w:rPr>
      </w:pPr>
      <w:r w:rsidRPr="0057479A">
        <w:rPr>
          <w:rFonts w:ascii="Arial" w:hAnsi="Arial" w:cs="Arial"/>
          <w:color w:val="231F20"/>
          <w:spacing w:val="51"/>
          <w:sz w:val="22"/>
          <w:szCs w:val="22"/>
          <w:u w:val="single" w:color="221E1F"/>
        </w:rPr>
        <w:t xml:space="preserve">  </w:t>
      </w:r>
      <w:r w:rsidRPr="0057479A">
        <w:rPr>
          <w:rFonts w:ascii="Arial" w:hAnsi="Arial" w:cs="Arial"/>
          <w:color w:val="231F20"/>
          <w:spacing w:val="-2"/>
          <w:sz w:val="22"/>
          <w:szCs w:val="22"/>
        </w:rPr>
        <w:t xml:space="preserve"> </w:t>
      </w:r>
      <w:r w:rsidRPr="0057479A">
        <w:rPr>
          <w:rFonts w:ascii="Arial" w:hAnsi="Arial" w:cs="Arial"/>
          <w:color w:val="231F20"/>
          <w:sz w:val="22"/>
          <w:szCs w:val="22"/>
        </w:rPr>
        <w:t>(32)</w:t>
      </w:r>
      <w:r w:rsidRPr="0057479A">
        <w:rPr>
          <w:rFonts w:ascii="Arial" w:hAnsi="Arial" w:cs="Arial"/>
          <w:color w:val="231F20"/>
          <w:spacing w:val="-5"/>
          <w:sz w:val="22"/>
          <w:szCs w:val="22"/>
        </w:rPr>
        <w:t xml:space="preserve"> </w:t>
      </w:r>
      <w:r w:rsidRPr="0057479A">
        <w:rPr>
          <w:rFonts w:ascii="Arial" w:hAnsi="Arial" w:cs="Arial"/>
          <w:color w:val="3953A4"/>
          <w:sz w:val="22"/>
          <w:szCs w:val="22"/>
          <w:u w:val="single" w:color="3953A4"/>
        </w:rPr>
        <w:t>52.222-19</w:t>
      </w:r>
      <w:r w:rsidRPr="0057479A">
        <w:rPr>
          <w:rFonts w:ascii="Arial" w:hAnsi="Arial" w:cs="Arial"/>
          <w:color w:val="231F20"/>
          <w:sz w:val="22"/>
          <w:szCs w:val="22"/>
        </w:rPr>
        <w:t>,</w:t>
      </w:r>
      <w:r w:rsidRPr="0057479A">
        <w:rPr>
          <w:rFonts w:ascii="Arial" w:hAnsi="Arial" w:cs="Arial"/>
          <w:color w:val="231F20"/>
          <w:spacing w:val="-3"/>
          <w:sz w:val="22"/>
          <w:szCs w:val="22"/>
        </w:rPr>
        <w:t xml:space="preserve"> </w:t>
      </w:r>
      <w:r w:rsidRPr="0057479A">
        <w:rPr>
          <w:rFonts w:ascii="Arial" w:hAnsi="Arial" w:cs="Arial"/>
          <w:color w:val="231F20"/>
          <w:sz w:val="22"/>
          <w:szCs w:val="22"/>
        </w:rPr>
        <w:t>Child</w:t>
      </w:r>
      <w:r w:rsidRPr="0057479A">
        <w:rPr>
          <w:rFonts w:ascii="Arial" w:hAnsi="Arial" w:cs="Arial"/>
          <w:color w:val="231F20"/>
          <w:spacing w:val="-2"/>
          <w:sz w:val="22"/>
          <w:szCs w:val="22"/>
        </w:rPr>
        <w:t xml:space="preserve"> </w:t>
      </w:r>
      <w:r w:rsidRPr="0057479A">
        <w:rPr>
          <w:rFonts w:ascii="Arial" w:hAnsi="Arial" w:cs="Arial"/>
          <w:color w:val="231F20"/>
          <w:sz w:val="22"/>
          <w:szCs w:val="22"/>
        </w:rPr>
        <w:t>Labor—Cooperation</w:t>
      </w:r>
      <w:r w:rsidRPr="0057479A">
        <w:rPr>
          <w:rFonts w:ascii="Arial" w:hAnsi="Arial" w:cs="Arial"/>
          <w:color w:val="231F20"/>
          <w:spacing w:val="-4"/>
          <w:sz w:val="22"/>
          <w:szCs w:val="22"/>
        </w:rPr>
        <w:t xml:space="preserve"> </w:t>
      </w:r>
      <w:r w:rsidRPr="0057479A">
        <w:rPr>
          <w:rFonts w:ascii="Arial" w:hAnsi="Arial" w:cs="Arial"/>
          <w:color w:val="231F20"/>
          <w:sz w:val="22"/>
          <w:szCs w:val="22"/>
        </w:rPr>
        <w:t>with</w:t>
      </w:r>
      <w:r w:rsidRPr="0057479A">
        <w:rPr>
          <w:rFonts w:ascii="Arial" w:hAnsi="Arial" w:cs="Arial"/>
          <w:color w:val="231F20"/>
          <w:spacing w:val="-4"/>
          <w:sz w:val="22"/>
          <w:szCs w:val="22"/>
        </w:rPr>
        <w:t xml:space="preserve"> </w:t>
      </w:r>
      <w:r w:rsidRPr="0057479A">
        <w:rPr>
          <w:rFonts w:ascii="Arial" w:hAnsi="Arial" w:cs="Arial"/>
          <w:color w:val="231F20"/>
          <w:sz w:val="22"/>
          <w:szCs w:val="22"/>
        </w:rPr>
        <w:t>Authorities</w:t>
      </w:r>
      <w:r w:rsidRPr="0057479A">
        <w:rPr>
          <w:rFonts w:ascii="Arial" w:hAnsi="Arial" w:cs="Arial"/>
          <w:color w:val="231F20"/>
          <w:spacing w:val="-4"/>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Remedies</w:t>
      </w:r>
      <w:r w:rsidRPr="0057479A">
        <w:rPr>
          <w:rFonts w:ascii="Arial" w:hAnsi="Arial" w:cs="Arial"/>
          <w:color w:val="231F20"/>
          <w:spacing w:val="-4"/>
          <w:sz w:val="22"/>
          <w:szCs w:val="22"/>
        </w:rPr>
        <w:t xml:space="preserve"> </w:t>
      </w:r>
      <w:r w:rsidRPr="0057479A">
        <w:rPr>
          <w:rFonts w:ascii="Arial" w:hAnsi="Arial" w:cs="Arial"/>
          <w:color w:val="231F20"/>
          <w:sz w:val="22"/>
          <w:szCs w:val="22"/>
        </w:rPr>
        <w:t>(NOV</w:t>
      </w:r>
      <w:r w:rsidRPr="0057479A">
        <w:rPr>
          <w:rFonts w:ascii="Arial" w:hAnsi="Arial" w:cs="Arial"/>
          <w:color w:val="231F20"/>
          <w:spacing w:val="-3"/>
          <w:sz w:val="22"/>
          <w:szCs w:val="22"/>
        </w:rPr>
        <w:t xml:space="preserve"> </w:t>
      </w:r>
      <w:r w:rsidRPr="0057479A">
        <w:rPr>
          <w:rFonts w:ascii="Arial" w:hAnsi="Arial" w:cs="Arial"/>
          <w:color w:val="231F20"/>
          <w:spacing w:val="-2"/>
          <w:sz w:val="22"/>
          <w:szCs w:val="22"/>
        </w:rPr>
        <w:t>2023)</w:t>
      </w:r>
    </w:p>
    <w:p w14:paraId="4D0D471D" w14:textId="77777777" w:rsidR="007E2B2F" w:rsidRPr="0057479A" w:rsidRDefault="0057479A">
      <w:pPr>
        <w:ind w:left="140"/>
        <w:rPr>
          <w:rFonts w:ascii="Arial" w:hAnsi="Arial" w:cs="Arial"/>
        </w:rPr>
      </w:pPr>
      <w:r w:rsidRPr="0057479A">
        <w:rPr>
          <w:rFonts w:ascii="Arial" w:hAnsi="Arial" w:cs="Arial"/>
          <w:b/>
          <w:color w:val="231F20"/>
        </w:rPr>
        <w:t>[(DEVIATION</w:t>
      </w:r>
      <w:r w:rsidRPr="0057479A">
        <w:rPr>
          <w:rFonts w:ascii="Arial" w:hAnsi="Arial" w:cs="Arial"/>
          <w:b/>
          <w:color w:val="231F20"/>
          <w:spacing w:val="-5"/>
        </w:rPr>
        <w:t xml:space="preserve"> </w:t>
      </w:r>
      <w:r w:rsidRPr="0057479A">
        <w:rPr>
          <w:rFonts w:ascii="Arial" w:hAnsi="Arial" w:cs="Arial"/>
          <w:b/>
          <w:color w:val="231F20"/>
        </w:rPr>
        <w:t>JAN</w:t>
      </w:r>
      <w:r w:rsidRPr="0057479A">
        <w:rPr>
          <w:rFonts w:ascii="Arial" w:hAnsi="Arial" w:cs="Arial"/>
          <w:b/>
          <w:color w:val="231F20"/>
          <w:spacing w:val="-5"/>
        </w:rPr>
        <w:t xml:space="preserve"> </w:t>
      </w:r>
      <w:r w:rsidRPr="0057479A">
        <w:rPr>
          <w:rFonts w:ascii="Arial" w:hAnsi="Arial" w:cs="Arial"/>
          <w:b/>
          <w:color w:val="231F20"/>
        </w:rPr>
        <w:t>2024)]</w:t>
      </w:r>
      <w:r w:rsidRPr="0057479A">
        <w:rPr>
          <w:rFonts w:ascii="Arial" w:hAnsi="Arial" w:cs="Arial"/>
          <w:b/>
          <w:color w:val="231F20"/>
          <w:spacing w:val="-5"/>
        </w:rPr>
        <w:t xml:space="preserve"> </w:t>
      </w:r>
      <w:r w:rsidRPr="0057479A">
        <w:rPr>
          <w:rFonts w:ascii="Arial" w:hAnsi="Arial" w:cs="Arial"/>
          <w:color w:val="231F20"/>
        </w:rPr>
        <w:t>(E.O.</w:t>
      </w:r>
      <w:r w:rsidRPr="0057479A">
        <w:rPr>
          <w:rFonts w:ascii="Arial" w:hAnsi="Arial" w:cs="Arial"/>
          <w:color w:val="231F20"/>
          <w:spacing w:val="-4"/>
        </w:rPr>
        <w:t xml:space="preserve"> </w:t>
      </w:r>
      <w:r w:rsidRPr="0057479A">
        <w:rPr>
          <w:rFonts w:ascii="Arial" w:hAnsi="Arial" w:cs="Arial"/>
          <w:color w:val="231F20"/>
          <w:spacing w:val="-2"/>
        </w:rPr>
        <w:t>13126).</w:t>
      </w:r>
    </w:p>
    <w:p w14:paraId="4D0D471E" w14:textId="77777777" w:rsidR="007E2B2F" w:rsidRPr="0057479A" w:rsidRDefault="007E2B2F">
      <w:pPr>
        <w:pStyle w:val="BodyText"/>
        <w:rPr>
          <w:rFonts w:ascii="Arial" w:hAnsi="Arial" w:cs="Arial"/>
          <w:sz w:val="22"/>
          <w:szCs w:val="22"/>
        </w:rPr>
      </w:pPr>
    </w:p>
    <w:p w14:paraId="4D0D471F"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720" w14:textId="77777777" w:rsidR="007E2B2F" w:rsidRPr="0057479A" w:rsidRDefault="007E2B2F">
      <w:pPr>
        <w:pStyle w:val="BodyText"/>
        <w:rPr>
          <w:rFonts w:ascii="Arial" w:hAnsi="Arial" w:cs="Arial"/>
          <w:b/>
          <w:sz w:val="22"/>
          <w:szCs w:val="22"/>
        </w:rPr>
      </w:pPr>
    </w:p>
    <w:p w14:paraId="4D0D4721" w14:textId="77777777" w:rsidR="007E2B2F" w:rsidRPr="0057479A" w:rsidRDefault="0057479A">
      <w:pPr>
        <w:pStyle w:val="Heading1"/>
        <w:ind w:left="2953" w:hanging="2425"/>
        <w:jc w:val="left"/>
        <w:rPr>
          <w:rFonts w:ascii="Arial" w:hAnsi="Arial" w:cs="Arial"/>
          <w:sz w:val="22"/>
          <w:szCs w:val="22"/>
        </w:rPr>
      </w:pPr>
      <w:r w:rsidRPr="0057479A">
        <w:rPr>
          <w:rFonts w:ascii="Arial" w:hAnsi="Arial" w:cs="Arial"/>
          <w:color w:val="231F20"/>
          <w:sz w:val="22"/>
          <w:szCs w:val="22"/>
        </w:rPr>
        <w:t>52.213-4</w:t>
      </w:r>
      <w:r w:rsidRPr="0057479A">
        <w:rPr>
          <w:rFonts w:ascii="Arial" w:hAnsi="Arial" w:cs="Arial"/>
          <w:color w:val="231F20"/>
          <w:spacing w:val="40"/>
          <w:sz w:val="22"/>
          <w:szCs w:val="22"/>
        </w:rPr>
        <w:t xml:space="preserve"> </w:t>
      </w:r>
      <w:r w:rsidRPr="0057479A">
        <w:rPr>
          <w:rFonts w:ascii="Arial" w:hAnsi="Arial" w:cs="Arial"/>
          <w:color w:val="231F20"/>
          <w:sz w:val="22"/>
          <w:szCs w:val="22"/>
        </w:rPr>
        <w:t>Terms</w:t>
      </w:r>
      <w:r w:rsidRPr="0057479A">
        <w:rPr>
          <w:rFonts w:ascii="Arial" w:hAnsi="Arial" w:cs="Arial"/>
          <w:color w:val="231F20"/>
          <w:spacing w:val="-4"/>
          <w:sz w:val="22"/>
          <w:szCs w:val="22"/>
        </w:rPr>
        <w:t xml:space="preserve"> </w:t>
      </w:r>
      <w:r w:rsidRPr="0057479A">
        <w:rPr>
          <w:rFonts w:ascii="Arial" w:hAnsi="Arial" w:cs="Arial"/>
          <w:color w:val="231F20"/>
          <w:sz w:val="22"/>
          <w:szCs w:val="22"/>
        </w:rPr>
        <w:t>and</w:t>
      </w:r>
      <w:r w:rsidRPr="0057479A">
        <w:rPr>
          <w:rFonts w:ascii="Arial" w:hAnsi="Arial" w:cs="Arial"/>
          <w:color w:val="231F20"/>
          <w:spacing w:val="-4"/>
          <w:sz w:val="22"/>
          <w:szCs w:val="22"/>
        </w:rPr>
        <w:t xml:space="preserve"> </w:t>
      </w:r>
      <w:r w:rsidRPr="0057479A">
        <w:rPr>
          <w:rFonts w:ascii="Arial" w:hAnsi="Arial" w:cs="Arial"/>
          <w:color w:val="231F20"/>
          <w:sz w:val="22"/>
          <w:szCs w:val="22"/>
        </w:rPr>
        <w:t>Conditions</w:t>
      </w:r>
      <w:r w:rsidRPr="0057479A">
        <w:rPr>
          <w:rFonts w:ascii="Arial" w:hAnsi="Arial" w:cs="Arial"/>
          <w:color w:val="231F20"/>
          <w:spacing w:val="-1"/>
          <w:sz w:val="22"/>
          <w:szCs w:val="22"/>
        </w:rPr>
        <w:t xml:space="preserve"> </w:t>
      </w:r>
      <w:r w:rsidRPr="0057479A">
        <w:rPr>
          <w:rFonts w:ascii="Arial" w:hAnsi="Arial" w:cs="Arial"/>
          <w:color w:val="231F20"/>
          <w:sz w:val="22"/>
          <w:szCs w:val="22"/>
        </w:rPr>
        <w:t>–</w:t>
      </w:r>
      <w:r w:rsidRPr="0057479A">
        <w:rPr>
          <w:rFonts w:ascii="Arial" w:hAnsi="Arial" w:cs="Arial"/>
          <w:color w:val="231F20"/>
          <w:spacing w:val="-7"/>
          <w:sz w:val="22"/>
          <w:szCs w:val="22"/>
        </w:rPr>
        <w:t xml:space="preserve"> </w:t>
      </w:r>
      <w:r w:rsidRPr="0057479A">
        <w:rPr>
          <w:rFonts w:ascii="Arial" w:hAnsi="Arial" w:cs="Arial"/>
          <w:color w:val="231F20"/>
          <w:sz w:val="22"/>
          <w:szCs w:val="22"/>
        </w:rPr>
        <w:t>Simplified</w:t>
      </w:r>
      <w:r w:rsidRPr="0057479A">
        <w:rPr>
          <w:rFonts w:ascii="Arial" w:hAnsi="Arial" w:cs="Arial"/>
          <w:color w:val="231F20"/>
          <w:spacing w:val="-4"/>
          <w:sz w:val="22"/>
          <w:szCs w:val="22"/>
        </w:rPr>
        <w:t xml:space="preserve"> </w:t>
      </w:r>
      <w:r w:rsidRPr="0057479A">
        <w:rPr>
          <w:rFonts w:ascii="Arial" w:hAnsi="Arial" w:cs="Arial"/>
          <w:color w:val="231F20"/>
          <w:sz w:val="22"/>
          <w:szCs w:val="22"/>
        </w:rPr>
        <w:t>Acquisitions</w:t>
      </w:r>
      <w:r w:rsidRPr="0057479A">
        <w:rPr>
          <w:rFonts w:ascii="Arial" w:hAnsi="Arial" w:cs="Arial"/>
          <w:color w:val="231F20"/>
          <w:spacing w:val="-5"/>
          <w:sz w:val="22"/>
          <w:szCs w:val="22"/>
        </w:rPr>
        <w:t xml:space="preserve"> </w:t>
      </w:r>
      <w:r w:rsidRPr="0057479A">
        <w:rPr>
          <w:rFonts w:ascii="Arial" w:hAnsi="Arial" w:cs="Arial"/>
          <w:color w:val="231F20"/>
          <w:sz w:val="22"/>
          <w:szCs w:val="22"/>
        </w:rPr>
        <w:t>(Other</w:t>
      </w:r>
      <w:r w:rsidRPr="0057479A">
        <w:rPr>
          <w:rFonts w:ascii="Arial" w:hAnsi="Arial" w:cs="Arial"/>
          <w:color w:val="231F20"/>
          <w:spacing w:val="-5"/>
          <w:sz w:val="22"/>
          <w:szCs w:val="22"/>
        </w:rPr>
        <w:t xml:space="preserve"> </w:t>
      </w:r>
      <w:r w:rsidRPr="0057479A">
        <w:rPr>
          <w:rFonts w:ascii="Arial" w:hAnsi="Arial" w:cs="Arial"/>
          <w:color w:val="231F20"/>
          <w:sz w:val="22"/>
          <w:szCs w:val="22"/>
        </w:rPr>
        <w:t>Than</w:t>
      </w:r>
      <w:r w:rsidRPr="0057479A">
        <w:rPr>
          <w:rFonts w:ascii="Arial" w:hAnsi="Arial" w:cs="Arial"/>
          <w:color w:val="231F20"/>
          <w:spacing w:val="-6"/>
          <w:sz w:val="22"/>
          <w:szCs w:val="22"/>
        </w:rPr>
        <w:t xml:space="preserve"> </w:t>
      </w:r>
      <w:r w:rsidRPr="0057479A">
        <w:rPr>
          <w:rFonts w:ascii="Arial" w:hAnsi="Arial" w:cs="Arial"/>
          <w:color w:val="231F20"/>
          <w:sz w:val="22"/>
          <w:szCs w:val="22"/>
        </w:rPr>
        <w:t>Commercial Products and Commercial Services).</w:t>
      </w:r>
    </w:p>
    <w:p w14:paraId="4D0D4722" w14:textId="77777777" w:rsidR="007E2B2F" w:rsidRPr="0057479A" w:rsidRDefault="007E2B2F">
      <w:pPr>
        <w:pStyle w:val="BodyText"/>
        <w:rPr>
          <w:rFonts w:ascii="Arial" w:hAnsi="Arial" w:cs="Arial"/>
          <w:b/>
          <w:sz w:val="22"/>
          <w:szCs w:val="22"/>
        </w:rPr>
      </w:pPr>
    </w:p>
    <w:p w14:paraId="4D0D4723"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6"/>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6"/>
          <w:sz w:val="22"/>
          <w:szCs w:val="22"/>
        </w:rPr>
        <w:t xml:space="preserve"> </w:t>
      </w:r>
      <w:r w:rsidRPr="0057479A">
        <w:rPr>
          <w:rFonts w:ascii="Arial" w:hAnsi="Arial" w:cs="Arial"/>
          <w:color w:val="231F20"/>
          <w:sz w:val="22"/>
          <w:szCs w:val="22"/>
        </w:rPr>
        <w:t>in</w:t>
      </w:r>
      <w:r w:rsidRPr="0057479A">
        <w:rPr>
          <w:rFonts w:ascii="Arial" w:hAnsi="Arial" w:cs="Arial"/>
          <w:color w:val="231F20"/>
          <w:spacing w:val="-5"/>
          <w:sz w:val="22"/>
          <w:szCs w:val="22"/>
        </w:rPr>
        <w:t xml:space="preserve"> </w:t>
      </w:r>
      <w:r w:rsidRPr="0057479A">
        <w:rPr>
          <w:rFonts w:ascii="Arial" w:hAnsi="Arial" w:cs="Arial"/>
          <w:color w:val="231F20"/>
          <w:sz w:val="22"/>
          <w:szCs w:val="22"/>
        </w:rPr>
        <w:t>13.302-5(d),</w:t>
      </w:r>
      <w:r w:rsidRPr="0057479A">
        <w:rPr>
          <w:rFonts w:ascii="Arial" w:hAnsi="Arial" w:cs="Arial"/>
          <w:color w:val="231F20"/>
          <w:spacing w:val="-6"/>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6"/>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2"/>
          <w:sz w:val="22"/>
          <w:szCs w:val="22"/>
        </w:rPr>
        <w:t xml:space="preserve"> clause:</w:t>
      </w:r>
    </w:p>
    <w:p w14:paraId="4D0D4724" w14:textId="77777777" w:rsidR="007E2B2F" w:rsidRPr="0057479A" w:rsidRDefault="007E2B2F">
      <w:pPr>
        <w:pStyle w:val="BodyText"/>
        <w:spacing w:before="1"/>
        <w:rPr>
          <w:rFonts w:ascii="Arial" w:hAnsi="Arial" w:cs="Arial"/>
          <w:sz w:val="22"/>
          <w:szCs w:val="22"/>
        </w:rPr>
      </w:pPr>
    </w:p>
    <w:p w14:paraId="4D0D4725" w14:textId="77777777" w:rsidR="007E2B2F" w:rsidRPr="0057479A" w:rsidRDefault="0057479A">
      <w:pPr>
        <w:pStyle w:val="BodyText"/>
        <w:ind w:left="1714" w:hanging="1126"/>
        <w:rPr>
          <w:rFonts w:ascii="Arial" w:hAnsi="Arial" w:cs="Arial"/>
          <w:b/>
          <w:sz w:val="22"/>
          <w:szCs w:val="22"/>
        </w:rPr>
      </w:pPr>
      <w:r w:rsidRPr="0057479A">
        <w:rPr>
          <w:rFonts w:ascii="Arial" w:hAnsi="Arial" w:cs="Arial"/>
          <w:color w:val="231F20"/>
          <w:sz w:val="22"/>
          <w:szCs w:val="22"/>
        </w:rPr>
        <w:t>Terms</w:t>
      </w:r>
      <w:r w:rsidRPr="0057479A">
        <w:rPr>
          <w:rFonts w:ascii="Arial" w:hAnsi="Arial" w:cs="Arial"/>
          <w:color w:val="231F20"/>
          <w:spacing w:val="-5"/>
          <w:sz w:val="22"/>
          <w:szCs w:val="22"/>
        </w:rPr>
        <w:t xml:space="preserve"> </w:t>
      </w:r>
      <w:r w:rsidRPr="0057479A">
        <w:rPr>
          <w:rFonts w:ascii="Arial" w:hAnsi="Arial" w:cs="Arial"/>
          <w:color w:val="231F20"/>
          <w:sz w:val="22"/>
          <w:szCs w:val="22"/>
        </w:rPr>
        <w:t>and</w:t>
      </w:r>
      <w:r w:rsidRPr="0057479A">
        <w:rPr>
          <w:rFonts w:ascii="Arial" w:hAnsi="Arial" w:cs="Arial"/>
          <w:color w:val="231F20"/>
          <w:spacing w:val="-5"/>
          <w:sz w:val="22"/>
          <w:szCs w:val="22"/>
        </w:rPr>
        <w:t xml:space="preserve"> </w:t>
      </w:r>
      <w:r w:rsidRPr="0057479A">
        <w:rPr>
          <w:rFonts w:ascii="Arial" w:hAnsi="Arial" w:cs="Arial"/>
          <w:color w:val="231F20"/>
          <w:sz w:val="22"/>
          <w:szCs w:val="22"/>
        </w:rPr>
        <w:t>Conditions</w:t>
      </w:r>
      <w:r w:rsidRPr="0057479A">
        <w:rPr>
          <w:rFonts w:ascii="Arial" w:hAnsi="Arial" w:cs="Arial"/>
          <w:color w:val="231F20"/>
          <w:spacing w:val="-3"/>
          <w:sz w:val="22"/>
          <w:szCs w:val="22"/>
        </w:rPr>
        <w:t xml:space="preserve"> </w:t>
      </w:r>
      <w:r w:rsidRPr="0057479A">
        <w:rPr>
          <w:rFonts w:ascii="Arial" w:hAnsi="Arial" w:cs="Arial"/>
          <w:color w:val="231F20"/>
          <w:sz w:val="22"/>
          <w:szCs w:val="22"/>
        </w:rPr>
        <w:t>–</w:t>
      </w:r>
      <w:r w:rsidRPr="0057479A">
        <w:rPr>
          <w:rFonts w:ascii="Arial" w:hAnsi="Arial" w:cs="Arial"/>
          <w:color w:val="231F20"/>
          <w:spacing w:val="-4"/>
          <w:sz w:val="22"/>
          <w:szCs w:val="22"/>
        </w:rPr>
        <w:t xml:space="preserve"> </w:t>
      </w:r>
      <w:r w:rsidRPr="0057479A">
        <w:rPr>
          <w:rFonts w:ascii="Arial" w:hAnsi="Arial" w:cs="Arial"/>
          <w:color w:val="231F20"/>
          <w:sz w:val="22"/>
          <w:szCs w:val="22"/>
        </w:rPr>
        <w:t>Simplified</w:t>
      </w:r>
      <w:r w:rsidRPr="0057479A">
        <w:rPr>
          <w:rFonts w:ascii="Arial" w:hAnsi="Arial" w:cs="Arial"/>
          <w:color w:val="231F20"/>
          <w:spacing w:val="-4"/>
          <w:sz w:val="22"/>
          <w:szCs w:val="22"/>
        </w:rPr>
        <w:t xml:space="preserve"> </w:t>
      </w:r>
      <w:r w:rsidRPr="0057479A">
        <w:rPr>
          <w:rFonts w:ascii="Arial" w:hAnsi="Arial" w:cs="Arial"/>
          <w:color w:val="231F20"/>
          <w:sz w:val="22"/>
          <w:szCs w:val="22"/>
        </w:rPr>
        <w:t>Acquisition</w:t>
      </w:r>
      <w:r w:rsidRPr="0057479A">
        <w:rPr>
          <w:rFonts w:ascii="Arial" w:hAnsi="Arial" w:cs="Arial"/>
          <w:color w:val="231F20"/>
          <w:spacing w:val="-4"/>
          <w:sz w:val="22"/>
          <w:szCs w:val="22"/>
        </w:rPr>
        <w:t xml:space="preserve"> </w:t>
      </w:r>
      <w:r w:rsidRPr="0057479A">
        <w:rPr>
          <w:rFonts w:ascii="Arial" w:hAnsi="Arial" w:cs="Arial"/>
          <w:color w:val="231F20"/>
          <w:sz w:val="22"/>
          <w:szCs w:val="22"/>
        </w:rPr>
        <w:t>(Other</w:t>
      </w:r>
      <w:r w:rsidRPr="0057479A">
        <w:rPr>
          <w:rFonts w:ascii="Arial" w:hAnsi="Arial" w:cs="Arial"/>
          <w:color w:val="231F20"/>
          <w:spacing w:val="-4"/>
          <w:sz w:val="22"/>
          <w:szCs w:val="22"/>
        </w:rPr>
        <w:t xml:space="preserve"> </w:t>
      </w:r>
      <w:r w:rsidRPr="0057479A">
        <w:rPr>
          <w:rFonts w:ascii="Arial" w:hAnsi="Arial" w:cs="Arial"/>
          <w:color w:val="231F20"/>
          <w:sz w:val="22"/>
          <w:szCs w:val="22"/>
        </w:rPr>
        <w:t>Than</w:t>
      </w:r>
      <w:r w:rsidRPr="0057479A">
        <w:rPr>
          <w:rFonts w:ascii="Arial" w:hAnsi="Arial" w:cs="Arial"/>
          <w:color w:val="231F20"/>
          <w:spacing w:val="-4"/>
          <w:sz w:val="22"/>
          <w:szCs w:val="22"/>
        </w:rPr>
        <w:t xml:space="preserve"> </w:t>
      </w:r>
      <w:r w:rsidRPr="0057479A">
        <w:rPr>
          <w:rFonts w:ascii="Arial" w:hAnsi="Arial" w:cs="Arial"/>
          <w:color w:val="231F20"/>
          <w:sz w:val="22"/>
          <w:szCs w:val="22"/>
        </w:rPr>
        <w:t>Commercial</w:t>
      </w:r>
      <w:r w:rsidRPr="0057479A">
        <w:rPr>
          <w:rFonts w:ascii="Arial" w:hAnsi="Arial" w:cs="Arial"/>
          <w:color w:val="231F20"/>
          <w:spacing w:val="-3"/>
          <w:sz w:val="22"/>
          <w:szCs w:val="22"/>
        </w:rPr>
        <w:t xml:space="preserve"> </w:t>
      </w:r>
      <w:r w:rsidRPr="0057479A">
        <w:rPr>
          <w:rFonts w:ascii="Arial" w:hAnsi="Arial" w:cs="Arial"/>
          <w:color w:val="231F20"/>
          <w:sz w:val="22"/>
          <w:szCs w:val="22"/>
        </w:rPr>
        <w:t>Products</w:t>
      </w:r>
      <w:r w:rsidRPr="0057479A">
        <w:rPr>
          <w:rFonts w:ascii="Arial" w:hAnsi="Arial" w:cs="Arial"/>
          <w:color w:val="231F20"/>
          <w:spacing w:val="-5"/>
          <w:sz w:val="22"/>
          <w:szCs w:val="22"/>
        </w:rPr>
        <w:t xml:space="preserve"> </w:t>
      </w:r>
      <w:r w:rsidRPr="0057479A">
        <w:rPr>
          <w:rFonts w:ascii="Arial" w:hAnsi="Arial" w:cs="Arial"/>
          <w:color w:val="231F20"/>
          <w:sz w:val="22"/>
          <w:szCs w:val="22"/>
        </w:rPr>
        <w:t xml:space="preserve">and Commercial Services) (DEC 2023) </w:t>
      </w:r>
      <w:r w:rsidRPr="0057479A">
        <w:rPr>
          <w:rFonts w:ascii="Arial" w:hAnsi="Arial" w:cs="Arial"/>
          <w:b/>
          <w:color w:val="231F20"/>
          <w:sz w:val="22"/>
          <w:szCs w:val="22"/>
        </w:rPr>
        <w:t>[(DEVIATION JAN 2024)]</w:t>
      </w:r>
    </w:p>
    <w:p w14:paraId="4D0D4726" w14:textId="77777777" w:rsidR="007E2B2F" w:rsidRPr="0057479A" w:rsidRDefault="007E2B2F">
      <w:pPr>
        <w:pStyle w:val="BodyText"/>
        <w:rPr>
          <w:rFonts w:ascii="Arial" w:hAnsi="Arial" w:cs="Arial"/>
          <w:b/>
          <w:sz w:val="22"/>
          <w:szCs w:val="22"/>
        </w:rPr>
      </w:pPr>
    </w:p>
    <w:p w14:paraId="4D0D4727" w14:textId="77777777" w:rsidR="007E2B2F" w:rsidRPr="0057479A" w:rsidRDefault="0057479A">
      <w:pPr>
        <w:ind w:left="140"/>
        <w:rPr>
          <w:rFonts w:ascii="Arial" w:hAnsi="Arial" w:cs="Arial"/>
          <w:b/>
        </w:rPr>
      </w:pP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rPr>
        <w:t>*</w:t>
      </w:r>
      <w:r w:rsidRPr="0057479A">
        <w:rPr>
          <w:rFonts w:ascii="Arial" w:hAnsi="Arial" w:cs="Arial"/>
          <w:b/>
          <w:color w:val="231F20"/>
          <w:spacing w:val="-1"/>
        </w:rPr>
        <w:t xml:space="preserve"> </w:t>
      </w:r>
      <w:r w:rsidRPr="0057479A">
        <w:rPr>
          <w:rFonts w:ascii="Arial" w:hAnsi="Arial" w:cs="Arial"/>
          <w:b/>
          <w:color w:val="231F20"/>
          <w:spacing w:val="-10"/>
        </w:rPr>
        <w:t>*</w:t>
      </w:r>
    </w:p>
    <w:p w14:paraId="4D0D4728" w14:textId="77777777" w:rsidR="007E2B2F" w:rsidRPr="0057479A" w:rsidRDefault="007E2B2F">
      <w:pPr>
        <w:pStyle w:val="BodyText"/>
        <w:rPr>
          <w:rFonts w:ascii="Arial" w:hAnsi="Arial" w:cs="Arial"/>
          <w:b/>
          <w:sz w:val="22"/>
          <w:szCs w:val="22"/>
        </w:rPr>
      </w:pPr>
    </w:p>
    <w:p w14:paraId="4D0D4729" w14:textId="77777777" w:rsidR="007E2B2F" w:rsidRPr="0057479A" w:rsidRDefault="0057479A">
      <w:pPr>
        <w:pStyle w:val="ListParagraph"/>
        <w:numPr>
          <w:ilvl w:val="0"/>
          <w:numId w:val="2"/>
        </w:numPr>
        <w:tabs>
          <w:tab w:val="left" w:pos="715"/>
        </w:tabs>
        <w:ind w:right="388" w:firstLine="240"/>
        <w:rPr>
          <w:rFonts w:ascii="Arial" w:hAnsi="Arial" w:cs="Arial"/>
        </w:rPr>
      </w:pP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Contractor</w:t>
      </w:r>
      <w:r w:rsidRPr="0057479A">
        <w:rPr>
          <w:rFonts w:ascii="Arial" w:hAnsi="Arial" w:cs="Arial"/>
          <w:color w:val="231F20"/>
          <w:spacing w:val="-4"/>
        </w:rPr>
        <w:t xml:space="preserve"> </w:t>
      </w:r>
      <w:r w:rsidRPr="0057479A">
        <w:rPr>
          <w:rFonts w:ascii="Arial" w:hAnsi="Arial" w:cs="Arial"/>
          <w:color w:val="231F20"/>
        </w:rPr>
        <w:t>shall</w:t>
      </w:r>
      <w:r w:rsidRPr="0057479A">
        <w:rPr>
          <w:rFonts w:ascii="Arial" w:hAnsi="Arial" w:cs="Arial"/>
          <w:color w:val="231F20"/>
          <w:spacing w:val="-1"/>
        </w:rPr>
        <w:t xml:space="preserve"> </w:t>
      </w:r>
      <w:r w:rsidRPr="0057479A">
        <w:rPr>
          <w:rFonts w:ascii="Arial" w:hAnsi="Arial" w:cs="Arial"/>
          <w:color w:val="231F20"/>
        </w:rPr>
        <w:t>comply</w:t>
      </w:r>
      <w:r w:rsidRPr="0057479A">
        <w:rPr>
          <w:rFonts w:ascii="Arial" w:hAnsi="Arial" w:cs="Arial"/>
          <w:color w:val="231F20"/>
          <w:spacing w:val="-4"/>
        </w:rPr>
        <w:t xml:space="preserve"> </w:t>
      </w:r>
      <w:r w:rsidRPr="0057479A">
        <w:rPr>
          <w:rFonts w:ascii="Arial" w:hAnsi="Arial" w:cs="Arial"/>
          <w:color w:val="231F20"/>
        </w:rPr>
        <w:t>with</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4"/>
        </w:rPr>
        <w:t xml:space="preserve"> </w:t>
      </w:r>
      <w:r w:rsidRPr="0057479A">
        <w:rPr>
          <w:rFonts w:ascii="Arial" w:hAnsi="Arial" w:cs="Arial"/>
          <w:color w:val="231F20"/>
        </w:rPr>
        <w:t>following</w:t>
      </w:r>
      <w:r w:rsidRPr="0057479A">
        <w:rPr>
          <w:rFonts w:ascii="Arial" w:hAnsi="Arial" w:cs="Arial"/>
          <w:color w:val="231F20"/>
          <w:spacing w:val="-4"/>
        </w:rPr>
        <w:t xml:space="preserve"> </w:t>
      </w:r>
      <w:r w:rsidRPr="0057479A">
        <w:rPr>
          <w:rFonts w:ascii="Arial" w:hAnsi="Arial" w:cs="Arial"/>
          <w:color w:val="231F20"/>
        </w:rPr>
        <w:t>FAR</w:t>
      </w:r>
      <w:r w:rsidRPr="0057479A">
        <w:rPr>
          <w:rFonts w:ascii="Arial" w:hAnsi="Arial" w:cs="Arial"/>
          <w:color w:val="231F20"/>
          <w:spacing w:val="-4"/>
        </w:rPr>
        <w:t xml:space="preserve"> </w:t>
      </w:r>
      <w:r w:rsidRPr="0057479A">
        <w:rPr>
          <w:rFonts w:ascii="Arial" w:hAnsi="Arial" w:cs="Arial"/>
          <w:color w:val="231F20"/>
        </w:rPr>
        <w:t>clauses,</w:t>
      </w:r>
      <w:r w:rsidRPr="0057479A">
        <w:rPr>
          <w:rFonts w:ascii="Arial" w:hAnsi="Arial" w:cs="Arial"/>
          <w:color w:val="231F20"/>
          <w:spacing w:val="-4"/>
        </w:rPr>
        <w:t xml:space="preserve"> </w:t>
      </w:r>
      <w:r w:rsidRPr="0057479A">
        <w:rPr>
          <w:rFonts w:ascii="Arial" w:hAnsi="Arial" w:cs="Arial"/>
          <w:color w:val="231F20"/>
        </w:rPr>
        <w:t>incorporated</w:t>
      </w:r>
      <w:r w:rsidRPr="0057479A">
        <w:rPr>
          <w:rFonts w:ascii="Arial" w:hAnsi="Arial" w:cs="Arial"/>
          <w:color w:val="231F20"/>
          <w:spacing w:val="-4"/>
        </w:rPr>
        <w:t xml:space="preserve"> </w:t>
      </w:r>
      <w:r w:rsidRPr="0057479A">
        <w:rPr>
          <w:rFonts w:ascii="Arial" w:hAnsi="Arial" w:cs="Arial"/>
          <w:color w:val="231F20"/>
        </w:rPr>
        <w:t>by</w:t>
      </w:r>
      <w:r w:rsidRPr="0057479A">
        <w:rPr>
          <w:rFonts w:ascii="Arial" w:hAnsi="Arial" w:cs="Arial"/>
          <w:color w:val="231F20"/>
          <w:spacing w:val="-4"/>
        </w:rPr>
        <w:t xml:space="preserve"> </w:t>
      </w:r>
      <w:r w:rsidRPr="0057479A">
        <w:rPr>
          <w:rFonts w:ascii="Arial" w:hAnsi="Arial" w:cs="Arial"/>
          <w:color w:val="231F20"/>
        </w:rPr>
        <w:t>reference, unless the circumstances do not apply:</w:t>
      </w:r>
    </w:p>
    <w:p w14:paraId="4D0D472A" w14:textId="77777777" w:rsidR="007E2B2F" w:rsidRPr="0057479A" w:rsidRDefault="007E2B2F">
      <w:pPr>
        <w:pStyle w:val="BodyText"/>
        <w:rPr>
          <w:rFonts w:ascii="Arial" w:hAnsi="Arial" w:cs="Arial"/>
          <w:sz w:val="22"/>
          <w:szCs w:val="22"/>
        </w:rPr>
      </w:pPr>
    </w:p>
    <w:p w14:paraId="4D0D472B" w14:textId="77777777" w:rsidR="007E2B2F" w:rsidRPr="0057479A" w:rsidRDefault="0057479A">
      <w:pPr>
        <w:pStyle w:val="ListParagraph"/>
        <w:numPr>
          <w:ilvl w:val="1"/>
          <w:numId w:val="2"/>
        </w:numPr>
        <w:tabs>
          <w:tab w:val="left" w:pos="955"/>
        </w:tabs>
        <w:ind w:left="955" w:hanging="335"/>
        <w:rPr>
          <w:rFonts w:ascii="Arial" w:hAnsi="Arial" w:cs="Arial"/>
        </w:rPr>
      </w:pPr>
      <w:r w:rsidRPr="0057479A">
        <w:rPr>
          <w:rFonts w:ascii="Arial" w:hAnsi="Arial" w:cs="Arial"/>
          <w:color w:val="231F20"/>
        </w:rPr>
        <w:t>The</w:t>
      </w:r>
      <w:r w:rsidRPr="0057479A">
        <w:rPr>
          <w:rFonts w:ascii="Arial" w:hAnsi="Arial" w:cs="Arial"/>
          <w:color w:val="231F20"/>
          <w:spacing w:val="-6"/>
        </w:rPr>
        <w:t xml:space="preserve"> </w:t>
      </w:r>
      <w:r w:rsidRPr="0057479A">
        <w:rPr>
          <w:rFonts w:ascii="Arial" w:hAnsi="Arial" w:cs="Arial"/>
          <w:color w:val="231F20"/>
        </w:rPr>
        <w:t>clauses</w:t>
      </w:r>
      <w:r w:rsidRPr="0057479A">
        <w:rPr>
          <w:rFonts w:ascii="Arial" w:hAnsi="Arial" w:cs="Arial"/>
          <w:color w:val="231F20"/>
          <w:spacing w:val="-4"/>
        </w:rPr>
        <w:t xml:space="preserve"> </w:t>
      </w:r>
      <w:r w:rsidRPr="0057479A">
        <w:rPr>
          <w:rFonts w:ascii="Arial" w:hAnsi="Arial" w:cs="Arial"/>
          <w:color w:val="231F20"/>
        </w:rPr>
        <w:t>listed</w:t>
      </w:r>
      <w:r w:rsidRPr="0057479A">
        <w:rPr>
          <w:rFonts w:ascii="Arial" w:hAnsi="Arial" w:cs="Arial"/>
          <w:color w:val="231F20"/>
          <w:spacing w:val="-4"/>
        </w:rPr>
        <w:t xml:space="preserve"> </w:t>
      </w:r>
      <w:r w:rsidRPr="0057479A">
        <w:rPr>
          <w:rFonts w:ascii="Arial" w:hAnsi="Arial" w:cs="Arial"/>
          <w:color w:val="231F20"/>
        </w:rPr>
        <w:t>below</w:t>
      </w:r>
      <w:r w:rsidRPr="0057479A">
        <w:rPr>
          <w:rFonts w:ascii="Arial" w:hAnsi="Arial" w:cs="Arial"/>
          <w:color w:val="231F20"/>
          <w:spacing w:val="-4"/>
        </w:rPr>
        <w:t xml:space="preserve"> </w:t>
      </w:r>
      <w:r w:rsidRPr="0057479A">
        <w:rPr>
          <w:rFonts w:ascii="Arial" w:hAnsi="Arial" w:cs="Arial"/>
          <w:color w:val="231F20"/>
        </w:rPr>
        <w:t>implement</w:t>
      </w:r>
      <w:r w:rsidRPr="0057479A">
        <w:rPr>
          <w:rFonts w:ascii="Arial" w:hAnsi="Arial" w:cs="Arial"/>
          <w:color w:val="231F20"/>
          <w:spacing w:val="-4"/>
        </w:rPr>
        <w:t xml:space="preserve"> </w:t>
      </w:r>
      <w:r w:rsidRPr="0057479A">
        <w:rPr>
          <w:rFonts w:ascii="Arial" w:hAnsi="Arial" w:cs="Arial"/>
          <w:color w:val="231F20"/>
        </w:rPr>
        <w:t>provisions</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law</w:t>
      </w:r>
      <w:r w:rsidRPr="0057479A">
        <w:rPr>
          <w:rFonts w:ascii="Arial" w:hAnsi="Arial" w:cs="Arial"/>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Executive</w:t>
      </w:r>
      <w:r w:rsidRPr="0057479A">
        <w:rPr>
          <w:rFonts w:ascii="Arial" w:hAnsi="Arial" w:cs="Arial"/>
          <w:color w:val="231F20"/>
          <w:spacing w:val="-4"/>
        </w:rPr>
        <w:t xml:space="preserve"> </w:t>
      </w:r>
      <w:r w:rsidRPr="0057479A">
        <w:rPr>
          <w:rFonts w:ascii="Arial" w:hAnsi="Arial" w:cs="Arial"/>
          <w:color w:val="231F20"/>
        </w:rPr>
        <w:t>order:</w:t>
      </w:r>
      <w:r w:rsidRPr="0057479A">
        <w:rPr>
          <w:rFonts w:ascii="Arial" w:hAnsi="Arial" w:cs="Arial"/>
          <w:color w:val="231F20"/>
          <w:spacing w:val="-3"/>
        </w:rPr>
        <w:t xml:space="preserve"> </w:t>
      </w:r>
      <w:r w:rsidRPr="0057479A">
        <w:rPr>
          <w:rFonts w:ascii="Arial" w:hAnsi="Arial" w:cs="Arial"/>
          <w:color w:val="231F20"/>
        </w:rPr>
        <w:t>*</w:t>
      </w:r>
      <w:r w:rsidRPr="0057479A">
        <w:rPr>
          <w:rFonts w:ascii="Arial" w:hAnsi="Arial" w:cs="Arial"/>
          <w:color w:val="231F20"/>
          <w:spacing w:val="-4"/>
        </w:rPr>
        <w:t xml:space="preserve"> </w:t>
      </w:r>
      <w:r w:rsidRPr="0057479A">
        <w:rPr>
          <w:rFonts w:ascii="Arial" w:hAnsi="Arial" w:cs="Arial"/>
          <w:color w:val="231F20"/>
        </w:rPr>
        <w:t>*</w:t>
      </w:r>
      <w:r w:rsidRPr="0057479A">
        <w:rPr>
          <w:rFonts w:ascii="Arial" w:hAnsi="Arial" w:cs="Arial"/>
          <w:color w:val="231F20"/>
          <w:spacing w:val="-4"/>
        </w:rPr>
        <w:t xml:space="preserve"> </w:t>
      </w:r>
      <w:r w:rsidRPr="0057479A">
        <w:rPr>
          <w:rFonts w:ascii="Arial" w:hAnsi="Arial" w:cs="Arial"/>
          <w:color w:val="231F20"/>
          <w:spacing w:val="-10"/>
        </w:rPr>
        <w:t>*</w:t>
      </w:r>
    </w:p>
    <w:p w14:paraId="4D0D472C" w14:textId="77777777" w:rsidR="007E2B2F" w:rsidRPr="0057479A" w:rsidRDefault="007E2B2F">
      <w:pPr>
        <w:pStyle w:val="BodyText"/>
        <w:rPr>
          <w:rFonts w:ascii="Arial" w:hAnsi="Arial" w:cs="Arial"/>
          <w:sz w:val="22"/>
          <w:szCs w:val="22"/>
        </w:rPr>
      </w:pPr>
    </w:p>
    <w:p w14:paraId="4D0D472D" w14:textId="77777777" w:rsidR="007E2B2F" w:rsidRPr="0057479A" w:rsidRDefault="0057479A">
      <w:pPr>
        <w:pStyle w:val="BodyText"/>
        <w:ind w:left="140" w:right="266" w:firstLine="779"/>
        <w:rPr>
          <w:rFonts w:ascii="Arial" w:hAnsi="Arial" w:cs="Arial"/>
          <w:sz w:val="22"/>
          <w:szCs w:val="22"/>
        </w:rPr>
      </w:pPr>
      <w:r w:rsidRPr="0057479A">
        <w:rPr>
          <w:rFonts w:ascii="Arial" w:hAnsi="Arial" w:cs="Arial"/>
          <w:color w:val="231F20"/>
          <w:sz w:val="22"/>
          <w:szCs w:val="22"/>
        </w:rPr>
        <w:t>(iii)</w:t>
      </w:r>
      <w:r w:rsidRPr="0057479A">
        <w:rPr>
          <w:rFonts w:ascii="Arial" w:hAnsi="Arial" w:cs="Arial"/>
          <w:color w:val="231F20"/>
          <w:spacing w:val="-4"/>
          <w:sz w:val="22"/>
          <w:szCs w:val="22"/>
        </w:rPr>
        <w:t xml:space="preserve"> </w:t>
      </w:r>
      <w:r w:rsidRPr="0057479A">
        <w:rPr>
          <w:rFonts w:ascii="Arial" w:hAnsi="Arial" w:cs="Arial"/>
          <w:color w:val="231F20"/>
          <w:sz w:val="22"/>
          <w:szCs w:val="22"/>
        </w:rPr>
        <w:t>52.222-19,</w:t>
      </w:r>
      <w:r w:rsidRPr="0057479A">
        <w:rPr>
          <w:rFonts w:ascii="Arial" w:hAnsi="Arial" w:cs="Arial"/>
          <w:color w:val="231F20"/>
          <w:spacing w:val="-4"/>
          <w:sz w:val="22"/>
          <w:szCs w:val="22"/>
        </w:rPr>
        <w:t xml:space="preserve"> </w:t>
      </w:r>
      <w:r w:rsidRPr="0057479A">
        <w:rPr>
          <w:rFonts w:ascii="Arial" w:hAnsi="Arial" w:cs="Arial"/>
          <w:color w:val="231F20"/>
          <w:sz w:val="22"/>
          <w:szCs w:val="22"/>
        </w:rPr>
        <w:t>Child</w:t>
      </w:r>
      <w:r w:rsidRPr="0057479A">
        <w:rPr>
          <w:rFonts w:ascii="Arial" w:hAnsi="Arial" w:cs="Arial"/>
          <w:color w:val="231F20"/>
          <w:spacing w:val="-4"/>
          <w:sz w:val="22"/>
          <w:szCs w:val="22"/>
        </w:rPr>
        <w:t xml:space="preserve"> </w:t>
      </w:r>
      <w:r w:rsidRPr="0057479A">
        <w:rPr>
          <w:rFonts w:ascii="Arial" w:hAnsi="Arial" w:cs="Arial"/>
          <w:color w:val="231F20"/>
          <w:sz w:val="22"/>
          <w:szCs w:val="22"/>
        </w:rPr>
        <w:t>Labor—Cooperation</w:t>
      </w:r>
      <w:r w:rsidRPr="0057479A">
        <w:rPr>
          <w:rFonts w:ascii="Arial" w:hAnsi="Arial" w:cs="Arial"/>
          <w:color w:val="231F20"/>
          <w:spacing w:val="-5"/>
          <w:sz w:val="22"/>
          <w:szCs w:val="22"/>
        </w:rPr>
        <w:t xml:space="preserve"> </w:t>
      </w:r>
      <w:r w:rsidRPr="0057479A">
        <w:rPr>
          <w:rFonts w:ascii="Arial" w:hAnsi="Arial" w:cs="Arial"/>
          <w:color w:val="231F20"/>
          <w:sz w:val="22"/>
          <w:szCs w:val="22"/>
        </w:rPr>
        <w:t>with</w:t>
      </w:r>
      <w:r w:rsidRPr="0057479A">
        <w:rPr>
          <w:rFonts w:ascii="Arial" w:hAnsi="Arial" w:cs="Arial"/>
          <w:color w:val="231F20"/>
          <w:spacing w:val="-5"/>
          <w:sz w:val="22"/>
          <w:szCs w:val="22"/>
        </w:rPr>
        <w:t xml:space="preserve"> </w:t>
      </w:r>
      <w:r w:rsidRPr="0057479A">
        <w:rPr>
          <w:rFonts w:ascii="Arial" w:hAnsi="Arial" w:cs="Arial"/>
          <w:color w:val="231F20"/>
          <w:sz w:val="22"/>
          <w:szCs w:val="22"/>
        </w:rPr>
        <w:t>Authorities</w:t>
      </w:r>
      <w:r w:rsidRPr="0057479A">
        <w:rPr>
          <w:rFonts w:ascii="Arial" w:hAnsi="Arial" w:cs="Arial"/>
          <w:color w:val="231F20"/>
          <w:spacing w:val="-5"/>
          <w:sz w:val="22"/>
          <w:szCs w:val="22"/>
        </w:rPr>
        <w:t xml:space="preserve"> </w:t>
      </w:r>
      <w:r w:rsidRPr="0057479A">
        <w:rPr>
          <w:rFonts w:ascii="Arial" w:hAnsi="Arial" w:cs="Arial"/>
          <w:color w:val="231F20"/>
          <w:sz w:val="22"/>
          <w:szCs w:val="22"/>
        </w:rPr>
        <w:t>and</w:t>
      </w:r>
      <w:r w:rsidRPr="0057479A">
        <w:rPr>
          <w:rFonts w:ascii="Arial" w:hAnsi="Arial" w:cs="Arial"/>
          <w:color w:val="231F20"/>
          <w:spacing w:val="-5"/>
          <w:sz w:val="22"/>
          <w:szCs w:val="22"/>
        </w:rPr>
        <w:t xml:space="preserve"> </w:t>
      </w:r>
      <w:r w:rsidRPr="0057479A">
        <w:rPr>
          <w:rFonts w:ascii="Arial" w:hAnsi="Arial" w:cs="Arial"/>
          <w:color w:val="231F20"/>
          <w:sz w:val="22"/>
          <w:szCs w:val="22"/>
        </w:rPr>
        <w:t>Remedies</w:t>
      </w:r>
      <w:r w:rsidRPr="0057479A">
        <w:rPr>
          <w:rFonts w:ascii="Arial" w:hAnsi="Arial" w:cs="Arial"/>
          <w:color w:val="231F20"/>
          <w:spacing w:val="-5"/>
          <w:sz w:val="22"/>
          <w:szCs w:val="22"/>
        </w:rPr>
        <w:t xml:space="preserve"> </w:t>
      </w:r>
      <w:r w:rsidRPr="0057479A">
        <w:rPr>
          <w:rFonts w:ascii="Arial" w:hAnsi="Arial" w:cs="Arial"/>
          <w:color w:val="231F20"/>
          <w:sz w:val="22"/>
          <w:szCs w:val="22"/>
        </w:rPr>
        <w:t>(NOV</w:t>
      </w:r>
      <w:r w:rsidRPr="0057479A">
        <w:rPr>
          <w:rFonts w:ascii="Arial" w:hAnsi="Arial" w:cs="Arial"/>
          <w:color w:val="231F20"/>
          <w:spacing w:val="-5"/>
          <w:sz w:val="22"/>
          <w:szCs w:val="22"/>
        </w:rPr>
        <w:t xml:space="preserve"> </w:t>
      </w:r>
      <w:r w:rsidRPr="0057479A">
        <w:rPr>
          <w:rFonts w:ascii="Arial" w:hAnsi="Arial" w:cs="Arial"/>
          <w:color w:val="231F20"/>
          <w:sz w:val="22"/>
          <w:szCs w:val="22"/>
        </w:rPr>
        <w:t>2023</w:t>
      </w:r>
      <w:proofErr w:type="gramStart"/>
      <w:r w:rsidRPr="0057479A">
        <w:rPr>
          <w:rFonts w:ascii="Arial" w:hAnsi="Arial" w:cs="Arial"/>
          <w:color w:val="231F20"/>
          <w:sz w:val="22"/>
          <w:szCs w:val="22"/>
        </w:rPr>
        <w:t xml:space="preserve">) </w:t>
      </w:r>
      <w:r w:rsidRPr="0057479A">
        <w:rPr>
          <w:rFonts w:ascii="Arial" w:hAnsi="Arial" w:cs="Arial"/>
          <w:b/>
          <w:color w:val="231F20"/>
          <w:sz w:val="22"/>
          <w:szCs w:val="22"/>
        </w:rPr>
        <w:t>[(</w:t>
      </w:r>
      <w:proofErr w:type="gramEnd"/>
      <w:r w:rsidRPr="0057479A">
        <w:rPr>
          <w:rFonts w:ascii="Arial" w:hAnsi="Arial" w:cs="Arial"/>
          <w:b/>
          <w:color w:val="231F20"/>
          <w:sz w:val="22"/>
          <w:szCs w:val="22"/>
        </w:rPr>
        <w:t xml:space="preserve">DEVIATION JAN 2024)] </w:t>
      </w:r>
      <w:r w:rsidRPr="0057479A">
        <w:rPr>
          <w:rFonts w:ascii="Arial" w:hAnsi="Arial" w:cs="Arial"/>
          <w:color w:val="231F20"/>
          <w:sz w:val="22"/>
          <w:szCs w:val="22"/>
        </w:rPr>
        <w:t xml:space="preserve">(E.O. 13126). (Applies to contracts for supplies exceeding the micro-purchase threshold, as defined in </w:t>
      </w:r>
      <w:r w:rsidRPr="0057479A">
        <w:rPr>
          <w:rFonts w:ascii="Arial" w:hAnsi="Arial" w:cs="Arial"/>
          <w:color w:val="231F20"/>
          <w:sz w:val="22"/>
          <w:szCs w:val="22"/>
          <w:u w:val="single" w:color="231F20"/>
        </w:rPr>
        <w:t>2.101</w:t>
      </w:r>
      <w:r w:rsidRPr="0057479A">
        <w:rPr>
          <w:rFonts w:ascii="Arial" w:hAnsi="Arial" w:cs="Arial"/>
          <w:color w:val="231F20"/>
          <w:sz w:val="22"/>
          <w:szCs w:val="22"/>
        </w:rPr>
        <w:t xml:space="preserve"> on the date of award of this contract).</w:t>
      </w:r>
    </w:p>
    <w:p w14:paraId="4D0D472E" w14:textId="77777777" w:rsidR="007E2B2F" w:rsidRPr="0057479A" w:rsidRDefault="007E2B2F">
      <w:pPr>
        <w:pStyle w:val="BodyText"/>
        <w:spacing w:before="3"/>
        <w:rPr>
          <w:rFonts w:ascii="Arial" w:hAnsi="Arial" w:cs="Arial"/>
          <w:sz w:val="22"/>
          <w:szCs w:val="22"/>
        </w:rPr>
      </w:pPr>
    </w:p>
    <w:p w14:paraId="4D0D472F" w14:textId="77777777" w:rsidR="007E2B2F" w:rsidRPr="0057479A" w:rsidRDefault="0057479A">
      <w:pPr>
        <w:spacing w:before="90"/>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730" w14:textId="77777777" w:rsidR="007E2B2F" w:rsidRPr="0057479A" w:rsidRDefault="007E2B2F">
      <w:pPr>
        <w:pStyle w:val="BodyText"/>
        <w:spacing w:before="2"/>
        <w:rPr>
          <w:rFonts w:ascii="Arial" w:hAnsi="Arial" w:cs="Arial"/>
          <w:b/>
          <w:sz w:val="22"/>
          <w:szCs w:val="22"/>
        </w:rPr>
      </w:pPr>
    </w:p>
    <w:p w14:paraId="4D0D4731" w14:textId="77777777" w:rsidR="007E2B2F" w:rsidRPr="0057479A" w:rsidRDefault="0057479A">
      <w:pPr>
        <w:pStyle w:val="Heading1"/>
        <w:spacing w:before="90"/>
        <w:ind w:right="108"/>
        <w:rPr>
          <w:rFonts w:ascii="Arial" w:hAnsi="Arial" w:cs="Arial"/>
          <w:sz w:val="22"/>
          <w:szCs w:val="22"/>
        </w:rPr>
      </w:pPr>
      <w:r w:rsidRPr="0057479A">
        <w:rPr>
          <w:rFonts w:ascii="Arial" w:hAnsi="Arial" w:cs="Arial"/>
          <w:color w:val="231F20"/>
          <w:sz w:val="22"/>
          <w:szCs w:val="22"/>
        </w:rPr>
        <w:t>52.222-19</w:t>
      </w:r>
      <w:r w:rsidRPr="0057479A">
        <w:rPr>
          <w:rFonts w:ascii="Arial" w:hAnsi="Arial" w:cs="Arial"/>
          <w:color w:val="231F20"/>
          <w:spacing w:val="56"/>
          <w:sz w:val="22"/>
          <w:szCs w:val="22"/>
        </w:rPr>
        <w:t xml:space="preserve"> </w:t>
      </w:r>
      <w:r w:rsidRPr="0057479A">
        <w:rPr>
          <w:rFonts w:ascii="Arial" w:hAnsi="Arial" w:cs="Arial"/>
          <w:color w:val="231F20"/>
          <w:sz w:val="22"/>
          <w:szCs w:val="22"/>
        </w:rPr>
        <w:t>Child Labor—Cooperation</w:t>
      </w:r>
      <w:r w:rsidRPr="0057479A">
        <w:rPr>
          <w:rFonts w:ascii="Arial" w:hAnsi="Arial" w:cs="Arial"/>
          <w:color w:val="231F20"/>
          <w:spacing w:val="-1"/>
          <w:sz w:val="22"/>
          <w:szCs w:val="22"/>
        </w:rPr>
        <w:t xml:space="preserve"> </w:t>
      </w:r>
      <w:r w:rsidRPr="0057479A">
        <w:rPr>
          <w:rFonts w:ascii="Arial" w:hAnsi="Arial" w:cs="Arial"/>
          <w:color w:val="231F20"/>
          <w:sz w:val="22"/>
          <w:szCs w:val="22"/>
        </w:rPr>
        <w:t>with Authorities</w:t>
      </w:r>
      <w:r w:rsidRPr="0057479A">
        <w:rPr>
          <w:rFonts w:ascii="Arial" w:hAnsi="Arial" w:cs="Arial"/>
          <w:color w:val="231F20"/>
          <w:spacing w:val="-1"/>
          <w:sz w:val="22"/>
          <w:szCs w:val="22"/>
        </w:rPr>
        <w:t xml:space="preserve"> </w:t>
      </w:r>
      <w:r w:rsidRPr="0057479A">
        <w:rPr>
          <w:rFonts w:ascii="Arial" w:hAnsi="Arial" w:cs="Arial"/>
          <w:color w:val="231F20"/>
          <w:sz w:val="22"/>
          <w:szCs w:val="22"/>
        </w:rPr>
        <w:t xml:space="preserve">and </w:t>
      </w:r>
      <w:r w:rsidRPr="0057479A">
        <w:rPr>
          <w:rFonts w:ascii="Arial" w:hAnsi="Arial" w:cs="Arial"/>
          <w:color w:val="231F20"/>
          <w:spacing w:val="-2"/>
          <w:sz w:val="22"/>
          <w:szCs w:val="22"/>
        </w:rPr>
        <w:t>Remedies.</w:t>
      </w:r>
    </w:p>
    <w:p w14:paraId="4D0D4732" w14:textId="77777777" w:rsidR="007E2B2F" w:rsidRPr="0057479A" w:rsidRDefault="007E2B2F">
      <w:pPr>
        <w:pStyle w:val="BodyText"/>
        <w:rPr>
          <w:rFonts w:ascii="Arial" w:hAnsi="Arial" w:cs="Arial"/>
          <w:b/>
          <w:sz w:val="22"/>
          <w:szCs w:val="22"/>
        </w:rPr>
      </w:pPr>
    </w:p>
    <w:p w14:paraId="4D0D4733" w14:textId="77777777" w:rsidR="007E2B2F" w:rsidRPr="0057479A" w:rsidRDefault="0057479A">
      <w:pPr>
        <w:pStyle w:val="BodyText"/>
        <w:ind w:left="140"/>
        <w:rPr>
          <w:rFonts w:ascii="Arial" w:hAnsi="Arial" w:cs="Arial"/>
          <w:sz w:val="22"/>
          <w:szCs w:val="22"/>
        </w:rPr>
      </w:pPr>
      <w:r w:rsidRPr="0057479A">
        <w:rPr>
          <w:rFonts w:ascii="Arial" w:hAnsi="Arial" w:cs="Arial"/>
          <w:color w:val="231F20"/>
          <w:sz w:val="22"/>
          <w:szCs w:val="22"/>
        </w:rPr>
        <w:t>As</w:t>
      </w:r>
      <w:r w:rsidRPr="0057479A">
        <w:rPr>
          <w:rFonts w:ascii="Arial" w:hAnsi="Arial" w:cs="Arial"/>
          <w:color w:val="231F20"/>
          <w:spacing w:val="-6"/>
          <w:sz w:val="22"/>
          <w:szCs w:val="22"/>
        </w:rPr>
        <w:t xml:space="preserve"> </w:t>
      </w:r>
      <w:r w:rsidRPr="0057479A">
        <w:rPr>
          <w:rFonts w:ascii="Arial" w:hAnsi="Arial" w:cs="Arial"/>
          <w:color w:val="231F20"/>
          <w:sz w:val="22"/>
          <w:szCs w:val="22"/>
        </w:rPr>
        <w:t>prescribed</w:t>
      </w:r>
      <w:r w:rsidRPr="0057479A">
        <w:rPr>
          <w:rFonts w:ascii="Arial" w:hAnsi="Arial" w:cs="Arial"/>
          <w:color w:val="231F20"/>
          <w:spacing w:val="-6"/>
          <w:sz w:val="22"/>
          <w:szCs w:val="22"/>
        </w:rPr>
        <w:t xml:space="preserve"> </w:t>
      </w:r>
      <w:r w:rsidRPr="0057479A">
        <w:rPr>
          <w:rFonts w:ascii="Arial" w:hAnsi="Arial" w:cs="Arial"/>
          <w:color w:val="231F20"/>
          <w:sz w:val="22"/>
          <w:szCs w:val="22"/>
        </w:rPr>
        <w:t>in</w:t>
      </w:r>
      <w:r w:rsidRPr="0057479A">
        <w:rPr>
          <w:rFonts w:ascii="Arial" w:hAnsi="Arial" w:cs="Arial"/>
          <w:color w:val="231F20"/>
          <w:spacing w:val="-6"/>
          <w:sz w:val="22"/>
          <w:szCs w:val="22"/>
        </w:rPr>
        <w:t xml:space="preserve"> </w:t>
      </w:r>
      <w:r w:rsidRPr="0057479A">
        <w:rPr>
          <w:rFonts w:ascii="Arial" w:hAnsi="Arial" w:cs="Arial"/>
          <w:color w:val="231F20"/>
          <w:sz w:val="22"/>
          <w:szCs w:val="22"/>
        </w:rPr>
        <w:t>22.1505(b),</w:t>
      </w:r>
      <w:r w:rsidRPr="0057479A">
        <w:rPr>
          <w:rFonts w:ascii="Arial" w:hAnsi="Arial" w:cs="Arial"/>
          <w:color w:val="231F20"/>
          <w:spacing w:val="-6"/>
          <w:sz w:val="22"/>
          <w:szCs w:val="22"/>
        </w:rPr>
        <w:t xml:space="preserve"> </w:t>
      </w:r>
      <w:r w:rsidRPr="0057479A">
        <w:rPr>
          <w:rFonts w:ascii="Arial" w:hAnsi="Arial" w:cs="Arial"/>
          <w:color w:val="231F20"/>
          <w:sz w:val="22"/>
          <w:szCs w:val="22"/>
        </w:rPr>
        <w:t>insert</w:t>
      </w:r>
      <w:r w:rsidRPr="0057479A">
        <w:rPr>
          <w:rFonts w:ascii="Arial" w:hAnsi="Arial" w:cs="Arial"/>
          <w:color w:val="231F20"/>
          <w:spacing w:val="-5"/>
          <w:sz w:val="22"/>
          <w:szCs w:val="22"/>
        </w:rPr>
        <w:t xml:space="preserve"> </w:t>
      </w:r>
      <w:r w:rsidRPr="0057479A">
        <w:rPr>
          <w:rFonts w:ascii="Arial" w:hAnsi="Arial" w:cs="Arial"/>
          <w:color w:val="231F20"/>
          <w:sz w:val="22"/>
          <w:szCs w:val="22"/>
        </w:rPr>
        <w:t>the</w:t>
      </w:r>
      <w:r w:rsidRPr="0057479A">
        <w:rPr>
          <w:rFonts w:ascii="Arial" w:hAnsi="Arial" w:cs="Arial"/>
          <w:color w:val="231F20"/>
          <w:spacing w:val="-6"/>
          <w:sz w:val="22"/>
          <w:szCs w:val="22"/>
        </w:rPr>
        <w:t xml:space="preserve"> </w:t>
      </w:r>
      <w:r w:rsidRPr="0057479A">
        <w:rPr>
          <w:rFonts w:ascii="Arial" w:hAnsi="Arial" w:cs="Arial"/>
          <w:color w:val="231F20"/>
          <w:sz w:val="22"/>
          <w:szCs w:val="22"/>
        </w:rPr>
        <w:t>following</w:t>
      </w:r>
      <w:r w:rsidRPr="0057479A">
        <w:rPr>
          <w:rFonts w:ascii="Arial" w:hAnsi="Arial" w:cs="Arial"/>
          <w:color w:val="231F20"/>
          <w:spacing w:val="-5"/>
          <w:sz w:val="22"/>
          <w:szCs w:val="22"/>
        </w:rPr>
        <w:t xml:space="preserve"> </w:t>
      </w:r>
      <w:r w:rsidRPr="0057479A">
        <w:rPr>
          <w:rFonts w:ascii="Arial" w:hAnsi="Arial" w:cs="Arial"/>
          <w:color w:val="231F20"/>
          <w:spacing w:val="-2"/>
          <w:sz w:val="22"/>
          <w:szCs w:val="22"/>
        </w:rPr>
        <w:t>clause:</w:t>
      </w:r>
    </w:p>
    <w:p w14:paraId="4D0D4734" w14:textId="77777777" w:rsidR="007E2B2F" w:rsidRPr="0057479A" w:rsidRDefault="007E2B2F">
      <w:pPr>
        <w:pStyle w:val="BodyText"/>
        <w:rPr>
          <w:rFonts w:ascii="Arial" w:hAnsi="Arial" w:cs="Arial"/>
          <w:sz w:val="22"/>
          <w:szCs w:val="22"/>
        </w:rPr>
      </w:pPr>
    </w:p>
    <w:p w14:paraId="4D0D4735" w14:textId="77777777" w:rsidR="007E2B2F" w:rsidRPr="0057479A" w:rsidRDefault="0057479A">
      <w:pPr>
        <w:ind w:left="127" w:right="105"/>
        <w:jc w:val="center"/>
        <w:rPr>
          <w:rFonts w:ascii="Arial" w:hAnsi="Arial" w:cs="Arial"/>
          <w:b/>
        </w:rPr>
      </w:pPr>
      <w:r w:rsidRPr="0057479A">
        <w:rPr>
          <w:rFonts w:ascii="Arial" w:hAnsi="Arial" w:cs="Arial"/>
          <w:color w:val="231F20"/>
        </w:rPr>
        <w:t>Child</w:t>
      </w:r>
      <w:r w:rsidRPr="0057479A">
        <w:rPr>
          <w:rFonts w:ascii="Arial" w:hAnsi="Arial" w:cs="Arial"/>
          <w:color w:val="231F20"/>
          <w:spacing w:val="-3"/>
        </w:rPr>
        <w:t xml:space="preserve"> </w:t>
      </w:r>
      <w:r w:rsidRPr="0057479A">
        <w:rPr>
          <w:rFonts w:ascii="Arial" w:hAnsi="Arial" w:cs="Arial"/>
          <w:color w:val="231F20"/>
        </w:rPr>
        <w:t>Labor</w:t>
      </w:r>
      <w:r w:rsidRPr="0057479A">
        <w:rPr>
          <w:rFonts w:ascii="Arial" w:hAnsi="Arial" w:cs="Arial"/>
          <w:color w:val="231F20"/>
          <w:spacing w:val="-4"/>
        </w:rPr>
        <w:t xml:space="preserve"> </w:t>
      </w:r>
      <w:r w:rsidRPr="0057479A">
        <w:rPr>
          <w:rFonts w:ascii="Arial" w:hAnsi="Arial" w:cs="Arial"/>
          <w:color w:val="231F20"/>
        </w:rPr>
        <w:t>–</w:t>
      </w:r>
      <w:r w:rsidRPr="0057479A">
        <w:rPr>
          <w:rFonts w:ascii="Arial" w:hAnsi="Arial" w:cs="Arial"/>
          <w:color w:val="231F20"/>
          <w:spacing w:val="-3"/>
        </w:rPr>
        <w:t xml:space="preserve"> </w:t>
      </w:r>
      <w:r w:rsidRPr="0057479A">
        <w:rPr>
          <w:rFonts w:ascii="Arial" w:hAnsi="Arial" w:cs="Arial"/>
          <w:color w:val="231F20"/>
        </w:rPr>
        <w:t>Cooperation</w:t>
      </w:r>
      <w:r w:rsidRPr="0057479A">
        <w:rPr>
          <w:rFonts w:ascii="Arial" w:hAnsi="Arial" w:cs="Arial"/>
          <w:color w:val="231F20"/>
          <w:spacing w:val="-4"/>
        </w:rPr>
        <w:t xml:space="preserve"> </w:t>
      </w:r>
      <w:r w:rsidRPr="0057479A">
        <w:rPr>
          <w:rFonts w:ascii="Arial" w:hAnsi="Arial" w:cs="Arial"/>
          <w:color w:val="231F20"/>
        </w:rPr>
        <w:t>with</w:t>
      </w:r>
      <w:r w:rsidRPr="0057479A">
        <w:rPr>
          <w:rFonts w:ascii="Arial" w:hAnsi="Arial" w:cs="Arial"/>
          <w:color w:val="231F20"/>
          <w:spacing w:val="-4"/>
        </w:rPr>
        <w:t xml:space="preserve"> </w:t>
      </w:r>
      <w:r w:rsidRPr="0057479A">
        <w:rPr>
          <w:rFonts w:ascii="Arial" w:hAnsi="Arial" w:cs="Arial"/>
          <w:color w:val="231F20"/>
        </w:rPr>
        <w:t>Authorities</w:t>
      </w:r>
      <w:r w:rsidRPr="0057479A">
        <w:rPr>
          <w:rFonts w:ascii="Arial" w:hAnsi="Arial" w:cs="Arial"/>
          <w:color w:val="231F20"/>
          <w:spacing w:val="-4"/>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Remedies</w:t>
      </w:r>
      <w:r w:rsidRPr="0057479A">
        <w:rPr>
          <w:rFonts w:ascii="Arial" w:hAnsi="Arial" w:cs="Arial"/>
          <w:color w:val="231F20"/>
          <w:spacing w:val="-4"/>
        </w:rPr>
        <w:t xml:space="preserve"> </w:t>
      </w:r>
      <w:r w:rsidRPr="0057479A">
        <w:rPr>
          <w:rFonts w:ascii="Arial" w:hAnsi="Arial" w:cs="Arial"/>
          <w:color w:val="231F20"/>
        </w:rPr>
        <w:t>(NOV</w:t>
      </w:r>
      <w:r w:rsidRPr="0057479A">
        <w:rPr>
          <w:rFonts w:ascii="Arial" w:hAnsi="Arial" w:cs="Arial"/>
          <w:color w:val="231F20"/>
          <w:spacing w:val="-4"/>
        </w:rPr>
        <w:t xml:space="preserve"> </w:t>
      </w:r>
      <w:r w:rsidRPr="0057479A">
        <w:rPr>
          <w:rFonts w:ascii="Arial" w:hAnsi="Arial" w:cs="Arial"/>
          <w:color w:val="231F20"/>
        </w:rPr>
        <w:t>2023)</w:t>
      </w:r>
      <w:r w:rsidRPr="0057479A">
        <w:rPr>
          <w:rFonts w:ascii="Arial" w:hAnsi="Arial" w:cs="Arial"/>
          <w:color w:val="231F20"/>
          <w:spacing w:val="-3"/>
        </w:rPr>
        <w:t xml:space="preserve"> </w:t>
      </w:r>
      <w:r w:rsidRPr="0057479A">
        <w:rPr>
          <w:rFonts w:ascii="Arial" w:hAnsi="Arial" w:cs="Arial"/>
          <w:b/>
          <w:color w:val="231F20"/>
        </w:rPr>
        <w:t>[(DEVIATION</w:t>
      </w:r>
      <w:r w:rsidRPr="0057479A">
        <w:rPr>
          <w:rFonts w:ascii="Arial" w:hAnsi="Arial" w:cs="Arial"/>
          <w:b/>
          <w:color w:val="231F20"/>
          <w:spacing w:val="-4"/>
        </w:rPr>
        <w:t xml:space="preserve"> </w:t>
      </w:r>
      <w:r w:rsidRPr="0057479A">
        <w:rPr>
          <w:rFonts w:ascii="Arial" w:hAnsi="Arial" w:cs="Arial"/>
          <w:b/>
          <w:color w:val="231F20"/>
        </w:rPr>
        <w:t xml:space="preserve">JAN </w:t>
      </w:r>
      <w:r w:rsidRPr="0057479A">
        <w:rPr>
          <w:rFonts w:ascii="Arial" w:hAnsi="Arial" w:cs="Arial"/>
          <w:b/>
          <w:color w:val="231F20"/>
          <w:spacing w:val="-2"/>
        </w:rPr>
        <w:t>2024)]</w:t>
      </w:r>
    </w:p>
    <w:p w14:paraId="4D0D4736" w14:textId="77777777" w:rsidR="007E2B2F" w:rsidRPr="0057479A" w:rsidRDefault="007E2B2F">
      <w:pPr>
        <w:pStyle w:val="BodyText"/>
        <w:rPr>
          <w:rFonts w:ascii="Arial" w:hAnsi="Arial" w:cs="Arial"/>
          <w:b/>
          <w:sz w:val="22"/>
          <w:szCs w:val="22"/>
        </w:rPr>
      </w:pPr>
    </w:p>
    <w:p w14:paraId="4D0D4737" w14:textId="77777777" w:rsidR="007E2B2F" w:rsidRPr="0057479A" w:rsidRDefault="0057479A">
      <w:pPr>
        <w:pStyle w:val="BodyText"/>
        <w:ind w:left="140" w:firstLine="300"/>
        <w:rPr>
          <w:rFonts w:ascii="Arial" w:hAnsi="Arial" w:cs="Arial"/>
          <w:b/>
          <w:sz w:val="22"/>
          <w:szCs w:val="22"/>
        </w:rPr>
      </w:pPr>
      <w:r w:rsidRPr="0057479A">
        <w:rPr>
          <w:rFonts w:ascii="Arial" w:hAnsi="Arial" w:cs="Arial"/>
          <w:color w:val="231F20"/>
          <w:sz w:val="22"/>
          <w:szCs w:val="22"/>
        </w:rPr>
        <w:t>(a)</w:t>
      </w:r>
      <w:r w:rsidRPr="0057479A">
        <w:rPr>
          <w:rFonts w:ascii="Arial" w:hAnsi="Arial" w:cs="Arial"/>
          <w:color w:val="231F20"/>
          <w:spacing w:val="-3"/>
          <w:sz w:val="22"/>
          <w:szCs w:val="22"/>
        </w:rPr>
        <w:t xml:space="preserve"> </w:t>
      </w:r>
      <w:r w:rsidRPr="0057479A">
        <w:rPr>
          <w:rFonts w:ascii="Arial" w:hAnsi="Arial" w:cs="Arial"/>
          <w:i/>
          <w:color w:val="231F20"/>
          <w:sz w:val="22"/>
          <w:szCs w:val="22"/>
        </w:rPr>
        <w:t>Applicability</w:t>
      </w:r>
      <w:r w:rsidRPr="0057479A">
        <w:rPr>
          <w:rFonts w:ascii="Arial" w:hAnsi="Arial" w:cs="Arial"/>
          <w:color w:val="231F20"/>
          <w:sz w:val="22"/>
          <w:szCs w:val="22"/>
        </w:rPr>
        <w:t>.</w:t>
      </w:r>
      <w:r w:rsidRPr="0057479A">
        <w:rPr>
          <w:rFonts w:ascii="Arial" w:hAnsi="Arial" w:cs="Arial"/>
          <w:color w:val="231F20"/>
          <w:spacing w:val="-3"/>
          <w:sz w:val="22"/>
          <w:szCs w:val="22"/>
        </w:rPr>
        <w:t xml:space="preserve"> </w:t>
      </w:r>
      <w:r w:rsidRPr="0057479A">
        <w:rPr>
          <w:rFonts w:ascii="Arial" w:hAnsi="Arial" w:cs="Arial"/>
          <w:color w:val="231F20"/>
          <w:sz w:val="22"/>
          <w:szCs w:val="22"/>
        </w:rPr>
        <w:t>This</w:t>
      </w:r>
      <w:r w:rsidRPr="0057479A">
        <w:rPr>
          <w:rFonts w:ascii="Arial" w:hAnsi="Arial" w:cs="Arial"/>
          <w:color w:val="231F20"/>
          <w:spacing w:val="-3"/>
          <w:sz w:val="22"/>
          <w:szCs w:val="22"/>
        </w:rPr>
        <w:t xml:space="preserve"> </w:t>
      </w:r>
      <w:r w:rsidRPr="0057479A">
        <w:rPr>
          <w:rFonts w:ascii="Arial" w:hAnsi="Arial" w:cs="Arial"/>
          <w:color w:val="231F20"/>
          <w:sz w:val="22"/>
          <w:szCs w:val="22"/>
        </w:rPr>
        <w:t>clause</w:t>
      </w:r>
      <w:r w:rsidRPr="0057479A">
        <w:rPr>
          <w:rFonts w:ascii="Arial" w:hAnsi="Arial" w:cs="Arial"/>
          <w:color w:val="231F20"/>
          <w:spacing w:val="-2"/>
          <w:sz w:val="22"/>
          <w:szCs w:val="22"/>
        </w:rPr>
        <w:t xml:space="preserve"> </w:t>
      </w:r>
      <w:r w:rsidRPr="0057479A">
        <w:rPr>
          <w:rFonts w:ascii="Arial" w:hAnsi="Arial" w:cs="Arial"/>
          <w:color w:val="231F20"/>
          <w:sz w:val="22"/>
          <w:szCs w:val="22"/>
        </w:rPr>
        <w:t>does</w:t>
      </w:r>
      <w:r w:rsidRPr="0057479A">
        <w:rPr>
          <w:rFonts w:ascii="Arial" w:hAnsi="Arial" w:cs="Arial"/>
          <w:color w:val="231F20"/>
          <w:spacing w:val="-3"/>
          <w:sz w:val="22"/>
          <w:szCs w:val="22"/>
        </w:rPr>
        <w:t xml:space="preserve"> </w:t>
      </w:r>
      <w:r w:rsidRPr="0057479A">
        <w:rPr>
          <w:rFonts w:ascii="Arial" w:hAnsi="Arial" w:cs="Arial"/>
          <w:color w:val="231F20"/>
          <w:sz w:val="22"/>
          <w:szCs w:val="22"/>
        </w:rPr>
        <w:t>not</w:t>
      </w:r>
      <w:r w:rsidRPr="0057479A">
        <w:rPr>
          <w:rFonts w:ascii="Arial" w:hAnsi="Arial" w:cs="Arial"/>
          <w:color w:val="231F20"/>
          <w:spacing w:val="-2"/>
          <w:sz w:val="22"/>
          <w:szCs w:val="22"/>
        </w:rPr>
        <w:t xml:space="preserve"> </w:t>
      </w:r>
      <w:r w:rsidRPr="0057479A">
        <w:rPr>
          <w:rFonts w:ascii="Arial" w:hAnsi="Arial" w:cs="Arial"/>
          <w:color w:val="231F20"/>
          <w:sz w:val="22"/>
          <w:szCs w:val="22"/>
        </w:rPr>
        <w:t>apply</w:t>
      </w:r>
      <w:r w:rsidRPr="0057479A">
        <w:rPr>
          <w:rFonts w:ascii="Arial" w:hAnsi="Arial" w:cs="Arial"/>
          <w:color w:val="231F20"/>
          <w:spacing w:val="-3"/>
          <w:sz w:val="22"/>
          <w:szCs w:val="22"/>
        </w:rPr>
        <w:t xml:space="preserve"> </w:t>
      </w:r>
      <w:r w:rsidRPr="0057479A">
        <w:rPr>
          <w:rFonts w:ascii="Arial" w:hAnsi="Arial" w:cs="Arial"/>
          <w:color w:val="231F20"/>
          <w:sz w:val="22"/>
          <w:szCs w:val="22"/>
        </w:rPr>
        <w:t>to</w:t>
      </w:r>
      <w:r w:rsidRPr="0057479A">
        <w:rPr>
          <w:rFonts w:ascii="Arial" w:hAnsi="Arial" w:cs="Arial"/>
          <w:color w:val="231F20"/>
          <w:spacing w:val="-3"/>
          <w:sz w:val="22"/>
          <w:szCs w:val="22"/>
        </w:rPr>
        <w:t xml:space="preserve"> </w:t>
      </w:r>
      <w:r w:rsidRPr="0057479A">
        <w:rPr>
          <w:rFonts w:ascii="Arial" w:hAnsi="Arial" w:cs="Arial"/>
          <w:color w:val="231F20"/>
          <w:sz w:val="22"/>
          <w:szCs w:val="22"/>
        </w:rPr>
        <w:t>the</w:t>
      </w:r>
      <w:r w:rsidRPr="0057479A">
        <w:rPr>
          <w:rFonts w:ascii="Arial" w:hAnsi="Arial" w:cs="Arial"/>
          <w:color w:val="231F20"/>
          <w:spacing w:val="-2"/>
          <w:sz w:val="22"/>
          <w:szCs w:val="22"/>
        </w:rPr>
        <w:t xml:space="preserve"> </w:t>
      </w:r>
      <w:r w:rsidRPr="0057479A">
        <w:rPr>
          <w:rFonts w:ascii="Arial" w:hAnsi="Arial" w:cs="Arial"/>
          <w:color w:val="231F20"/>
          <w:sz w:val="22"/>
          <w:szCs w:val="22"/>
        </w:rPr>
        <w:t>extent</w:t>
      </w:r>
      <w:r w:rsidRPr="0057479A">
        <w:rPr>
          <w:rFonts w:ascii="Arial" w:hAnsi="Arial" w:cs="Arial"/>
          <w:color w:val="231F20"/>
          <w:spacing w:val="-3"/>
          <w:sz w:val="22"/>
          <w:szCs w:val="22"/>
        </w:rPr>
        <w:t xml:space="preserve"> </w:t>
      </w:r>
      <w:r w:rsidRPr="0057479A">
        <w:rPr>
          <w:rFonts w:ascii="Arial" w:hAnsi="Arial" w:cs="Arial"/>
          <w:color w:val="231F20"/>
          <w:sz w:val="22"/>
          <w:szCs w:val="22"/>
        </w:rPr>
        <w:t>that</w:t>
      </w:r>
      <w:r w:rsidRPr="0057479A">
        <w:rPr>
          <w:rFonts w:ascii="Arial" w:hAnsi="Arial" w:cs="Arial"/>
          <w:color w:val="231F20"/>
          <w:spacing w:val="-2"/>
          <w:sz w:val="22"/>
          <w:szCs w:val="22"/>
        </w:rPr>
        <w:t xml:space="preserve"> </w:t>
      </w:r>
      <w:r w:rsidRPr="0057479A">
        <w:rPr>
          <w:rFonts w:ascii="Arial" w:hAnsi="Arial" w:cs="Arial"/>
          <w:color w:val="231F20"/>
          <w:sz w:val="22"/>
          <w:szCs w:val="22"/>
        </w:rPr>
        <w:t>the</w:t>
      </w:r>
      <w:r w:rsidRPr="0057479A">
        <w:rPr>
          <w:rFonts w:ascii="Arial" w:hAnsi="Arial" w:cs="Arial"/>
          <w:color w:val="231F20"/>
          <w:spacing w:val="-3"/>
          <w:sz w:val="22"/>
          <w:szCs w:val="22"/>
        </w:rPr>
        <w:t xml:space="preserve"> </w:t>
      </w:r>
      <w:r w:rsidRPr="0057479A">
        <w:rPr>
          <w:rFonts w:ascii="Arial" w:hAnsi="Arial" w:cs="Arial"/>
          <w:color w:val="231F20"/>
          <w:sz w:val="22"/>
          <w:szCs w:val="22"/>
        </w:rPr>
        <w:t>Contractor</w:t>
      </w:r>
      <w:r w:rsidRPr="0057479A">
        <w:rPr>
          <w:rFonts w:ascii="Arial" w:hAnsi="Arial" w:cs="Arial"/>
          <w:color w:val="231F20"/>
          <w:spacing w:val="-2"/>
          <w:sz w:val="22"/>
          <w:szCs w:val="22"/>
        </w:rPr>
        <w:t xml:space="preserve"> </w:t>
      </w:r>
      <w:r w:rsidRPr="0057479A">
        <w:rPr>
          <w:rFonts w:ascii="Arial" w:hAnsi="Arial" w:cs="Arial"/>
          <w:color w:val="231F20"/>
          <w:sz w:val="22"/>
          <w:szCs w:val="22"/>
        </w:rPr>
        <w:t>is</w:t>
      </w:r>
      <w:r w:rsidRPr="0057479A">
        <w:rPr>
          <w:rFonts w:ascii="Arial" w:hAnsi="Arial" w:cs="Arial"/>
          <w:color w:val="231F20"/>
          <w:spacing w:val="-3"/>
          <w:sz w:val="22"/>
          <w:szCs w:val="22"/>
        </w:rPr>
        <w:t xml:space="preserve"> </w:t>
      </w:r>
      <w:r w:rsidRPr="0057479A">
        <w:rPr>
          <w:rFonts w:ascii="Arial" w:hAnsi="Arial" w:cs="Arial"/>
          <w:color w:val="231F20"/>
          <w:sz w:val="22"/>
          <w:szCs w:val="22"/>
        </w:rPr>
        <w:t>supplying</w:t>
      </w:r>
      <w:r w:rsidRPr="0057479A">
        <w:rPr>
          <w:rFonts w:ascii="Arial" w:hAnsi="Arial" w:cs="Arial"/>
          <w:color w:val="231F20"/>
          <w:spacing w:val="-3"/>
          <w:sz w:val="22"/>
          <w:szCs w:val="22"/>
        </w:rPr>
        <w:t xml:space="preserve"> </w:t>
      </w:r>
      <w:r w:rsidRPr="0057479A">
        <w:rPr>
          <w:rFonts w:ascii="Arial" w:hAnsi="Arial" w:cs="Arial"/>
          <w:color w:val="231F20"/>
          <w:sz w:val="22"/>
          <w:szCs w:val="22"/>
        </w:rPr>
        <w:t xml:space="preserve">end products mined, produced, or manufactured in— </w:t>
      </w:r>
      <w:r w:rsidRPr="0057479A">
        <w:rPr>
          <w:rFonts w:ascii="Arial" w:hAnsi="Arial" w:cs="Arial"/>
          <w:b/>
          <w:color w:val="231F20"/>
          <w:sz w:val="22"/>
          <w:szCs w:val="22"/>
        </w:rPr>
        <w:t>* * *</w:t>
      </w:r>
    </w:p>
    <w:p w14:paraId="4D0D4738" w14:textId="77777777" w:rsidR="007E2B2F" w:rsidRPr="0057479A" w:rsidRDefault="007E2B2F">
      <w:pPr>
        <w:pStyle w:val="BodyText"/>
        <w:spacing w:before="1"/>
        <w:rPr>
          <w:rFonts w:ascii="Arial" w:hAnsi="Arial" w:cs="Arial"/>
          <w:b/>
          <w:sz w:val="22"/>
          <w:szCs w:val="22"/>
        </w:rPr>
      </w:pPr>
    </w:p>
    <w:p w14:paraId="4D0D4739" w14:textId="77777777" w:rsidR="007E2B2F" w:rsidRPr="0057479A" w:rsidRDefault="0057479A">
      <w:pPr>
        <w:pStyle w:val="ListParagraph"/>
        <w:numPr>
          <w:ilvl w:val="1"/>
          <w:numId w:val="2"/>
        </w:numPr>
        <w:tabs>
          <w:tab w:val="left" w:pos="955"/>
        </w:tabs>
        <w:ind w:left="955" w:hanging="335"/>
        <w:rPr>
          <w:rFonts w:ascii="Arial" w:hAnsi="Arial" w:cs="Arial"/>
        </w:rPr>
      </w:pPr>
      <w:r w:rsidRPr="0057479A">
        <w:rPr>
          <w:rFonts w:ascii="Arial" w:hAnsi="Arial" w:cs="Arial"/>
          <w:color w:val="231F20"/>
        </w:rPr>
        <w:t>Mexico,</w:t>
      </w:r>
      <w:r w:rsidRPr="0057479A">
        <w:rPr>
          <w:rFonts w:ascii="Arial" w:hAnsi="Arial" w:cs="Arial"/>
          <w:color w:val="231F20"/>
          <w:spacing w:val="-7"/>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anticipated</w:t>
      </w:r>
      <w:r w:rsidRPr="0057479A">
        <w:rPr>
          <w:rFonts w:ascii="Arial" w:hAnsi="Arial" w:cs="Arial"/>
          <w:color w:val="231F20"/>
          <w:spacing w:val="-5"/>
        </w:rPr>
        <w:t xml:space="preserve"> </w:t>
      </w:r>
      <w:r w:rsidRPr="0057479A">
        <w:rPr>
          <w:rFonts w:ascii="Arial" w:hAnsi="Arial" w:cs="Arial"/>
          <w:color w:val="231F20"/>
        </w:rPr>
        <w:t>value</w:t>
      </w:r>
      <w:r w:rsidRPr="0057479A">
        <w:rPr>
          <w:rFonts w:ascii="Arial" w:hAnsi="Arial" w:cs="Arial"/>
          <w:color w:val="231F20"/>
          <w:spacing w:val="-3"/>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1"/>
        </w:rPr>
        <w:t xml:space="preserve"> </w:t>
      </w:r>
      <w:r w:rsidRPr="0057479A">
        <w:rPr>
          <w:rFonts w:ascii="Arial" w:hAnsi="Arial" w:cs="Arial"/>
          <w:strike/>
          <w:color w:val="231F20"/>
        </w:rPr>
        <w:t>$92,319</w:t>
      </w:r>
      <w:r w:rsidRPr="0057479A">
        <w:rPr>
          <w:rFonts w:ascii="Arial" w:hAnsi="Arial" w:cs="Arial"/>
          <w:color w:val="231F20"/>
          <w:spacing w:val="-5"/>
        </w:rPr>
        <w:t xml:space="preserve"> </w:t>
      </w:r>
      <w:r w:rsidRPr="0057479A">
        <w:rPr>
          <w:rFonts w:ascii="Arial" w:hAnsi="Arial" w:cs="Arial"/>
          <w:b/>
          <w:color w:val="231F20"/>
        </w:rPr>
        <w:t>[$102,280]</w:t>
      </w:r>
      <w:r w:rsidRPr="0057479A">
        <w:rPr>
          <w:rFonts w:ascii="Arial" w:hAnsi="Arial" w:cs="Arial"/>
          <w:b/>
          <w:color w:val="231F20"/>
          <w:spacing w:val="-4"/>
        </w:rPr>
        <w:t xml:space="preserve"> </w:t>
      </w:r>
      <w:r w:rsidRPr="0057479A">
        <w:rPr>
          <w:rFonts w:ascii="Arial" w:hAnsi="Arial" w:cs="Arial"/>
          <w:color w:val="231F20"/>
        </w:rPr>
        <w:t>or</w:t>
      </w:r>
      <w:r w:rsidRPr="0057479A">
        <w:rPr>
          <w:rFonts w:ascii="Arial" w:hAnsi="Arial" w:cs="Arial"/>
          <w:color w:val="231F20"/>
          <w:spacing w:val="-4"/>
        </w:rPr>
        <w:t xml:space="preserve"> </w:t>
      </w:r>
      <w:r w:rsidRPr="0057479A">
        <w:rPr>
          <w:rFonts w:ascii="Arial" w:hAnsi="Arial" w:cs="Arial"/>
          <w:color w:val="231F20"/>
        </w:rPr>
        <w:t>more;</w:t>
      </w:r>
      <w:r w:rsidRPr="0057479A">
        <w:rPr>
          <w:rFonts w:ascii="Arial" w:hAnsi="Arial" w:cs="Arial"/>
          <w:color w:val="231F20"/>
          <w:spacing w:val="-4"/>
        </w:rPr>
        <w:t xml:space="preserve"> </w:t>
      </w:r>
      <w:r w:rsidRPr="0057479A">
        <w:rPr>
          <w:rFonts w:ascii="Arial" w:hAnsi="Arial" w:cs="Arial"/>
          <w:color w:val="231F20"/>
          <w:spacing w:val="-5"/>
        </w:rPr>
        <w:t>or</w:t>
      </w:r>
    </w:p>
    <w:p w14:paraId="4D0D473A" w14:textId="77777777" w:rsidR="007E2B2F" w:rsidRPr="0057479A" w:rsidRDefault="0057479A">
      <w:pPr>
        <w:pStyle w:val="ListParagraph"/>
        <w:numPr>
          <w:ilvl w:val="1"/>
          <w:numId w:val="2"/>
        </w:numPr>
        <w:tabs>
          <w:tab w:val="left" w:pos="1017"/>
        </w:tabs>
        <w:ind w:left="1017" w:hanging="397"/>
        <w:rPr>
          <w:rFonts w:ascii="Arial" w:hAnsi="Arial" w:cs="Arial"/>
        </w:rPr>
      </w:pPr>
      <w:r w:rsidRPr="0057479A">
        <w:rPr>
          <w:rFonts w:ascii="Arial" w:hAnsi="Arial" w:cs="Arial"/>
          <w:b/>
          <w:color w:val="231F20"/>
        </w:rPr>
        <w:t>*</w:t>
      </w:r>
      <w:r w:rsidRPr="0057479A">
        <w:rPr>
          <w:rFonts w:ascii="Arial" w:hAnsi="Arial" w:cs="Arial"/>
          <w:b/>
          <w:color w:val="231F20"/>
          <w:spacing w:val="-6"/>
        </w:rPr>
        <w:t xml:space="preserve"> </w:t>
      </w:r>
      <w:r w:rsidRPr="0057479A">
        <w:rPr>
          <w:rFonts w:ascii="Arial" w:hAnsi="Arial" w:cs="Arial"/>
          <w:b/>
          <w:color w:val="231F20"/>
        </w:rPr>
        <w:t>*</w:t>
      </w:r>
      <w:r w:rsidRPr="0057479A">
        <w:rPr>
          <w:rFonts w:ascii="Arial" w:hAnsi="Arial" w:cs="Arial"/>
          <w:b/>
          <w:color w:val="231F20"/>
          <w:spacing w:val="-3"/>
        </w:rPr>
        <w:t xml:space="preserve"> </w:t>
      </w:r>
      <w:r w:rsidRPr="0057479A">
        <w:rPr>
          <w:rFonts w:ascii="Arial" w:hAnsi="Arial" w:cs="Arial"/>
          <w:b/>
          <w:color w:val="231F20"/>
        </w:rPr>
        <w:t>*</w:t>
      </w:r>
      <w:r w:rsidRPr="0057479A">
        <w:rPr>
          <w:rFonts w:ascii="Arial" w:hAnsi="Arial" w:cs="Arial"/>
          <w:b/>
          <w:color w:val="231F20"/>
          <w:spacing w:val="-3"/>
        </w:rPr>
        <w:t xml:space="preserve"> </w:t>
      </w:r>
      <w:r w:rsidRPr="0057479A">
        <w:rPr>
          <w:rFonts w:ascii="Arial" w:hAnsi="Arial" w:cs="Arial"/>
          <w:color w:val="231F20"/>
        </w:rPr>
        <w:t>and</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2"/>
        </w:rPr>
        <w:t xml:space="preserve"> </w:t>
      </w:r>
      <w:r w:rsidRPr="0057479A">
        <w:rPr>
          <w:rFonts w:ascii="Arial" w:hAnsi="Arial" w:cs="Arial"/>
          <w:color w:val="231F20"/>
        </w:rPr>
        <w:t>anticipated</w:t>
      </w:r>
      <w:r w:rsidRPr="0057479A">
        <w:rPr>
          <w:rFonts w:ascii="Arial" w:hAnsi="Arial" w:cs="Arial"/>
          <w:color w:val="231F20"/>
          <w:spacing w:val="-4"/>
        </w:rPr>
        <w:t xml:space="preserve"> </w:t>
      </w:r>
      <w:r w:rsidRPr="0057479A">
        <w:rPr>
          <w:rFonts w:ascii="Arial" w:hAnsi="Arial" w:cs="Arial"/>
          <w:color w:val="231F20"/>
        </w:rPr>
        <w:t>value</w:t>
      </w:r>
      <w:r w:rsidRPr="0057479A">
        <w:rPr>
          <w:rFonts w:ascii="Arial" w:hAnsi="Arial" w:cs="Arial"/>
          <w:color w:val="231F20"/>
          <w:spacing w:val="-4"/>
        </w:rPr>
        <w:t xml:space="preserve"> </w:t>
      </w:r>
      <w:r w:rsidRPr="0057479A">
        <w:rPr>
          <w:rFonts w:ascii="Arial" w:hAnsi="Arial" w:cs="Arial"/>
          <w:color w:val="231F20"/>
        </w:rPr>
        <w:t>of</w:t>
      </w:r>
      <w:r w:rsidRPr="0057479A">
        <w:rPr>
          <w:rFonts w:ascii="Arial" w:hAnsi="Arial" w:cs="Arial"/>
          <w:color w:val="231F20"/>
          <w:spacing w:val="-4"/>
        </w:rPr>
        <w:t xml:space="preserve"> </w:t>
      </w:r>
      <w:r w:rsidRPr="0057479A">
        <w:rPr>
          <w:rFonts w:ascii="Arial" w:hAnsi="Arial" w:cs="Arial"/>
          <w:color w:val="231F20"/>
        </w:rPr>
        <w:t>the</w:t>
      </w:r>
      <w:r w:rsidRPr="0057479A">
        <w:rPr>
          <w:rFonts w:ascii="Arial" w:hAnsi="Arial" w:cs="Arial"/>
          <w:color w:val="231F20"/>
          <w:spacing w:val="-3"/>
        </w:rPr>
        <w:t xml:space="preserve"> </w:t>
      </w:r>
      <w:r w:rsidRPr="0057479A">
        <w:rPr>
          <w:rFonts w:ascii="Arial" w:hAnsi="Arial" w:cs="Arial"/>
          <w:color w:val="231F20"/>
        </w:rPr>
        <w:t>acquisition</w:t>
      </w:r>
      <w:r w:rsidRPr="0057479A">
        <w:rPr>
          <w:rFonts w:ascii="Arial" w:hAnsi="Arial" w:cs="Arial"/>
          <w:color w:val="231F20"/>
          <w:spacing w:val="-4"/>
        </w:rPr>
        <w:t xml:space="preserve"> </w:t>
      </w:r>
      <w:r w:rsidRPr="0057479A">
        <w:rPr>
          <w:rFonts w:ascii="Arial" w:hAnsi="Arial" w:cs="Arial"/>
          <w:color w:val="231F20"/>
        </w:rPr>
        <w:t>is</w:t>
      </w:r>
      <w:r w:rsidRPr="0057479A">
        <w:rPr>
          <w:rFonts w:ascii="Arial" w:hAnsi="Arial" w:cs="Arial"/>
          <w:color w:val="231F20"/>
          <w:spacing w:val="-2"/>
        </w:rPr>
        <w:t xml:space="preserve"> </w:t>
      </w:r>
      <w:r w:rsidRPr="0057479A">
        <w:rPr>
          <w:rFonts w:ascii="Arial" w:hAnsi="Arial" w:cs="Arial"/>
          <w:strike/>
          <w:color w:val="231F20"/>
        </w:rPr>
        <w:t>$183,000</w:t>
      </w:r>
      <w:r w:rsidRPr="0057479A">
        <w:rPr>
          <w:rFonts w:ascii="Arial" w:hAnsi="Arial" w:cs="Arial"/>
          <w:color w:val="231F20"/>
          <w:spacing w:val="-4"/>
        </w:rPr>
        <w:t xml:space="preserve"> </w:t>
      </w:r>
      <w:r w:rsidRPr="0057479A">
        <w:rPr>
          <w:rFonts w:ascii="Arial" w:hAnsi="Arial" w:cs="Arial"/>
          <w:b/>
          <w:color w:val="231F20"/>
        </w:rPr>
        <w:t>[$174,000]</w:t>
      </w:r>
      <w:r w:rsidRPr="0057479A">
        <w:rPr>
          <w:rFonts w:ascii="Arial" w:hAnsi="Arial" w:cs="Arial"/>
          <w:b/>
          <w:color w:val="231F20"/>
          <w:spacing w:val="-4"/>
        </w:rPr>
        <w:t xml:space="preserve"> </w:t>
      </w:r>
      <w:r w:rsidRPr="0057479A">
        <w:rPr>
          <w:rFonts w:ascii="Arial" w:hAnsi="Arial" w:cs="Arial"/>
          <w:color w:val="231F20"/>
        </w:rPr>
        <w:t>or</w:t>
      </w:r>
      <w:r w:rsidRPr="0057479A">
        <w:rPr>
          <w:rFonts w:ascii="Arial" w:hAnsi="Arial" w:cs="Arial"/>
          <w:color w:val="231F20"/>
          <w:spacing w:val="-3"/>
        </w:rPr>
        <w:t xml:space="preserve"> </w:t>
      </w:r>
      <w:r w:rsidRPr="0057479A">
        <w:rPr>
          <w:rFonts w:ascii="Arial" w:hAnsi="Arial" w:cs="Arial"/>
          <w:color w:val="231F20"/>
          <w:spacing w:val="-2"/>
        </w:rPr>
        <w:t>more.</w:t>
      </w:r>
    </w:p>
    <w:p w14:paraId="4D0D473B" w14:textId="77777777" w:rsidR="007E2B2F" w:rsidRPr="0057479A" w:rsidRDefault="007E2B2F">
      <w:pPr>
        <w:pStyle w:val="BodyText"/>
        <w:spacing w:before="2"/>
        <w:rPr>
          <w:rFonts w:ascii="Arial" w:hAnsi="Arial" w:cs="Arial"/>
          <w:sz w:val="22"/>
          <w:szCs w:val="22"/>
        </w:rPr>
      </w:pPr>
    </w:p>
    <w:p w14:paraId="4D0D473C" w14:textId="77777777" w:rsidR="007E2B2F" w:rsidRPr="0057479A" w:rsidRDefault="0057479A">
      <w:pPr>
        <w:spacing w:before="90"/>
        <w:ind w:left="140"/>
        <w:rPr>
          <w:rFonts w:ascii="Arial" w:hAnsi="Arial" w:cs="Arial"/>
          <w:b/>
        </w:rPr>
      </w:pPr>
      <w:r w:rsidRPr="0057479A">
        <w:rPr>
          <w:rFonts w:ascii="Arial" w:hAnsi="Arial" w:cs="Arial"/>
          <w:b/>
          <w:color w:val="231F20"/>
        </w:rPr>
        <w:t xml:space="preserve">* * * * </w:t>
      </w:r>
      <w:r w:rsidRPr="0057479A">
        <w:rPr>
          <w:rFonts w:ascii="Arial" w:hAnsi="Arial" w:cs="Arial"/>
          <w:b/>
          <w:color w:val="231F20"/>
          <w:spacing w:val="-10"/>
        </w:rPr>
        <w:t>*</w:t>
      </w:r>
    </w:p>
    <w:p w14:paraId="4D0D473E" w14:textId="77777777" w:rsidR="007E2B2F" w:rsidRPr="0057479A" w:rsidRDefault="007E2B2F">
      <w:pPr>
        <w:pStyle w:val="BodyText"/>
        <w:spacing w:before="4"/>
        <w:rPr>
          <w:rFonts w:ascii="Arial" w:hAnsi="Arial" w:cs="Arial"/>
          <w:b/>
          <w:sz w:val="22"/>
          <w:szCs w:val="22"/>
        </w:rPr>
      </w:pPr>
    </w:p>
    <w:sectPr w:rsidR="007E2B2F" w:rsidRPr="0057479A">
      <w:pgSz w:w="12240" w:h="15840"/>
      <w:pgMar w:top="1820" w:right="1320" w:bottom="980" w:left="130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7BF7" w14:textId="77777777" w:rsidR="00E71024" w:rsidRDefault="00E71024">
      <w:r>
        <w:separator/>
      </w:r>
    </w:p>
  </w:endnote>
  <w:endnote w:type="continuationSeparator" w:id="0">
    <w:p w14:paraId="3519E8F3" w14:textId="77777777" w:rsidR="00E71024" w:rsidRDefault="00E7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477B" w14:textId="77777777" w:rsidR="007E2B2F" w:rsidRDefault="0057479A">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4D0D477C" wp14:editId="4D0D477D">
              <wp:simplePos x="0" y="0"/>
              <wp:positionH relativeFrom="page">
                <wp:posOffset>3763652</wp:posOffset>
              </wp:positionH>
              <wp:positionV relativeFrom="page">
                <wp:posOffset>9420073</wp:posOffset>
              </wp:positionV>
              <wp:extent cx="2597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D0D477F" w14:textId="77777777" w:rsidR="007E2B2F" w:rsidRDefault="0057479A">
                          <w:pPr>
                            <w:pStyle w:val="BodyText"/>
                            <w:spacing w:before="12"/>
                            <w:ind w:left="60"/>
                            <w:rPr>
                              <w:rFonts w:ascii="Arial"/>
                            </w:rPr>
                          </w:pPr>
                          <w:r>
                            <w:rPr>
                              <w:rFonts w:ascii="Arial"/>
                              <w:color w:val="231F20"/>
                              <w:spacing w:val="-5"/>
                            </w:rPr>
                            <w:fldChar w:fldCharType="begin"/>
                          </w:r>
                          <w:r>
                            <w:rPr>
                              <w:rFonts w:ascii="Arial"/>
                              <w:color w:val="231F20"/>
                              <w:spacing w:val="-5"/>
                            </w:rPr>
                            <w:instrText xml:space="preserve"> PAGE </w:instrText>
                          </w:r>
                          <w:r>
                            <w:rPr>
                              <w:rFonts w:ascii="Arial"/>
                              <w:color w:val="231F20"/>
                              <w:spacing w:val="-5"/>
                            </w:rPr>
                            <w:fldChar w:fldCharType="separate"/>
                          </w:r>
                          <w:r>
                            <w:rPr>
                              <w:rFonts w:ascii="Arial"/>
                              <w:color w:val="231F20"/>
                              <w:spacing w:val="-5"/>
                            </w:rPr>
                            <w:t>10</w:t>
                          </w:r>
                          <w:r>
                            <w:rPr>
                              <w:rFonts w:ascii="Arial"/>
                              <w:color w:val="231F20"/>
                              <w:spacing w:val="-5"/>
                            </w:rPr>
                            <w:fldChar w:fldCharType="end"/>
                          </w:r>
                        </w:p>
                      </w:txbxContent>
                    </wps:txbx>
                    <wps:bodyPr wrap="square" lIns="0" tIns="0" rIns="0" bIns="0" rtlCol="0">
                      <a:noAutofit/>
                    </wps:bodyPr>
                  </wps:wsp>
                </a:graphicData>
              </a:graphic>
            </wp:anchor>
          </w:drawing>
        </mc:Choice>
        <mc:Fallback>
          <w:pict>
            <v:shapetype w14:anchorId="4D0D477C" id="_x0000_t202" coordsize="21600,21600" o:spt="202" path="m,l,21600r21600,l21600,xe">
              <v:stroke joinstyle="miter"/>
              <v:path gradientshapeok="t" o:connecttype="rect"/>
            </v:shapetype>
            <v:shape id="Textbox 4" o:spid="_x0000_s1026" type="#_x0000_t202" style="position:absolute;margin-left:296.35pt;margin-top:741.75pt;width:20.45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" filled="f" stroked="f">
              <v:textbox inset="0,0,0,0">
                <w:txbxContent>
                  <w:p w14:paraId="4D0D477F" w14:textId="77777777" w:rsidR="007E2B2F" w:rsidRDefault="0057479A">
                    <w:pPr>
                      <w:pStyle w:val="BodyText"/>
                      <w:spacing w:before="12"/>
                      <w:ind w:left="60"/>
                      <w:rPr>
                        <w:rFonts w:ascii="Arial"/>
                      </w:rPr>
                    </w:pPr>
                    <w:r>
                      <w:rPr>
                        <w:rFonts w:ascii="Arial"/>
                        <w:color w:val="231F20"/>
                        <w:spacing w:val="-5"/>
                      </w:rPr>
                      <w:fldChar w:fldCharType="begin"/>
                    </w:r>
                    <w:r>
                      <w:rPr>
                        <w:rFonts w:ascii="Arial"/>
                        <w:color w:val="231F20"/>
                        <w:spacing w:val="-5"/>
                      </w:rPr>
                      <w:instrText xml:space="preserve"> PAGE </w:instrText>
                    </w:r>
                    <w:r>
                      <w:rPr>
                        <w:rFonts w:ascii="Arial"/>
                        <w:color w:val="231F20"/>
                        <w:spacing w:val="-5"/>
                      </w:rPr>
                      <w:fldChar w:fldCharType="separate"/>
                    </w:r>
                    <w:r>
                      <w:rPr>
                        <w:rFonts w:ascii="Arial"/>
                        <w:color w:val="231F20"/>
                        <w:spacing w:val="-5"/>
                      </w:rPr>
                      <w:t>10</w:t>
                    </w:r>
                    <w:r>
                      <w:rPr>
                        <w:rFonts w:ascii="Arial"/>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C1D6" w14:textId="77777777" w:rsidR="00E71024" w:rsidRDefault="00E71024">
      <w:r>
        <w:separator/>
      </w:r>
    </w:p>
  </w:footnote>
  <w:footnote w:type="continuationSeparator" w:id="0">
    <w:p w14:paraId="0D151C67" w14:textId="77777777" w:rsidR="00E71024" w:rsidRDefault="00E7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CC7"/>
    <w:multiLevelType w:val="hybridMultilevel"/>
    <w:tmpl w:val="BE4C040E"/>
    <w:lvl w:ilvl="0" w:tplc="F6CCB76C">
      <w:start w:val="2"/>
      <w:numFmt w:val="lowerRoman"/>
      <w:lvlText w:val="(%1)"/>
      <w:lvlJc w:val="left"/>
      <w:pPr>
        <w:ind w:left="140" w:hanging="353"/>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608AF3B8">
      <w:numFmt w:val="bullet"/>
      <w:lvlText w:val="•"/>
      <w:lvlJc w:val="left"/>
      <w:pPr>
        <w:ind w:left="1088" w:hanging="353"/>
      </w:pPr>
      <w:rPr>
        <w:rFonts w:hint="default"/>
        <w:lang w:val="en-US" w:eastAsia="en-US" w:bidi="ar-SA"/>
      </w:rPr>
    </w:lvl>
    <w:lvl w:ilvl="2" w:tplc="80104B2E">
      <w:numFmt w:val="bullet"/>
      <w:lvlText w:val="•"/>
      <w:lvlJc w:val="left"/>
      <w:pPr>
        <w:ind w:left="2036" w:hanging="353"/>
      </w:pPr>
      <w:rPr>
        <w:rFonts w:hint="default"/>
        <w:lang w:val="en-US" w:eastAsia="en-US" w:bidi="ar-SA"/>
      </w:rPr>
    </w:lvl>
    <w:lvl w:ilvl="3" w:tplc="A9ACC4E6">
      <w:numFmt w:val="bullet"/>
      <w:lvlText w:val="•"/>
      <w:lvlJc w:val="left"/>
      <w:pPr>
        <w:ind w:left="2984" w:hanging="353"/>
      </w:pPr>
      <w:rPr>
        <w:rFonts w:hint="default"/>
        <w:lang w:val="en-US" w:eastAsia="en-US" w:bidi="ar-SA"/>
      </w:rPr>
    </w:lvl>
    <w:lvl w:ilvl="4" w:tplc="5EAC44F6">
      <w:numFmt w:val="bullet"/>
      <w:lvlText w:val="•"/>
      <w:lvlJc w:val="left"/>
      <w:pPr>
        <w:ind w:left="3932" w:hanging="353"/>
      </w:pPr>
      <w:rPr>
        <w:rFonts w:hint="default"/>
        <w:lang w:val="en-US" w:eastAsia="en-US" w:bidi="ar-SA"/>
      </w:rPr>
    </w:lvl>
    <w:lvl w:ilvl="5" w:tplc="F488AC40">
      <w:numFmt w:val="bullet"/>
      <w:lvlText w:val="•"/>
      <w:lvlJc w:val="left"/>
      <w:pPr>
        <w:ind w:left="4880" w:hanging="353"/>
      </w:pPr>
      <w:rPr>
        <w:rFonts w:hint="default"/>
        <w:lang w:val="en-US" w:eastAsia="en-US" w:bidi="ar-SA"/>
      </w:rPr>
    </w:lvl>
    <w:lvl w:ilvl="6" w:tplc="B590F23E">
      <w:numFmt w:val="bullet"/>
      <w:lvlText w:val="•"/>
      <w:lvlJc w:val="left"/>
      <w:pPr>
        <w:ind w:left="5828" w:hanging="353"/>
      </w:pPr>
      <w:rPr>
        <w:rFonts w:hint="default"/>
        <w:lang w:val="en-US" w:eastAsia="en-US" w:bidi="ar-SA"/>
      </w:rPr>
    </w:lvl>
    <w:lvl w:ilvl="7" w:tplc="BA4A4A08">
      <w:numFmt w:val="bullet"/>
      <w:lvlText w:val="•"/>
      <w:lvlJc w:val="left"/>
      <w:pPr>
        <w:ind w:left="6776" w:hanging="353"/>
      </w:pPr>
      <w:rPr>
        <w:rFonts w:hint="default"/>
        <w:lang w:val="en-US" w:eastAsia="en-US" w:bidi="ar-SA"/>
      </w:rPr>
    </w:lvl>
    <w:lvl w:ilvl="8" w:tplc="6FE4FC70">
      <w:numFmt w:val="bullet"/>
      <w:lvlText w:val="•"/>
      <w:lvlJc w:val="left"/>
      <w:pPr>
        <w:ind w:left="7724" w:hanging="353"/>
      </w:pPr>
      <w:rPr>
        <w:rFonts w:hint="default"/>
        <w:lang w:val="en-US" w:eastAsia="en-US" w:bidi="ar-SA"/>
      </w:rPr>
    </w:lvl>
  </w:abstractNum>
  <w:abstractNum w:abstractNumId="1" w15:restartNumberingAfterBreak="0">
    <w:nsid w:val="10C21B2D"/>
    <w:multiLevelType w:val="hybridMultilevel"/>
    <w:tmpl w:val="967E0838"/>
    <w:lvl w:ilvl="0" w:tplc="C0B0A638">
      <w:start w:val="2"/>
      <w:numFmt w:val="lowerLetter"/>
      <w:lvlText w:val="(%1)"/>
      <w:lvlJc w:val="left"/>
      <w:pPr>
        <w:ind w:left="140"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2FC02B26">
      <w:start w:val="1"/>
      <w:numFmt w:val="upperLetter"/>
      <w:lvlText w:val="(%2)"/>
      <w:lvlJc w:val="left"/>
      <w:pPr>
        <w:ind w:left="140" w:hanging="392"/>
        <w:jc w:val="left"/>
      </w:pPr>
      <w:rPr>
        <w:rFonts w:ascii="Times New Roman" w:eastAsia="Times New Roman" w:hAnsi="Times New Roman" w:cs="Times New Roman" w:hint="default"/>
        <w:b w:val="0"/>
        <w:bCs w:val="0"/>
        <w:i w:val="0"/>
        <w:iCs w:val="0"/>
        <w:color w:val="231F20"/>
        <w:spacing w:val="-2"/>
        <w:w w:val="100"/>
        <w:sz w:val="24"/>
        <w:szCs w:val="24"/>
        <w:lang w:val="en-US" w:eastAsia="en-US" w:bidi="ar-SA"/>
      </w:rPr>
    </w:lvl>
    <w:lvl w:ilvl="2" w:tplc="BBFE77A0">
      <w:numFmt w:val="bullet"/>
      <w:lvlText w:val="•"/>
      <w:lvlJc w:val="left"/>
      <w:pPr>
        <w:ind w:left="2036" w:hanging="392"/>
      </w:pPr>
      <w:rPr>
        <w:rFonts w:hint="default"/>
        <w:lang w:val="en-US" w:eastAsia="en-US" w:bidi="ar-SA"/>
      </w:rPr>
    </w:lvl>
    <w:lvl w:ilvl="3" w:tplc="99F83804">
      <w:numFmt w:val="bullet"/>
      <w:lvlText w:val="•"/>
      <w:lvlJc w:val="left"/>
      <w:pPr>
        <w:ind w:left="2984" w:hanging="392"/>
      </w:pPr>
      <w:rPr>
        <w:rFonts w:hint="default"/>
        <w:lang w:val="en-US" w:eastAsia="en-US" w:bidi="ar-SA"/>
      </w:rPr>
    </w:lvl>
    <w:lvl w:ilvl="4" w:tplc="691E360E">
      <w:numFmt w:val="bullet"/>
      <w:lvlText w:val="•"/>
      <w:lvlJc w:val="left"/>
      <w:pPr>
        <w:ind w:left="3932" w:hanging="392"/>
      </w:pPr>
      <w:rPr>
        <w:rFonts w:hint="default"/>
        <w:lang w:val="en-US" w:eastAsia="en-US" w:bidi="ar-SA"/>
      </w:rPr>
    </w:lvl>
    <w:lvl w:ilvl="5" w:tplc="42AC1FC8">
      <w:numFmt w:val="bullet"/>
      <w:lvlText w:val="•"/>
      <w:lvlJc w:val="left"/>
      <w:pPr>
        <w:ind w:left="4880" w:hanging="392"/>
      </w:pPr>
      <w:rPr>
        <w:rFonts w:hint="default"/>
        <w:lang w:val="en-US" w:eastAsia="en-US" w:bidi="ar-SA"/>
      </w:rPr>
    </w:lvl>
    <w:lvl w:ilvl="6" w:tplc="A9049056">
      <w:numFmt w:val="bullet"/>
      <w:lvlText w:val="•"/>
      <w:lvlJc w:val="left"/>
      <w:pPr>
        <w:ind w:left="5828" w:hanging="392"/>
      </w:pPr>
      <w:rPr>
        <w:rFonts w:hint="default"/>
        <w:lang w:val="en-US" w:eastAsia="en-US" w:bidi="ar-SA"/>
      </w:rPr>
    </w:lvl>
    <w:lvl w:ilvl="7" w:tplc="C608B990">
      <w:numFmt w:val="bullet"/>
      <w:lvlText w:val="•"/>
      <w:lvlJc w:val="left"/>
      <w:pPr>
        <w:ind w:left="6776" w:hanging="392"/>
      </w:pPr>
      <w:rPr>
        <w:rFonts w:hint="default"/>
        <w:lang w:val="en-US" w:eastAsia="en-US" w:bidi="ar-SA"/>
      </w:rPr>
    </w:lvl>
    <w:lvl w:ilvl="8" w:tplc="7744ED6C">
      <w:numFmt w:val="bullet"/>
      <w:lvlText w:val="•"/>
      <w:lvlJc w:val="left"/>
      <w:pPr>
        <w:ind w:left="7724" w:hanging="392"/>
      </w:pPr>
      <w:rPr>
        <w:rFonts w:hint="default"/>
        <w:lang w:val="en-US" w:eastAsia="en-US" w:bidi="ar-SA"/>
      </w:rPr>
    </w:lvl>
  </w:abstractNum>
  <w:abstractNum w:abstractNumId="2" w15:restartNumberingAfterBreak="0">
    <w:nsid w:val="111866FE"/>
    <w:multiLevelType w:val="hybridMultilevel"/>
    <w:tmpl w:val="BF9A3300"/>
    <w:lvl w:ilvl="0" w:tplc="0D503A3E">
      <w:start w:val="1"/>
      <w:numFmt w:val="decimal"/>
      <w:lvlText w:val="(%1)"/>
      <w:lvlJc w:val="left"/>
      <w:pPr>
        <w:ind w:left="140"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AA9826FE">
      <w:numFmt w:val="bullet"/>
      <w:lvlText w:val="•"/>
      <w:lvlJc w:val="left"/>
      <w:pPr>
        <w:ind w:left="1088" w:hanging="339"/>
      </w:pPr>
      <w:rPr>
        <w:rFonts w:hint="default"/>
        <w:lang w:val="en-US" w:eastAsia="en-US" w:bidi="ar-SA"/>
      </w:rPr>
    </w:lvl>
    <w:lvl w:ilvl="2" w:tplc="5B7E5B0E">
      <w:numFmt w:val="bullet"/>
      <w:lvlText w:val="•"/>
      <w:lvlJc w:val="left"/>
      <w:pPr>
        <w:ind w:left="2036" w:hanging="339"/>
      </w:pPr>
      <w:rPr>
        <w:rFonts w:hint="default"/>
        <w:lang w:val="en-US" w:eastAsia="en-US" w:bidi="ar-SA"/>
      </w:rPr>
    </w:lvl>
    <w:lvl w:ilvl="3" w:tplc="80FCDC04">
      <w:numFmt w:val="bullet"/>
      <w:lvlText w:val="•"/>
      <w:lvlJc w:val="left"/>
      <w:pPr>
        <w:ind w:left="2984" w:hanging="339"/>
      </w:pPr>
      <w:rPr>
        <w:rFonts w:hint="default"/>
        <w:lang w:val="en-US" w:eastAsia="en-US" w:bidi="ar-SA"/>
      </w:rPr>
    </w:lvl>
    <w:lvl w:ilvl="4" w:tplc="20942706">
      <w:numFmt w:val="bullet"/>
      <w:lvlText w:val="•"/>
      <w:lvlJc w:val="left"/>
      <w:pPr>
        <w:ind w:left="3932" w:hanging="339"/>
      </w:pPr>
      <w:rPr>
        <w:rFonts w:hint="default"/>
        <w:lang w:val="en-US" w:eastAsia="en-US" w:bidi="ar-SA"/>
      </w:rPr>
    </w:lvl>
    <w:lvl w:ilvl="5" w:tplc="58AE8D72">
      <w:numFmt w:val="bullet"/>
      <w:lvlText w:val="•"/>
      <w:lvlJc w:val="left"/>
      <w:pPr>
        <w:ind w:left="4880" w:hanging="339"/>
      </w:pPr>
      <w:rPr>
        <w:rFonts w:hint="default"/>
        <w:lang w:val="en-US" w:eastAsia="en-US" w:bidi="ar-SA"/>
      </w:rPr>
    </w:lvl>
    <w:lvl w:ilvl="6" w:tplc="F652627A">
      <w:numFmt w:val="bullet"/>
      <w:lvlText w:val="•"/>
      <w:lvlJc w:val="left"/>
      <w:pPr>
        <w:ind w:left="5828" w:hanging="339"/>
      </w:pPr>
      <w:rPr>
        <w:rFonts w:hint="default"/>
        <w:lang w:val="en-US" w:eastAsia="en-US" w:bidi="ar-SA"/>
      </w:rPr>
    </w:lvl>
    <w:lvl w:ilvl="7" w:tplc="730E5FAA">
      <w:numFmt w:val="bullet"/>
      <w:lvlText w:val="•"/>
      <w:lvlJc w:val="left"/>
      <w:pPr>
        <w:ind w:left="6776" w:hanging="339"/>
      </w:pPr>
      <w:rPr>
        <w:rFonts w:hint="default"/>
        <w:lang w:val="en-US" w:eastAsia="en-US" w:bidi="ar-SA"/>
      </w:rPr>
    </w:lvl>
    <w:lvl w:ilvl="8" w:tplc="547A61FA">
      <w:numFmt w:val="bullet"/>
      <w:lvlText w:val="•"/>
      <w:lvlJc w:val="left"/>
      <w:pPr>
        <w:ind w:left="7724" w:hanging="339"/>
      </w:pPr>
      <w:rPr>
        <w:rFonts w:hint="default"/>
        <w:lang w:val="en-US" w:eastAsia="en-US" w:bidi="ar-SA"/>
      </w:rPr>
    </w:lvl>
  </w:abstractNum>
  <w:abstractNum w:abstractNumId="3" w15:restartNumberingAfterBreak="0">
    <w:nsid w:val="1EB83CBE"/>
    <w:multiLevelType w:val="hybridMultilevel"/>
    <w:tmpl w:val="2C787FA2"/>
    <w:lvl w:ilvl="0" w:tplc="CD8E7AE0">
      <w:start w:val="2"/>
      <w:numFmt w:val="lowerLetter"/>
      <w:lvlText w:val="(%1)"/>
      <w:lvlJc w:val="left"/>
      <w:pPr>
        <w:ind w:left="140"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402EA98C">
      <w:start w:val="1"/>
      <w:numFmt w:val="decimal"/>
      <w:lvlText w:val="(%2)"/>
      <w:lvlJc w:val="left"/>
      <w:pPr>
        <w:ind w:left="958"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2" w:tplc="09DED6BC">
      <w:numFmt w:val="bullet"/>
      <w:lvlText w:val="•"/>
      <w:lvlJc w:val="left"/>
      <w:pPr>
        <w:ind w:left="1922" w:hanging="339"/>
      </w:pPr>
      <w:rPr>
        <w:rFonts w:hint="default"/>
        <w:lang w:val="en-US" w:eastAsia="en-US" w:bidi="ar-SA"/>
      </w:rPr>
    </w:lvl>
    <w:lvl w:ilvl="3" w:tplc="7EB207C4">
      <w:numFmt w:val="bullet"/>
      <w:lvlText w:val="•"/>
      <w:lvlJc w:val="left"/>
      <w:pPr>
        <w:ind w:left="2884" w:hanging="339"/>
      </w:pPr>
      <w:rPr>
        <w:rFonts w:hint="default"/>
        <w:lang w:val="en-US" w:eastAsia="en-US" w:bidi="ar-SA"/>
      </w:rPr>
    </w:lvl>
    <w:lvl w:ilvl="4" w:tplc="43CA1C40">
      <w:numFmt w:val="bullet"/>
      <w:lvlText w:val="•"/>
      <w:lvlJc w:val="left"/>
      <w:pPr>
        <w:ind w:left="3846" w:hanging="339"/>
      </w:pPr>
      <w:rPr>
        <w:rFonts w:hint="default"/>
        <w:lang w:val="en-US" w:eastAsia="en-US" w:bidi="ar-SA"/>
      </w:rPr>
    </w:lvl>
    <w:lvl w:ilvl="5" w:tplc="14CC178A">
      <w:numFmt w:val="bullet"/>
      <w:lvlText w:val="•"/>
      <w:lvlJc w:val="left"/>
      <w:pPr>
        <w:ind w:left="4808" w:hanging="339"/>
      </w:pPr>
      <w:rPr>
        <w:rFonts w:hint="default"/>
        <w:lang w:val="en-US" w:eastAsia="en-US" w:bidi="ar-SA"/>
      </w:rPr>
    </w:lvl>
    <w:lvl w:ilvl="6" w:tplc="6A4E9E30">
      <w:numFmt w:val="bullet"/>
      <w:lvlText w:val="•"/>
      <w:lvlJc w:val="left"/>
      <w:pPr>
        <w:ind w:left="5771" w:hanging="339"/>
      </w:pPr>
      <w:rPr>
        <w:rFonts w:hint="default"/>
        <w:lang w:val="en-US" w:eastAsia="en-US" w:bidi="ar-SA"/>
      </w:rPr>
    </w:lvl>
    <w:lvl w:ilvl="7" w:tplc="365E2FD2">
      <w:numFmt w:val="bullet"/>
      <w:lvlText w:val="•"/>
      <w:lvlJc w:val="left"/>
      <w:pPr>
        <w:ind w:left="6733" w:hanging="339"/>
      </w:pPr>
      <w:rPr>
        <w:rFonts w:hint="default"/>
        <w:lang w:val="en-US" w:eastAsia="en-US" w:bidi="ar-SA"/>
      </w:rPr>
    </w:lvl>
    <w:lvl w:ilvl="8" w:tplc="FC46B66E">
      <w:numFmt w:val="bullet"/>
      <w:lvlText w:val="•"/>
      <w:lvlJc w:val="left"/>
      <w:pPr>
        <w:ind w:left="7695" w:hanging="339"/>
      </w:pPr>
      <w:rPr>
        <w:rFonts w:hint="default"/>
        <w:lang w:val="en-US" w:eastAsia="en-US" w:bidi="ar-SA"/>
      </w:rPr>
    </w:lvl>
  </w:abstractNum>
  <w:abstractNum w:abstractNumId="4" w15:restartNumberingAfterBreak="0">
    <w:nsid w:val="222816D4"/>
    <w:multiLevelType w:val="hybridMultilevel"/>
    <w:tmpl w:val="F1B2F62C"/>
    <w:lvl w:ilvl="0" w:tplc="B56ED2F4">
      <w:start w:val="2"/>
      <w:numFmt w:val="lowerLetter"/>
      <w:lvlText w:val="(%1)"/>
      <w:lvlJc w:val="left"/>
      <w:pPr>
        <w:ind w:left="140"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93CA5944">
      <w:start w:val="1"/>
      <w:numFmt w:val="decimal"/>
      <w:lvlText w:val="(%2)"/>
      <w:lvlJc w:val="left"/>
      <w:pPr>
        <w:ind w:left="960" w:hanging="341"/>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2" w:tplc="DFE27882">
      <w:numFmt w:val="bullet"/>
      <w:lvlText w:val="•"/>
      <w:lvlJc w:val="left"/>
      <w:pPr>
        <w:ind w:left="1922" w:hanging="341"/>
      </w:pPr>
      <w:rPr>
        <w:rFonts w:hint="default"/>
        <w:lang w:val="en-US" w:eastAsia="en-US" w:bidi="ar-SA"/>
      </w:rPr>
    </w:lvl>
    <w:lvl w:ilvl="3" w:tplc="8E90AFBC">
      <w:numFmt w:val="bullet"/>
      <w:lvlText w:val="•"/>
      <w:lvlJc w:val="left"/>
      <w:pPr>
        <w:ind w:left="2884" w:hanging="341"/>
      </w:pPr>
      <w:rPr>
        <w:rFonts w:hint="default"/>
        <w:lang w:val="en-US" w:eastAsia="en-US" w:bidi="ar-SA"/>
      </w:rPr>
    </w:lvl>
    <w:lvl w:ilvl="4" w:tplc="336297E4">
      <w:numFmt w:val="bullet"/>
      <w:lvlText w:val="•"/>
      <w:lvlJc w:val="left"/>
      <w:pPr>
        <w:ind w:left="3846" w:hanging="341"/>
      </w:pPr>
      <w:rPr>
        <w:rFonts w:hint="default"/>
        <w:lang w:val="en-US" w:eastAsia="en-US" w:bidi="ar-SA"/>
      </w:rPr>
    </w:lvl>
    <w:lvl w:ilvl="5" w:tplc="8FE27DE4">
      <w:numFmt w:val="bullet"/>
      <w:lvlText w:val="•"/>
      <w:lvlJc w:val="left"/>
      <w:pPr>
        <w:ind w:left="4808" w:hanging="341"/>
      </w:pPr>
      <w:rPr>
        <w:rFonts w:hint="default"/>
        <w:lang w:val="en-US" w:eastAsia="en-US" w:bidi="ar-SA"/>
      </w:rPr>
    </w:lvl>
    <w:lvl w:ilvl="6" w:tplc="FB94E36C">
      <w:numFmt w:val="bullet"/>
      <w:lvlText w:val="•"/>
      <w:lvlJc w:val="left"/>
      <w:pPr>
        <w:ind w:left="5771" w:hanging="341"/>
      </w:pPr>
      <w:rPr>
        <w:rFonts w:hint="default"/>
        <w:lang w:val="en-US" w:eastAsia="en-US" w:bidi="ar-SA"/>
      </w:rPr>
    </w:lvl>
    <w:lvl w:ilvl="7" w:tplc="30C2E6BA">
      <w:numFmt w:val="bullet"/>
      <w:lvlText w:val="•"/>
      <w:lvlJc w:val="left"/>
      <w:pPr>
        <w:ind w:left="6733" w:hanging="341"/>
      </w:pPr>
      <w:rPr>
        <w:rFonts w:hint="default"/>
        <w:lang w:val="en-US" w:eastAsia="en-US" w:bidi="ar-SA"/>
      </w:rPr>
    </w:lvl>
    <w:lvl w:ilvl="8" w:tplc="EE0CEA68">
      <w:numFmt w:val="bullet"/>
      <w:lvlText w:val="•"/>
      <w:lvlJc w:val="left"/>
      <w:pPr>
        <w:ind w:left="7695" w:hanging="341"/>
      </w:pPr>
      <w:rPr>
        <w:rFonts w:hint="default"/>
        <w:lang w:val="en-US" w:eastAsia="en-US" w:bidi="ar-SA"/>
      </w:rPr>
    </w:lvl>
  </w:abstractNum>
  <w:abstractNum w:abstractNumId="5" w15:restartNumberingAfterBreak="0">
    <w:nsid w:val="3512352E"/>
    <w:multiLevelType w:val="hybridMultilevel"/>
    <w:tmpl w:val="D460EC24"/>
    <w:lvl w:ilvl="0" w:tplc="A1246E8C">
      <w:start w:val="1"/>
      <w:numFmt w:val="decimal"/>
      <w:lvlText w:val="(%1)"/>
      <w:lvlJc w:val="left"/>
      <w:pPr>
        <w:ind w:left="480" w:hanging="341"/>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642A3D86">
      <w:numFmt w:val="bullet"/>
      <w:lvlText w:val="•"/>
      <w:lvlJc w:val="left"/>
      <w:pPr>
        <w:ind w:left="1394" w:hanging="341"/>
      </w:pPr>
      <w:rPr>
        <w:rFonts w:hint="default"/>
        <w:lang w:val="en-US" w:eastAsia="en-US" w:bidi="ar-SA"/>
      </w:rPr>
    </w:lvl>
    <w:lvl w:ilvl="2" w:tplc="96189182">
      <w:numFmt w:val="bullet"/>
      <w:lvlText w:val="•"/>
      <w:lvlJc w:val="left"/>
      <w:pPr>
        <w:ind w:left="2308" w:hanging="341"/>
      </w:pPr>
      <w:rPr>
        <w:rFonts w:hint="default"/>
        <w:lang w:val="en-US" w:eastAsia="en-US" w:bidi="ar-SA"/>
      </w:rPr>
    </w:lvl>
    <w:lvl w:ilvl="3" w:tplc="A12A30E0">
      <w:numFmt w:val="bullet"/>
      <w:lvlText w:val="•"/>
      <w:lvlJc w:val="left"/>
      <w:pPr>
        <w:ind w:left="3222" w:hanging="341"/>
      </w:pPr>
      <w:rPr>
        <w:rFonts w:hint="default"/>
        <w:lang w:val="en-US" w:eastAsia="en-US" w:bidi="ar-SA"/>
      </w:rPr>
    </w:lvl>
    <w:lvl w:ilvl="4" w:tplc="6E0EACB2">
      <w:numFmt w:val="bullet"/>
      <w:lvlText w:val="•"/>
      <w:lvlJc w:val="left"/>
      <w:pPr>
        <w:ind w:left="4136" w:hanging="341"/>
      </w:pPr>
      <w:rPr>
        <w:rFonts w:hint="default"/>
        <w:lang w:val="en-US" w:eastAsia="en-US" w:bidi="ar-SA"/>
      </w:rPr>
    </w:lvl>
    <w:lvl w:ilvl="5" w:tplc="C6CAE138">
      <w:numFmt w:val="bullet"/>
      <w:lvlText w:val="•"/>
      <w:lvlJc w:val="left"/>
      <w:pPr>
        <w:ind w:left="5050" w:hanging="341"/>
      </w:pPr>
      <w:rPr>
        <w:rFonts w:hint="default"/>
        <w:lang w:val="en-US" w:eastAsia="en-US" w:bidi="ar-SA"/>
      </w:rPr>
    </w:lvl>
    <w:lvl w:ilvl="6" w:tplc="9DC4F892">
      <w:numFmt w:val="bullet"/>
      <w:lvlText w:val="•"/>
      <w:lvlJc w:val="left"/>
      <w:pPr>
        <w:ind w:left="5964" w:hanging="341"/>
      </w:pPr>
      <w:rPr>
        <w:rFonts w:hint="default"/>
        <w:lang w:val="en-US" w:eastAsia="en-US" w:bidi="ar-SA"/>
      </w:rPr>
    </w:lvl>
    <w:lvl w:ilvl="7" w:tplc="90D485D6">
      <w:numFmt w:val="bullet"/>
      <w:lvlText w:val="•"/>
      <w:lvlJc w:val="left"/>
      <w:pPr>
        <w:ind w:left="6878" w:hanging="341"/>
      </w:pPr>
      <w:rPr>
        <w:rFonts w:hint="default"/>
        <w:lang w:val="en-US" w:eastAsia="en-US" w:bidi="ar-SA"/>
      </w:rPr>
    </w:lvl>
    <w:lvl w:ilvl="8" w:tplc="C4BA99D2">
      <w:numFmt w:val="bullet"/>
      <w:lvlText w:val="•"/>
      <w:lvlJc w:val="left"/>
      <w:pPr>
        <w:ind w:left="7792" w:hanging="341"/>
      </w:pPr>
      <w:rPr>
        <w:rFonts w:hint="default"/>
        <w:lang w:val="en-US" w:eastAsia="en-US" w:bidi="ar-SA"/>
      </w:rPr>
    </w:lvl>
  </w:abstractNum>
  <w:abstractNum w:abstractNumId="6" w15:restartNumberingAfterBreak="0">
    <w:nsid w:val="35FF3F7B"/>
    <w:multiLevelType w:val="hybridMultilevel"/>
    <w:tmpl w:val="46385E04"/>
    <w:lvl w:ilvl="0" w:tplc="523A0D56">
      <w:start w:val="1"/>
      <w:numFmt w:val="decimal"/>
      <w:lvlText w:val="(%1)"/>
      <w:lvlJc w:val="left"/>
      <w:pPr>
        <w:ind w:left="140" w:hanging="341"/>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180272C0">
      <w:start w:val="1"/>
      <w:numFmt w:val="lowerRoman"/>
      <w:lvlText w:val="(%2)"/>
      <w:lvlJc w:val="left"/>
      <w:pPr>
        <w:ind w:left="426" w:hanging="286"/>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2" w:tplc="8E7A6302">
      <w:numFmt w:val="bullet"/>
      <w:lvlText w:val="•"/>
      <w:lvlJc w:val="left"/>
      <w:pPr>
        <w:ind w:left="1442" w:hanging="286"/>
      </w:pPr>
      <w:rPr>
        <w:rFonts w:hint="default"/>
        <w:lang w:val="en-US" w:eastAsia="en-US" w:bidi="ar-SA"/>
      </w:rPr>
    </w:lvl>
    <w:lvl w:ilvl="3" w:tplc="DD1E64FA">
      <w:numFmt w:val="bullet"/>
      <w:lvlText w:val="•"/>
      <w:lvlJc w:val="left"/>
      <w:pPr>
        <w:ind w:left="2464" w:hanging="286"/>
      </w:pPr>
      <w:rPr>
        <w:rFonts w:hint="default"/>
        <w:lang w:val="en-US" w:eastAsia="en-US" w:bidi="ar-SA"/>
      </w:rPr>
    </w:lvl>
    <w:lvl w:ilvl="4" w:tplc="4D647BE0">
      <w:numFmt w:val="bullet"/>
      <w:lvlText w:val="•"/>
      <w:lvlJc w:val="left"/>
      <w:pPr>
        <w:ind w:left="3486" w:hanging="286"/>
      </w:pPr>
      <w:rPr>
        <w:rFonts w:hint="default"/>
        <w:lang w:val="en-US" w:eastAsia="en-US" w:bidi="ar-SA"/>
      </w:rPr>
    </w:lvl>
    <w:lvl w:ilvl="5" w:tplc="B0DA38EE">
      <w:numFmt w:val="bullet"/>
      <w:lvlText w:val="•"/>
      <w:lvlJc w:val="left"/>
      <w:pPr>
        <w:ind w:left="4508" w:hanging="286"/>
      </w:pPr>
      <w:rPr>
        <w:rFonts w:hint="default"/>
        <w:lang w:val="en-US" w:eastAsia="en-US" w:bidi="ar-SA"/>
      </w:rPr>
    </w:lvl>
    <w:lvl w:ilvl="6" w:tplc="56D4843A">
      <w:numFmt w:val="bullet"/>
      <w:lvlText w:val="•"/>
      <w:lvlJc w:val="left"/>
      <w:pPr>
        <w:ind w:left="5531" w:hanging="286"/>
      </w:pPr>
      <w:rPr>
        <w:rFonts w:hint="default"/>
        <w:lang w:val="en-US" w:eastAsia="en-US" w:bidi="ar-SA"/>
      </w:rPr>
    </w:lvl>
    <w:lvl w:ilvl="7" w:tplc="218C4F64">
      <w:numFmt w:val="bullet"/>
      <w:lvlText w:val="•"/>
      <w:lvlJc w:val="left"/>
      <w:pPr>
        <w:ind w:left="6553" w:hanging="286"/>
      </w:pPr>
      <w:rPr>
        <w:rFonts w:hint="default"/>
        <w:lang w:val="en-US" w:eastAsia="en-US" w:bidi="ar-SA"/>
      </w:rPr>
    </w:lvl>
    <w:lvl w:ilvl="8" w:tplc="FFE46C26">
      <w:numFmt w:val="bullet"/>
      <w:lvlText w:val="•"/>
      <w:lvlJc w:val="left"/>
      <w:pPr>
        <w:ind w:left="7575" w:hanging="286"/>
      </w:pPr>
      <w:rPr>
        <w:rFonts w:hint="default"/>
        <w:lang w:val="en-US" w:eastAsia="en-US" w:bidi="ar-SA"/>
      </w:rPr>
    </w:lvl>
  </w:abstractNum>
  <w:abstractNum w:abstractNumId="7" w15:restartNumberingAfterBreak="0">
    <w:nsid w:val="3F9E52A7"/>
    <w:multiLevelType w:val="hybridMultilevel"/>
    <w:tmpl w:val="332EEB74"/>
    <w:lvl w:ilvl="0" w:tplc="7B0E3144">
      <w:start w:val="1"/>
      <w:numFmt w:val="lowerLetter"/>
      <w:lvlText w:val="(%1)"/>
      <w:lvlJc w:val="left"/>
      <w:pPr>
        <w:ind w:left="140" w:hanging="326"/>
        <w:jc w:val="left"/>
      </w:pPr>
      <w:rPr>
        <w:rFonts w:ascii="Times New Roman" w:eastAsia="Times New Roman" w:hAnsi="Times New Roman" w:cs="Times New Roman" w:hint="default"/>
        <w:b w:val="0"/>
        <w:bCs w:val="0"/>
        <w:i w:val="0"/>
        <w:iCs w:val="0"/>
        <w:color w:val="231F20"/>
        <w:spacing w:val="-2"/>
        <w:w w:val="100"/>
        <w:sz w:val="24"/>
        <w:szCs w:val="24"/>
        <w:lang w:val="en-US" w:eastAsia="en-US" w:bidi="ar-SA"/>
      </w:rPr>
    </w:lvl>
    <w:lvl w:ilvl="1" w:tplc="4E569286">
      <w:numFmt w:val="bullet"/>
      <w:lvlText w:val="•"/>
      <w:lvlJc w:val="left"/>
      <w:pPr>
        <w:ind w:left="1088" w:hanging="326"/>
      </w:pPr>
      <w:rPr>
        <w:rFonts w:hint="default"/>
        <w:lang w:val="en-US" w:eastAsia="en-US" w:bidi="ar-SA"/>
      </w:rPr>
    </w:lvl>
    <w:lvl w:ilvl="2" w:tplc="9EE8D666">
      <w:numFmt w:val="bullet"/>
      <w:lvlText w:val="•"/>
      <w:lvlJc w:val="left"/>
      <w:pPr>
        <w:ind w:left="2036" w:hanging="326"/>
      </w:pPr>
      <w:rPr>
        <w:rFonts w:hint="default"/>
        <w:lang w:val="en-US" w:eastAsia="en-US" w:bidi="ar-SA"/>
      </w:rPr>
    </w:lvl>
    <w:lvl w:ilvl="3" w:tplc="90BACD0C">
      <w:numFmt w:val="bullet"/>
      <w:lvlText w:val="•"/>
      <w:lvlJc w:val="left"/>
      <w:pPr>
        <w:ind w:left="2984" w:hanging="326"/>
      </w:pPr>
      <w:rPr>
        <w:rFonts w:hint="default"/>
        <w:lang w:val="en-US" w:eastAsia="en-US" w:bidi="ar-SA"/>
      </w:rPr>
    </w:lvl>
    <w:lvl w:ilvl="4" w:tplc="EA00BED2">
      <w:numFmt w:val="bullet"/>
      <w:lvlText w:val="•"/>
      <w:lvlJc w:val="left"/>
      <w:pPr>
        <w:ind w:left="3932" w:hanging="326"/>
      </w:pPr>
      <w:rPr>
        <w:rFonts w:hint="default"/>
        <w:lang w:val="en-US" w:eastAsia="en-US" w:bidi="ar-SA"/>
      </w:rPr>
    </w:lvl>
    <w:lvl w:ilvl="5" w:tplc="08BEB5FC">
      <w:numFmt w:val="bullet"/>
      <w:lvlText w:val="•"/>
      <w:lvlJc w:val="left"/>
      <w:pPr>
        <w:ind w:left="4880" w:hanging="326"/>
      </w:pPr>
      <w:rPr>
        <w:rFonts w:hint="default"/>
        <w:lang w:val="en-US" w:eastAsia="en-US" w:bidi="ar-SA"/>
      </w:rPr>
    </w:lvl>
    <w:lvl w:ilvl="6" w:tplc="352C5FA4">
      <w:numFmt w:val="bullet"/>
      <w:lvlText w:val="•"/>
      <w:lvlJc w:val="left"/>
      <w:pPr>
        <w:ind w:left="5828" w:hanging="326"/>
      </w:pPr>
      <w:rPr>
        <w:rFonts w:hint="default"/>
        <w:lang w:val="en-US" w:eastAsia="en-US" w:bidi="ar-SA"/>
      </w:rPr>
    </w:lvl>
    <w:lvl w:ilvl="7" w:tplc="9AA2A838">
      <w:numFmt w:val="bullet"/>
      <w:lvlText w:val="•"/>
      <w:lvlJc w:val="left"/>
      <w:pPr>
        <w:ind w:left="6776" w:hanging="326"/>
      </w:pPr>
      <w:rPr>
        <w:rFonts w:hint="default"/>
        <w:lang w:val="en-US" w:eastAsia="en-US" w:bidi="ar-SA"/>
      </w:rPr>
    </w:lvl>
    <w:lvl w:ilvl="8" w:tplc="F650087E">
      <w:numFmt w:val="bullet"/>
      <w:lvlText w:val="•"/>
      <w:lvlJc w:val="left"/>
      <w:pPr>
        <w:ind w:left="7724" w:hanging="326"/>
      </w:pPr>
      <w:rPr>
        <w:rFonts w:hint="default"/>
        <w:lang w:val="en-US" w:eastAsia="en-US" w:bidi="ar-SA"/>
      </w:rPr>
    </w:lvl>
  </w:abstractNum>
  <w:abstractNum w:abstractNumId="8" w15:restartNumberingAfterBreak="0">
    <w:nsid w:val="44FD5343"/>
    <w:multiLevelType w:val="hybridMultilevel"/>
    <w:tmpl w:val="0860C242"/>
    <w:lvl w:ilvl="0" w:tplc="E2E031E6">
      <w:start w:val="1"/>
      <w:numFmt w:val="decimal"/>
      <w:lvlText w:val="(%1)"/>
      <w:lvlJc w:val="left"/>
      <w:pPr>
        <w:ind w:left="140" w:hanging="341"/>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D4044CE8">
      <w:numFmt w:val="bullet"/>
      <w:lvlText w:val="•"/>
      <w:lvlJc w:val="left"/>
      <w:pPr>
        <w:ind w:left="1088" w:hanging="341"/>
      </w:pPr>
      <w:rPr>
        <w:rFonts w:hint="default"/>
        <w:lang w:val="en-US" w:eastAsia="en-US" w:bidi="ar-SA"/>
      </w:rPr>
    </w:lvl>
    <w:lvl w:ilvl="2" w:tplc="B8CAA63A">
      <w:numFmt w:val="bullet"/>
      <w:lvlText w:val="•"/>
      <w:lvlJc w:val="left"/>
      <w:pPr>
        <w:ind w:left="2036" w:hanging="341"/>
      </w:pPr>
      <w:rPr>
        <w:rFonts w:hint="default"/>
        <w:lang w:val="en-US" w:eastAsia="en-US" w:bidi="ar-SA"/>
      </w:rPr>
    </w:lvl>
    <w:lvl w:ilvl="3" w:tplc="6C42B49A">
      <w:numFmt w:val="bullet"/>
      <w:lvlText w:val="•"/>
      <w:lvlJc w:val="left"/>
      <w:pPr>
        <w:ind w:left="2984" w:hanging="341"/>
      </w:pPr>
      <w:rPr>
        <w:rFonts w:hint="default"/>
        <w:lang w:val="en-US" w:eastAsia="en-US" w:bidi="ar-SA"/>
      </w:rPr>
    </w:lvl>
    <w:lvl w:ilvl="4" w:tplc="209EC42E">
      <w:numFmt w:val="bullet"/>
      <w:lvlText w:val="•"/>
      <w:lvlJc w:val="left"/>
      <w:pPr>
        <w:ind w:left="3932" w:hanging="341"/>
      </w:pPr>
      <w:rPr>
        <w:rFonts w:hint="default"/>
        <w:lang w:val="en-US" w:eastAsia="en-US" w:bidi="ar-SA"/>
      </w:rPr>
    </w:lvl>
    <w:lvl w:ilvl="5" w:tplc="A9D4CD72">
      <w:numFmt w:val="bullet"/>
      <w:lvlText w:val="•"/>
      <w:lvlJc w:val="left"/>
      <w:pPr>
        <w:ind w:left="4880" w:hanging="341"/>
      </w:pPr>
      <w:rPr>
        <w:rFonts w:hint="default"/>
        <w:lang w:val="en-US" w:eastAsia="en-US" w:bidi="ar-SA"/>
      </w:rPr>
    </w:lvl>
    <w:lvl w:ilvl="6" w:tplc="0280594A">
      <w:numFmt w:val="bullet"/>
      <w:lvlText w:val="•"/>
      <w:lvlJc w:val="left"/>
      <w:pPr>
        <w:ind w:left="5828" w:hanging="341"/>
      </w:pPr>
      <w:rPr>
        <w:rFonts w:hint="default"/>
        <w:lang w:val="en-US" w:eastAsia="en-US" w:bidi="ar-SA"/>
      </w:rPr>
    </w:lvl>
    <w:lvl w:ilvl="7" w:tplc="C804C0DA">
      <w:numFmt w:val="bullet"/>
      <w:lvlText w:val="•"/>
      <w:lvlJc w:val="left"/>
      <w:pPr>
        <w:ind w:left="6776" w:hanging="341"/>
      </w:pPr>
      <w:rPr>
        <w:rFonts w:hint="default"/>
        <w:lang w:val="en-US" w:eastAsia="en-US" w:bidi="ar-SA"/>
      </w:rPr>
    </w:lvl>
    <w:lvl w:ilvl="8" w:tplc="E38C2FE2">
      <w:numFmt w:val="bullet"/>
      <w:lvlText w:val="•"/>
      <w:lvlJc w:val="left"/>
      <w:pPr>
        <w:ind w:left="7724" w:hanging="341"/>
      </w:pPr>
      <w:rPr>
        <w:rFonts w:hint="default"/>
        <w:lang w:val="en-US" w:eastAsia="en-US" w:bidi="ar-SA"/>
      </w:rPr>
    </w:lvl>
  </w:abstractNum>
  <w:abstractNum w:abstractNumId="9" w15:restartNumberingAfterBreak="0">
    <w:nsid w:val="48E81EAC"/>
    <w:multiLevelType w:val="hybridMultilevel"/>
    <w:tmpl w:val="E4960A3C"/>
    <w:lvl w:ilvl="0" w:tplc="18027DFA">
      <w:start w:val="1"/>
      <w:numFmt w:val="lowerLetter"/>
      <w:lvlText w:val="(%1)"/>
      <w:lvlJc w:val="left"/>
      <w:pPr>
        <w:ind w:left="464" w:hanging="324"/>
        <w:jc w:val="left"/>
      </w:pPr>
      <w:rPr>
        <w:rFonts w:ascii="Times New Roman" w:eastAsia="Times New Roman" w:hAnsi="Times New Roman" w:cs="Times New Roman" w:hint="default"/>
        <w:b w:val="0"/>
        <w:bCs w:val="0"/>
        <w:i w:val="0"/>
        <w:iCs w:val="0"/>
        <w:color w:val="231F20"/>
        <w:spacing w:val="-2"/>
        <w:w w:val="100"/>
        <w:sz w:val="24"/>
        <w:szCs w:val="24"/>
        <w:lang w:val="en-US" w:eastAsia="en-US" w:bidi="ar-SA"/>
      </w:rPr>
    </w:lvl>
    <w:lvl w:ilvl="1" w:tplc="74460C20">
      <w:numFmt w:val="bullet"/>
      <w:lvlText w:val="•"/>
      <w:lvlJc w:val="left"/>
      <w:pPr>
        <w:ind w:left="1376" w:hanging="324"/>
      </w:pPr>
      <w:rPr>
        <w:rFonts w:hint="default"/>
        <w:lang w:val="en-US" w:eastAsia="en-US" w:bidi="ar-SA"/>
      </w:rPr>
    </w:lvl>
    <w:lvl w:ilvl="2" w:tplc="9DBA505A">
      <w:numFmt w:val="bullet"/>
      <w:lvlText w:val="•"/>
      <w:lvlJc w:val="left"/>
      <w:pPr>
        <w:ind w:left="2292" w:hanging="324"/>
      </w:pPr>
      <w:rPr>
        <w:rFonts w:hint="default"/>
        <w:lang w:val="en-US" w:eastAsia="en-US" w:bidi="ar-SA"/>
      </w:rPr>
    </w:lvl>
    <w:lvl w:ilvl="3" w:tplc="1A603DE0">
      <w:numFmt w:val="bullet"/>
      <w:lvlText w:val="•"/>
      <w:lvlJc w:val="left"/>
      <w:pPr>
        <w:ind w:left="3208" w:hanging="324"/>
      </w:pPr>
      <w:rPr>
        <w:rFonts w:hint="default"/>
        <w:lang w:val="en-US" w:eastAsia="en-US" w:bidi="ar-SA"/>
      </w:rPr>
    </w:lvl>
    <w:lvl w:ilvl="4" w:tplc="2EA4B7AC">
      <w:numFmt w:val="bullet"/>
      <w:lvlText w:val="•"/>
      <w:lvlJc w:val="left"/>
      <w:pPr>
        <w:ind w:left="4124" w:hanging="324"/>
      </w:pPr>
      <w:rPr>
        <w:rFonts w:hint="default"/>
        <w:lang w:val="en-US" w:eastAsia="en-US" w:bidi="ar-SA"/>
      </w:rPr>
    </w:lvl>
    <w:lvl w:ilvl="5" w:tplc="CC9E7B82">
      <w:numFmt w:val="bullet"/>
      <w:lvlText w:val="•"/>
      <w:lvlJc w:val="left"/>
      <w:pPr>
        <w:ind w:left="5040" w:hanging="324"/>
      </w:pPr>
      <w:rPr>
        <w:rFonts w:hint="default"/>
        <w:lang w:val="en-US" w:eastAsia="en-US" w:bidi="ar-SA"/>
      </w:rPr>
    </w:lvl>
    <w:lvl w:ilvl="6" w:tplc="C72208CE">
      <w:numFmt w:val="bullet"/>
      <w:lvlText w:val="•"/>
      <w:lvlJc w:val="left"/>
      <w:pPr>
        <w:ind w:left="5956" w:hanging="324"/>
      </w:pPr>
      <w:rPr>
        <w:rFonts w:hint="default"/>
        <w:lang w:val="en-US" w:eastAsia="en-US" w:bidi="ar-SA"/>
      </w:rPr>
    </w:lvl>
    <w:lvl w:ilvl="7" w:tplc="355EA8A6">
      <w:numFmt w:val="bullet"/>
      <w:lvlText w:val="•"/>
      <w:lvlJc w:val="left"/>
      <w:pPr>
        <w:ind w:left="6872" w:hanging="324"/>
      </w:pPr>
      <w:rPr>
        <w:rFonts w:hint="default"/>
        <w:lang w:val="en-US" w:eastAsia="en-US" w:bidi="ar-SA"/>
      </w:rPr>
    </w:lvl>
    <w:lvl w:ilvl="8" w:tplc="62188778">
      <w:numFmt w:val="bullet"/>
      <w:lvlText w:val="•"/>
      <w:lvlJc w:val="left"/>
      <w:pPr>
        <w:ind w:left="7788" w:hanging="324"/>
      </w:pPr>
      <w:rPr>
        <w:rFonts w:hint="default"/>
        <w:lang w:val="en-US" w:eastAsia="en-US" w:bidi="ar-SA"/>
      </w:rPr>
    </w:lvl>
  </w:abstractNum>
  <w:abstractNum w:abstractNumId="10" w15:restartNumberingAfterBreak="0">
    <w:nsid w:val="60E32B23"/>
    <w:multiLevelType w:val="hybridMultilevel"/>
    <w:tmpl w:val="39F615D8"/>
    <w:lvl w:ilvl="0" w:tplc="85B6F798">
      <w:start w:val="2"/>
      <w:numFmt w:val="lowerLetter"/>
      <w:lvlText w:val="(%1)"/>
      <w:lvlJc w:val="left"/>
      <w:pPr>
        <w:ind w:left="140" w:hanging="339"/>
        <w:jc w:val="righ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06ECFEE6">
      <w:start w:val="1"/>
      <w:numFmt w:val="decimal"/>
      <w:lvlText w:val="(%2)"/>
      <w:lvlJc w:val="left"/>
      <w:pPr>
        <w:ind w:left="140" w:hanging="339"/>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5D2865FA">
      <w:start w:val="2"/>
      <w:numFmt w:val="lowerRoman"/>
      <w:lvlText w:val="(%3)"/>
      <w:lvlJc w:val="left"/>
      <w:pPr>
        <w:ind w:left="140" w:hanging="355"/>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3" w:tplc="88246494">
      <w:numFmt w:val="bullet"/>
      <w:lvlText w:val="•"/>
      <w:lvlJc w:val="left"/>
      <w:pPr>
        <w:ind w:left="2984" w:hanging="355"/>
      </w:pPr>
      <w:rPr>
        <w:rFonts w:hint="default"/>
        <w:lang w:val="en-US" w:eastAsia="en-US" w:bidi="ar-SA"/>
      </w:rPr>
    </w:lvl>
    <w:lvl w:ilvl="4" w:tplc="F2CAB652">
      <w:numFmt w:val="bullet"/>
      <w:lvlText w:val="•"/>
      <w:lvlJc w:val="left"/>
      <w:pPr>
        <w:ind w:left="3932" w:hanging="355"/>
      </w:pPr>
      <w:rPr>
        <w:rFonts w:hint="default"/>
        <w:lang w:val="en-US" w:eastAsia="en-US" w:bidi="ar-SA"/>
      </w:rPr>
    </w:lvl>
    <w:lvl w:ilvl="5" w:tplc="D4901BE0">
      <w:numFmt w:val="bullet"/>
      <w:lvlText w:val="•"/>
      <w:lvlJc w:val="left"/>
      <w:pPr>
        <w:ind w:left="4880" w:hanging="355"/>
      </w:pPr>
      <w:rPr>
        <w:rFonts w:hint="default"/>
        <w:lang w:val="en-US" w:eastAsia="en-US" w:bidi="ar-SA"/>
      </w:rPr>
    </w:lvl>
    <w:lvl w:ilvl="6" w:tplc="B1B63334">
      <w:numFmt w:val="bullet"/>
      <w:lvlText w:val="•"/>
      <w:lvlJc w:val="left"/>
      <w:pPr>
        <w:ind w:left="5828" w:hanging="355"/>
      </w:pPr>
      <w:rPr>
        <w:rFonts w:hint="default"/>
        <w:lang w:val="en-US" w:eastAsia="en-US" w:bidi="ar-SA"/>
      </w:rPr>
    </w:lvl>
    <w:lvl w:ilvl="7" w:tplc="E0E664C0">
      <w:numFmt w:val="bullet"/>
      <w:lvlText w:val="•"/>
      <w:lvlJc w:val="left"/>
      <w:pPr>
        <w:ind w:left="6776" w:hanging="355"/>
      </w:pPr>
      <w:rPr>
        <w:rFonts w:hint="default"/>
        <w:lang w:val="en-US" w:eastAsia="en-US" w:bidi="ar-SA"/>
      </w:rPr>
    </w:lvl>
    <w:lvl w:ilvl="8" w:tplc="B5A4DB70">
      <w:numFmt w:val="bullet"/>
      <w:lvlText w:val="•"/>
      <w:lvlJc w:val="left"/>
      <w:pPr>
        <w:ind w:left="7724" w:hanging="355"/>
      </w:pPr>
      <w:rPr>
        <w:rFonts w:hint="default"/>
        <w:lang w:val="en-US" w:eastAsia="en-US" w:bidi="ar-SA"/>
      </w:rPr>
    </w:lvl>
  </w:abstractNum>
  <w:abstractNum w:abstractNumId="11" w15:restartNumberingAfterBreak="0">
    <w:nsid w:val="62104BA0"/>
    <w:multiLevelType w:val="hybridMultilevel"/>
    <w:tmpl w:val="DCD6907C"/>
    <w:lvl w:ilvl="0" w:tplc="57EEA358">
      <w:start w:val="1"/>
      <w:numFmt w:val="decimal"/>
      <w:lvlText w:val="(%1)"/>
      <w:lvlJc w:val="left"/>
      <w:pPr>
        <w:ind w:left="480" w:hanging="341"/>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0E2C2B14">
      <w:numFmt w:val="bullet"/>
      <w:lvlText w:val="•"/>
      <w:lvlJc w:val="left"/>
      <w:pPr>
        <w:ind w:left="1394" w:hanging="341"/>
      </w:pPr>
      <w:rPr>
        <w:rFonts w:hint="default"/>
        <w:lang w:val="en-US" w:eastAsia="en-US" w:bidi="ar-SA"/>
      </w:rPr>
    </w:lvl>
    <w:lvl w:ilvl="2" w:tplc="FD2419DC">
      <w:numFmt w:val="bullet"/>
      <w:lvlText w:val="•"/>
      <w:lvlJc w:val="left"/>
      <w:pPr>
        <w:ind w:left="2308" w:hanging="341"/>
      </w:pPr>
      <w:rPr>
        <w:rFonts w:hint="default"/>
        <w:lang w:val="en-US" w:eastAsia="en-US" w:bidi="ar-SA"/>
      </w:rPr>
    </w:lvl>
    <w:lvl w:ilvl="3" w:tplc="7E90E154">
      <w:numFmt w:val="bullet"/>
      <w:lvlText w:val="•"/>
      <w:lvlJc w:val="left"/>
      <w:pPr>
        <w:ind w:left="3222" w:hanging="341"/>
      </w:pPr>
      <w:rPr>
        <w:rFonts w:hint="default"/>
        <w:lang w:val="en-US" w:eastAsia="en-US" w:bidi="ar-SA"/>
      </w:rPr>
    </w:lvl>
    <w:lvl w:ilvl="4" w:tplc="D4F8D04C">
      <w:numFmt w:val="bullet"/>
      <w:lvlText w:val="•"/>
      <w:lvlJc w:val="left"/>
      <w:pPr>
        <w:ind w:left="4136" w:hanging="341"/>
      </w:pPr>
      <w:rPr>
        <w:rFonts w:hint="default"/>
        <w:lang w:val="en-US" w:eastAsia="en-US" w:bidi="ar-SA"/>
      </w:rPr>
    </w:lvl>
    <w:lvl w:ilvl="5" w:tplc="AC9EC4D2">
      <w:numFmt w:val="bullet"/>
      <w:lvlText w:val="•"/>
      <w:lvlJc w:val="left"/>
      <w:pPr>
        <w:ind w:left="5050" w:hanging="341"/>
      </w:pPr>
      <w:rPr>
        <w:rFonts w:hint="default"/>
        <w:lang w:val="en-US" w:eastAsia="en-US" w:bidi="ar-SA"/>
      </w:rPr>
    </w:lvl>
    <w:lvl w:ilvl="6" w:tplc="502C148E">
      <w:numFmt w:val="bullet"/>
      <w:lvlText w:val="•"/>
      <w:lvlJc w:val="left"/>
      <w:pPr>
        <w:ind w:left="5964" w:hanging="341"/>
      </w:pPr>
      <w:rPr>
        <w:rFonts w:hint="default"/>
        <w:lang w:val="en-US" w:eastAsia="en-US" w:bidi="ar-SA"/>
      </w:rPr>
    </w:lvl>
    <w:lvl w:ilvl="7" w:tplc="DAB853F6">
      <w:numFmt w:val="bullet"/>
      <w:lvlText w:val="•"/>
      <w:lvlJc w:val="left"/>
      <w:pPr>
        <w:ind w:left="6878" w:hanging="341"/>
      </w:pPr>
      <w:rPr>
        <w:rFonts w:hint="default"/>
        <w:lang w:val="en-US" w:eastAsia="en-US" w:bidi="ar-SA"/>
      </w:rPr>
    </w:lvl>
    <w:lvl w:ilvl="8" w:tplc="7F3C830C">
      <w:numFmt w:val="bullet"/>
      <w:lvlText w:val="•"/>
      <w:lvlJc w:val="left"/>
      <w:pPr>
        <w:ind w:left="7792" w:hanging="341"/>
      </w:pPr>
      <w:rPr>
        <w:rFonts w:hint="default"/>
        <w:lang w:val="en-US" w:eastAsia="en-US" w:bidi="ar-SA"/>
      </w:rPr>
    </w:lvl>
  </w:abstractNum>
  <w:abstractNum w:abstractNumId="12" w15:restartNumberingAfterBreak="0">
    <w:nsid w:val="69A115A6"/>
    <w:multiLevelType w:val="hybridMultilevel"/>
    <w:tmpl w:val="81F869E2"/>
    <w:lvl w:ilvl="0" w:tplc="7874565A">
      <w:start w:val="1"/>
      <w:numFmt w:val="decimal"/>
      <w:lvlText w:val="(%1)"/>
      <w:lvlJc w:val="left"/>
      <w:pPr>
        <w:ind w:left="140" w:hanging="339"/>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283858FC">
      <w:start w:val="1"/>
      <w:numFmt w:val="lowerRoman"/>
      <w:lvlText w:val="(%2)"/>
      <w:lvlJc w:val="left"/>
      <w:pPr>
        <w:ind w:left="426" w:hanging="287"/>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2" w:tplc="1BDAFC40">
      <w:start w:val="1"/>
      <w:numFmt w:val="upperLetter"/>
      <w:lvlText w:val="(%3)"/>
      <w:lvlJc w:val="left"/>
      <w:pPr>
        <w:ind w:left="140" w:hanging="392"/>
        <w:jc w:val="left"/>
      </w:pPr>
      <w:rPr>
        <w:rFonts w:ascii="Times New Roman" w:eastAsia="Times New Roman" w:hAnsi="Times New Roman" w:cs="Times New Roman" w:hint="default"/>
        <w:b w:val="0"/>
        <w:bCs w:val="0"/>
        <w:i w:val="0"/>
        <w:iCs w:val="0"/>
        <w:color w:val="231F20"/>
        <w:spacing w:val="-2"/>
        <w:w w:val="100"/>
        <w:sz w:val="24"/>
        <w:szCs w:val="24"/>
        <w:lang w:val="en-US" w:eastAsia="en-US" w:bidi="ar-SA"/>
      </w:rPr>
    </w:lvl>
    <w:lvl w:ilvl="3" w:tplc="B5983DC4">
      <w:numFmt w:val="bullet"/>
      <w:lvlText w:val="•"/>
      <w:lvlJc w:val="left"/>
      <w:pPr>
        <w:ind w:left="2464" w:hanging="392"/>
      </w:pPr>
      <w:rPr>
        <w:rFonts w:hint="default"/>
        <w:lang w:val="en-US" w:eastAsia="en-US" w:bidi="ar-SA"/>
      </w:rPr>
    </w:lvl>
    <w:lvl w:ilvl="4" w:tplc="FB3A6914">
      <w:numFmt w:val="bullet"/>
      <w:lvlText w:val="•"/>
      <w:lvlJc w:val="left"/>
      <w:pPr>
        <w:ind w:left="3486" w:hanging="392"/>
      </w:pPr>
      <w:rPr>
        <w:rFonts w:hint="default"/>
        <w:lang w:val="en-US" w:eastAsia="en-US" w:bidi="ar-SA"/>
      </w:rPr>
    </w:lvl>
    <w:lvl w:ilvl="5" w:tplc="ABC8AF22">
      <w:numFmt w:val="bullet"/>
      <w:lvlText w:val="•"/>
      <w:lvlJc w:val="left"/>
      <w:pPr>
        <w:ind w:left="4508" w:hanging="392"/>
      </w:pPr>
      <w:rPr>
        <w:rFonts w:hint="default"/>
        <w:lang w:val="en-US" w:eastAsia="en-US" w:bidi="ar-SA"/>
      </w:rPr>
    </w:lvl>
    <w:lvl w:ilvl="6" w:tplc="33EEA6FE">
      <w:numFmt w:val="bullet"/>
      <w:lvlText w:val="•"/>
      <w:lvlJc w:val="left"/>
      <w:pPr>
        <w:ind w:left="5531" w:hanging="392"/>
      </w:pPr>
      <w:rPr>
        <w:rFonts w:hint="default"/>
        <w:lang w:val="en-US" w:eastAsia="en-US" w:bidi="ar-SA"/>
      </w:rPr>
    </w:lvl>
    <w:lvl w:ilvl="7" w:tplc="D5D614F4">
      <w:numFmt w:val="bullet"/>
      <w:lvlText w:val="•"/>
      <w:lvlJc w:val="left"/>
      <w:pPr>
        <w:ind w:left="6553" w:hanging="392"/>
      </w:pPr>
      <w:rPr>
        <w:rFonts w:hint="default"/>
        <w:lang w:val="en-US" w:eastAsia="en-US" w:bidi="ar-SA"/>
      </w:rPr>
    </w:lvl>
    <w:lvl w:ilvl="8" w:tplc="49584B74">
      <w:numFmt w:val="bullet"/>
      <w:lvlText w:val="•"/>
      <w:lvlJc w:val="left"/>
      <w:pPr>
        <w:ind w:left="7575" w:hanging="392"/>
      </w:pPr>
      <w:rPr>
        <w:rFonts w:hint="default"/>
        <w:lang w:val="en-US" w:eastAsia="en-US" w:bidi="ar-SA"/>
      </w:rPr>
    </w:lvl>
  </w:abstractNum>
  <w:num w:numId="1" w16cid:durableId="291667741">
    <w:abstractNumId w:val="2"/>
  </w:num>
  <w:num w:numId="2" w16cid:durableId="2085686492">
    <w:abstractNumId w:val="3"/>
  </w:num>
  <w:num w:numId="3" w16cid:durableId="1568489228">
    <w:abstractNumId w:val="8"/>
  </w:num>
  <w:num w:numId="4" w16cid:durableId="1756124109">
    <w:abstractNumId w:val="11"/>
  </w:num>
  <w:num w:numId="5" w16cid:durableId="1916933283">
    <w:abstractNumId w:val="5"/>
  </w:num>
  <w:num w:numId="6" w16cid:durableId="573709741">
    <w:abstractNumId w:val="12"/>
  </w:num>
  <w:num w:numId="7" w16cid:durableId="1016614242">
    <w:abstractNumId w:val="6"/>
  </w:num>
  <w:num w:numId="8" w16cid:durableId="1520966213">
    <w:abstractNumId w:val="9"/>
  </w:num>
  <w:num w:numId="9" w16cid:durableId="1892577633">
    <w:abstractNumId w:val="7"/>
  </w:num>
  <w:num w:numId="10" w16cid:durableId="1072120581">
    <w:abstractNumId w:val="0"/>
  </w:num>
  <w:num w:numId="11" w16cid:durableId="910309840">
    <w:abstractNumId w:val="1"/>
  </w:num>
  <w:num w:numId="12" w16cid:durableId="955528103">
    <w:abstractNumId w:val="10"/>
  </w:num>
  <w:num w:numId="13" w16cid:durableId="410932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2B2F"/>
    <w:rsid w:val="00365B55"/>
    <w:rsid w:val="0057479A"/>
    <w:rsid w:val="007E2B2F"/>
    <w:rsid w:val="008D7B24"/>
    <w:rsid w:val="00B9358B"/>
    <w:rsid w:val="00E7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44E0"/>
  <w15:docId w15:val="{75CD6243-5A27-4525-821C-B7C3903E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pPr>
    <w:rPr>
      <w:rFonts w:ascii="Trebuchet MS" w:eastAsia="Trebuchet MS" w:hAnsi="Trebuchet MS" w:cs="Trebuchet MS"/>
      <w:sz w:val="29"/>
      <w:szCs w:val="29"/>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3" ma:contentTypeDescription="Create a new document." ma:contentTypeScope="" ma:versionID="5bbdbd94e5170570e1eaa88da39cbe89">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522a3296a66b0ad818628e2a4bf9d1d5"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14E2A-1A64-41A8-9FD2-68766EC9F81F}">
  <ds:schemaRefs>
    <ds:schemaRef ds:uri="http://schemas.microsoft.com/office/2006/metadata/properties"/>
    <ds:schemaRef ds:uri="http://schemas.microsoft.com/office/infopath/2007/PartnerControls"/>
    <ds:schemaRef ds:uri="9cdfa8df-b8b4-43cb-8225-bf88ba9c224a"/>
    <ds:schemaRef ds:uri="6fbc7519-fbb7-41e7-ac0f-23e8c8c3387d"/>
  </ds:schemaRefs>
</ds:datastoreItem>
</file>

<file path=customXml/itemProps2.xml><?xml version="1.0" encoding="utf-8"?>
<ds:datastoreItem xmlns:ds="http://schemas.openxmlformats.org/officeDocument/2006/customXml" ds:itemID="{02239DA8-9DD3-4376-99C6-05224E39C5E7}">
  <ds:schemaRefs>
    <ds:schemaRef ds:uri="http://schemas.microsoft.com/sharepoint/v3/contenttype/forms"/>
  </ds:schemaRefs>
</ds:datastoreItem>
</file>

<file path=customXml/itemProps3.xml><?xml version="1.0" encoding="utf-8"?>
<ds:datastoreItem xmlns:ds="http://schemas.openxmlformats.org/officeDocument/2006/customXml" ds:itemID="{870CE66D-477B-44F2-BB65-67850657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4018</Words>
  <Characters>22906</Characters>
  <Application>Microsoft Office Word</Application>
  <DocSecurity>0</DocSecurity>
  <Lines>190</Lines>
  <Paragraphs>53</Paragraphs>
  <ScaleCrop>false</ScaleCrop>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MAIL – RETURN RECEIPT REQUESTED</dc:title>
  <dc:creator>CynthiaLJones;Lois Mandell</dc:creator>
  <cp:lastModifiedBy>Bradley, Olivia (Federal)</cp:lastModifiedBy>
  <cp:revision>5</cp:revision>
  <dcterms:created xsi:type="dcterms:W3CDTF">2023-12-22T18:06:00Z</dcterms:created>
  <dcterms:modified xsi:type="dcterms:W3CDTF">2023-12-28T15:41:00Z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2023-12-22T00:00:00Z</vt:filetime>
  </property>
  <property fmtid="{D5CDD505-2E9C-101B-9397-08002B2CF9AE}" pid="5" name="Producer">
    <vt:lpwstr>Acrobat Distiller 23.0 (Windows)</vt:lpwstr>
  </property>
  <property fmtid="{D5CDD505-2E9C-101B-9397-08002B2CF9AE}" pid="6" name="ContentTypeId">
    <vt:lpwstr>0x0101005C9F5C1626BAD54FB8090BB087B192F0</vt:lpwstr>
  </property>
  <property fmtid="{D5CDD505-2E9C-101B-9397-08002B2CF9AE}" pid="7" name="MediaServiceImageTags">
    <vt:lpwstr/>
  </property>
</Properties>
</file>