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4714E" w14:textId="2169424D" w:rsidR="006D1D0E" w:rsidRPr="00F364A1" w:rsidRDefault="006D1D0E" w:rsidP="006D1D0E">
      <w:pPr>
        <w:pStyle w:val="NormalWeb"/>
        <w:spacing w:before="240" w:beforeAutospacing="0" w:after="0" w:afterAutospacing="0"/>
        <w:rPr>
          <w:rStyle w:val="Strong"/>
          <w:rFonts w:ascii="Times New Roman" w:hAnsi="Times New Roman" w:cs="Times New Roman"/>
          <w:color w:val="000000"/>
        </w:rPr>
      </w:pPr>
      <w:r w:rsidRPr="00F364A1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NIST </w:t>
      </w:r>
      <w:r w:rsidRPr="00F364A1">
        <w:rPr>
          <w:rStyle w:val="Strong"/>
          <w:rFonts w:ascii="Times New Roman" w:hAnsi="Times New Roman" w:cs="Times New Roman"/>
          <w:color w:val="000000"/>
        </w:rPr>
        <w:t>Voluntary Employee Organizations/Employee Resource Groups</w:t>
      </w:r>
      <w:r w:rsidR="00D75FDA">
        <w:rPr>
          <w:rStyle w:val="Strong"/>
          <w:rFonts w:ascii="Times New Roman" w:hAnsi="Times New Roman" w:cs="Times New Roman"/>
          <w:color w:val="000000"/>
        </w:rPr>
        <w:t xml:space="preserve"> - 2021</w:t>
      </w:r>
    </w:p>
    <w:p w14:paraId="4CFD0ABE" w14:textId="1565B3D7" w:rsidR="006D1D0E" w:rsidRPr="00F364A1" w:rsidRDefault="006D1D0E" w:rsidP="006D1D0E">
      <w:pPr>
        <w:pStyle w:val="NormalWeb"/>
        <w:spacing w:before="24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F364A1">
        <w:rPr>
          <w:rStyle w:val="Strong"/>
          <w:rFonts w:ascii="Times New Roman" w:hAnsi="Times New Roman" w:cs="Times New Roman"/>
          <w:sz w:val="24"/>
          <w:szCs w:val="24"/>
        </w:rPr>
        <w:t>Employee Resource Council</w:t>
      </w:r>
      <w:r w:rsidRPr="00F364A1">
        <w:rPr>
          <w:rFonts w:ascii="Times New Roman" w:hAnsi="Times New Roman" w:cs="Times New Roman"/>
          <w:sz w:val="24"/>
          <w:szCs w:val="24"/>
        </w:rPr>
        <w:br/>
      </w:r>
      <w:r w:rsidR="00F364A1">
        <w:rPr>
          <w:rFonts w:ascii="Times New Roman" w:hAnsi="Times New Roman" w:cs="Times New Roman"/>
          <w:sz w:val="24"/>
          <w:szCs w:val="24"/>
        </w:rPr>
        <w:t>C</w:t>
      </w:r>
      <w:r w:rsidRPr="00F364A1">
        <w:rPr>
          <w:rFonts w:ascii="Times New Roman" w:hAnsi="Times New Roman" w:cs="Times New Roman"/>
          <w:sz w:val="24"/>
          <w:szCs w:val="24"/>
        </w:rPr>
        <w:t>ontact: </w:t>
      </w:r>
      <w:hyperlink r:id="rId4" w:history="1">
        <w:r w:rsidRPr="00F364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stephanie.moffitt@nist.gov</w:t>
        </w:r>
      </w:hyperlink>
    </w:p>
    <w:p w14:paraId="22920220" w14:textId="7573FB1B" w:rsidR="006D1D0E" w:rsidRPr="00F364A1" w:rsidRDefault="006D1D0E" w:rsidP="006D1D0E">
      <w:pPr>
        <w:pStyle w:val="NormalWeb"/>
        <w:spacing w:before="24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F364A1">
        <w:rPr>
          <w:rStyle w:val="Strong"/>
          <w:rFonts w:ascii="Times New Roman" w:hAnsi="Times New Roman" w:cs="Times New Roman"/>
          <w:sz w:val="24"/>
          <w:szCs w:val="24"/>
        </w:rPr>
        <w:t>Association of NIST Asian-Pacific Americans (ANAPA)</w:t>
      </w:r>
      <w:r w:rsidRPr="00F364A1">
        <w:rPr>
          <w:rFonts w:ascii="Times New Roman" w:hAnsi="Times New Roman" w:cs="Times New Roman"/>
          <w:sz w:val="24"/>
          <w:szCs w:val="24"/>
        </w:rPr>
        <w:br/>
      </w:r>
      <w:r w:rsidR="00F364A1">
        <w:rPr>
          <w:rFonts w:ascii="Times New Roman" w:hAnsi="Times New Roman" w:cs="Times New Roman"/>
          <w:sz w:val="24"/>
          <w:szCs w:val="24"/>
        </w:rPr>
        <w:t>C</w:t>
      </w:r>
      <w:r w:rsidRPr="00F364A1">
        <w:rPr>
          <w:rFonts w:ascii="Times New Roman" w:hAnsi="Times New Roman" w:cs="Times New Roman"/>
          <w:sz w:val="24"/>
          <w:szCs w:val="24"/>
        </w:rPr>
        <w:t xml:space="preserve">ontact: </w:t>
      </w:r>
      <w:hyperlink r:id="rId5" w:history="1">
        <w:r w:rsidRPr="00F364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anapa-officers@list.nist.gov</w:t>
        </w:r>
      </w:hyperlink>
    </w:p>
    <w:p w14:paraId="26FA25B8" w14:textId="77777777" w:rsidR="006D1D0E" w:rsidRPr="00F364A1" w:rsidRDefault="006D1D0E" w:rsidP="006D1D0E">
      <w:pPr>
        <w:spacing w:line="225" w:lineRule="atLeast"/>
        <w:rPr>
          <w:rStyle w:val="Strong"/>
          <w:rFonts w:ascii="Times New Roman" w:hAnsi="Times New Roman" w:cs="Times New Roman"/>
          <w:sz w:val="24"/>
          <w:szCs w:val="24"/>
        </w:rPr>
      </w:pPr>
    </w:p>
    <w:p w14:paraId="374C98BF" w14:textId="6DF5837C" w:rsidR="006D1D0E" w:rsidRPr="00F364A1" w:rsidRDefault="006D1D0E" w:rsidP="006D1D0E">
      <w:pPr>
        <w:spacing w:line="225" w:lineRule="atLeast"/>
        <w:rPr>
          <w:rFonts w:ascii="Times New Roman" w:hAnsi="Times New Roman" w:cs="Times New Roman"/>
          <w:sz w:val="24"/>
          <w:szCs w:val="24"/>
        </w:rPr>
      </w:pPr>
      <w:r w:rsidRPr="00F364A1">
        <w:rPr>
          <w:rStyle w:val="Strong"/>
          <w:rFonts w:ascii="Times New Roman" w:hAnsi="Times New Roman" w:cs="Times New Roman"/>
          <w:sz w:val="24"/>
          <w:szCs w:val="24"/>
        </w:rPr>
        <w:t>NIST Association for Black Staff (NABS) </w:t>
      </w:r>
      <w:r w:rsidRPr="00F364A1">
        <w:rPr>
          <w:rFonts w:ascii="Times New Roman" w:hAnsi="Times New Roman" w:cs="Times New Roman"/>
          <w:sz w:val="24"/>
          <w:szCs w:val="24"/>
        </w:rPr>
        <w:br/>
      </w:r>
      <w:r w:rsidR="00F364A1">
        <w:rPr>
          <w:rFonts w:ascii="Times New Roman" w:hAnsi="Times New Roman" w:cs="Times New Roman"/>
          <w:sz w:val="24"/>
          <w:szCs w:val="24"/>
        </w:rPr>
        <w:t>C</w:t>
      </w:r>
      <w:r w:rsidRPr="00F364A1">
        <w:rPr>
          <w:rFonts w:ascii="Times New Roman" w:hAnsi="Times New Roman" w:cs="Times New Roman"/>
          <w:sz w:val="24"/>
          <w:szCs w:val="24"/>
        </w:rPr>
        <w:t xml:space="preserve">ontact: </w:t>
      </w:r>
      <w:hyperlink r:id="rId6" w:history="1">
        <w:r w:rsidRPr="00F364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kara.robinson@nist.gov</w:t>
        </w:r>
      </w:hyperlink>
    </w:p>
    <w:p w14:paraId="7CC72E0A" w14:textId="3B356A47" w:rsidR="006D1D0E" w:rsidRPr="00F364A1" w:rsidRDefault="006D1D0E" w:rsidP="006D1D0E">
      <w:pPr>
        <w:pStyle w:val="NormalWeb"/>
        <w:spacing w:before="24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F364A1">
        <w:rPr>
          <w:rStyle w:val="Strong"/>
          <w:rFonts w:ascii="Times New Roman" w:hAnsi="Times New Roman" w:cs="Times New Roman"/>
          <w:sz w:val="24"/>
          <w:szCs w:val="24"/>
        </w:rPr>
        <w:t>Association at NIST of Hispanic Americans (ANHA)</w:t>
      </w:r>
      <w:r w:rsidRPr="00F364A1">
        <w:rPr>
          <w:rFonts w:ascii="Times New Roman" w:hAnsi="Times New Roman" w:cs="Times New Roman"/>
          <w:sz w:val="24"/>
          <w:szCs w:val="24"/>
        </w:rPr>
        <w:br/>
      </w:r>
      <w:r w:rsidR="00F364A1">
        <w:rPr>
          <w:rFonts w:ascii="Times New Roman" w:hAnsi="Times New Roman" w:cs="Times New Roman"/>
          <w:sz w:val="24"/>
          <w:szCs w:val="24"/>
        </w:rPr>
        <w:t>C</w:t>
      </w:r>
      <w:r w:rsidRPr="00F364A1">
        <w:rPr>
          <w:rFonts w:ascii="Times New Roman" w:hAnsi="Times New Roman" w:cs="Times New Roman"/>
          <w:sz w:val="24"/>
          <w:szCs w:val="24"/>
        </w:rPr>
        <w:t xml:space="preserve">ontact: </w:t>
      </w:r>
      <w:hyperlink r:id="rId7" w:history="1">
        <w:r w:rsidRPr="00F364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ANHA@nist.gov </w:t>
        </w:r>
      </w:hyperlink>
    </w:p>
    <w:p w14:paraId="754C8F9F" w14:textId="77777777" w:rsidR="00F364A1" w:rsidRDefault="006D1D0E" w:rsidP="006D1D0E">
      <w:pPr>
        <w:pStyle w:val="NormalWeb"/>
        <w:spacing w:before="24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F364A1">
        <w:rPr>
          <w:rStyle w:val="Strong"/>
          <w:rFonts w:ascii="Times New Roman" w:hAnsi="Times New Roman" w:cs="Times New Roman"/>
          <w:sz w:val="24"/>
          <w:szCs w:val="24"/>
        </w:rPr>
        <w:t xml:space="preserve">NIST Pride </w:t>
      </w:r>
      <w:r w:rsidRPr="00F364A1">
        <w:rPr>
          <w:rFonts w:ascii="Times New Roman" w:hAnsi="Times New Roman" w:cs="Times New Roman"/>
          <w:sz w:val="24"/>
          <w:szCs w:val="24"/>
        </w:rPr>
        <w:br/>
        <w:t>Contact: </w:t>
      </w:r>
      <w:hyperlink r:id="rId8" w:history="1">
        <w:r w:rsidRPr="00F364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pride@nist.gov</w:t>
        </w:r>
      </w:hyperlink>
    </w:p>
    <w:p w14:paraId="6A570A82" w14:textId="701BCB20" w:rsidR="006D1D0E" w:rsidRPr="00F364A1" w:rsidRDefault="006D1D0E" w:rsidP="006D1D0E">
      <w:pPr>
        <w:pStyle w:val="NormalWeb"/>
        <w:spacing w:before="24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 w:rsidRPr="00F364A1">
        <w:rPr>
          <w:rStyle w:val="Strong"/>
          <w:rFonts w:ascii="Times New Roman" w:hAnsi="Times New Roman" w:cs="Times New Roman"/>
          <w:sz w:val="24"/>
          <w:szCs w:val="24"/>
        </w:rPr>
        <w:t>Veterans Affinity Group</w:t>
      </w:r>
      <w:r w:rsidRPr="00F364A1">
        <w:rPr>
          <w:rFonts w:ascii="Times New Roman" w:hAnsi="Times New Roman" w:cs="Times New Roman"/>
          <w:sz w:val="24"/>
          <w:szCs w:val="24"/>
        </w:rPr>
        <w:br/>
      </w:r>
      <w:r w:rsidR="00F364A1">
        <w:rPr>
          <w:rFonts w:ascii="Times New Roman" w:hAnsi="Times New Roman" w:cs="Times New Roman"/>
          <w:sz w:val="24"/>
          <w:szCs w:val="24"/>
        </w:rPr>
        <w:t>C</w:t>
      </w:r>
      <w:r w:rsidRPr="00F364A1">
        <w:rPr>
          <w:rFonts w:ascii="Times New Roman" w:hAnsi="Times New Roman" w:cs="Times New Roman"/>
          <w:sz w:val="24"/>
          <w:szCs w:val="24"/>
        </w:rPr>
        <w:t xml:space="preserve">ontact: </w:t>
      </w:r>
      <w:r w:rsidR="00F364A1" w:rsidRPr="00F364A1">
        <w:rPr>
          <w:rFonts w:ascii="Times New Roman" w:hAnsi="Times New Roman" w:cs="Times New Roman"/>
          <w:sz w:val="24"/>
          <w:szCs w:val="24"/>
        </w:rPr>
        <w:t>daniel.cipra@nist.gov and linda.derr@nist.gov</w:t>
      </w:r>
    </w:p>
    <w:p w14:paraId="4FCED48D" w14:textId="77777777" w:rsidR="00F364A1" w:rsidRDefault="00F364A1" w:rsidP="00F364A1">
      <w:pPr>
        <w:pStyle w:val="NormalWeb"/>
        <w:spacing w:before="0" w:beforeAutospacing="0" w:after="0" w:afterAutospacing="0"/>
        <w:rPr>
          <w:rStyle w:val="Strong"/>
          <w:rFonts w:ascii="Times New Roman" w:hAnsi="Times New Roman" w:cs="Times New Roman"/>
          <w:sz w:val="24"/>
          <w:szCs w:val="24"/>
        </w:rPr>
      </w:pPr>
    </w:p>
    <w:p w14:paraId="38578729" w14:textId="762DA2E3" w:rsidR="00F364A1" w:rsidRDefault="006D1D0E" w:rsidP="00F364A1">
      <w:pPr>
        <w:pStyle w:val="NormalWeb"/>
        <w:spacing w:before="0" w:beforeAutospacing="0" w:after="0" w:afterAutospacing="0"/>
        <w:rPr>
          <w:rStyle w:val="Strong"/>
          <w:rFonts w:ascii="Times New Roman" w:hAnsi="Times New Roman" w:cs="Times New Roman"/>
          <w:sz w:val="24"/>
          <w:szCs w:val="24"/>
        </w:rPr>
      </w:pPr>
      <w:r w:rsidRPr="00F364A1">
        <w:rPr>
          <w:rStyle w:val="Strong"/>
          <w:rFonts w:ascii="Times New Roman" w:hAnsi="Times New Roman" w:cs="Times New Roman"/>
          <w:sz w:val="24"/>
          <w:szCs w:val="24"/>
        </w:rPr>
        <w:t>Women in STEM</w:t>
      </w:r>
      <w:r w:rsidRPr="00F364A1">
        <w:rPr>
          <w:rFonts w:ascii="Times New Roman" w:hAnsi="Times New Roman" w:cs="Times New Roman"/>
          <w:sz w:val="24"/>
          <w:szCs w:val="24"/>
        </w:rPr>
        <w:br/>
        <w:t>Contact: </w:t>
      </w:r>
      <w:hyperlink r:id="rId9" w:history="1">
        <w:r w:rsidRPr="00F364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wistem-board@nist.gov</w:t>
        </w:r>
      </w:hyperlink>
      <w:r w:rsidRPr="00F364A1">
        <w:rPr>
          <w:rFonts w:ascii="Times New Roman" w:hAnsi="Times New Roman" w:cs="Times New Roman"/>
          <w:sz w:val="24"/>
          <w:szCs w:val="24"/>
        </w:rPr>
        <w:br/>
      </w:r>
    </w:p>
    <w:p w14:paraId="7D77D571" w14:textId="79727DF8" w:rsidR="006D1D0E" w:rsidRPr="00F364A1" w:rsidRDefault="006D1D0E" w:rsidP="00F364A1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 w:rsidRPr="00F364A1">
        <w:rPr>
          <w:rStyle w:val="Strong"/>
          <w:rFonts w:ascii="Times New Roman" w:hAnsi="Times New Roman" w:cs="Times New Roman"/>
          <w:sz w:val="24"/>
          <w:szCs w:val="24"/>
        </w:rPr>
        <w:t>Postdoctoral and Early-career Association of Researchers (PEAR)</w:t>
      </w:r>
      <w:r w:rsidRPr="00F364A1">
        <w:rPr>
          <w:rFonts w:ascii="Times New Roman" w:hAnsi="Times New Roman" w:cs="Times New Roman"/>
          <w:sz w:val="24"/>
          <w:szCs w:val="24"/>
        </w:rPr>
        <w:br/>
      </w:r>
      <w:r w:rsidR="00F364A1">
        <w:rPr>
          <w:rFonts w:ascii="Times New Roman" w:hAnsi="Times New Roman" w:cs="Times New Roman"/>
          <w:sz w:val="24"/>
          <w:szCs w:val="24"/>
        </w:rPr>
        <w:t>C</w:t>
      </w:r>
      <w:r w:rsidRPr="00F364A1">
        <w:rPr>
          <w:rFonts w:ascii="Times New Roman" w:hAnsi="Times New Roman" w:cs="Times New Roman"/>
          <w:sz w:val="24"/>
          <w:szCs w:val="24"/>
        </w:rPr>
        <w:t xml:space="preserve">ontact: </w:t>
      </w:r>
      <w:hyperlink r:id="rId10" w:history="1">
        <w:r w:rsidRPr="00F364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stephanie.moffitt@nist.gov</w:t>
        </w:r>
      </w:hyperlink>
    </w:p>
    <w:p w14:paraId="76B59C60" w14:textId="77777777" w:rsidR="00F364A1" w:rsidRDefault="00F364A1" w:rsidP="00F364A1">
      <w:pPr>
        <w:pStyle w:val="NormalWeb"/>
        <w:spacing w:before="0" w:beforeAutospacing="0" w:after="0" w:afterAutospacing="0"/>
        <w:rPr>
          <w:rStyle w:val="Strong"/>
          <w:rFonts w:ascii="Times New Roman" w:hAnsi="Times New Roman" w:cs="Times New Roman"/>
          <w:sz w:val="24"/>
          <w:szCs w:val="24"/>
        </w:rPr>
      </w:pPr>
    </w:p>
    <w:p w14:paraId="79443D4B" w14:textId="607BD578" w:rsidR="006D1D0E" w:rsidRPr="00F364A1" w:rsidRDefault="006D1D0E" w:rsidP="00F364A1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F364A1">
        <w:rPr>
          <w:rStyle w:val="Strong"/>
          <w:rFonts w:ascii="Times New Roman" w:hAnsi="Times New Roman" w:cs="Times New Roman"/>
          <w:sz w:val="24"/>
          <w:szCs w:val="24"/>
        </w:rPr>
        <w:t>The Parents Network</w:t>
      </w:r>
      <w:r w:rsidRPr="00F364A1">
        <w:rPr>
          <w:rFonts w:ascii="Times New Roman" w:hAnsi="Times New Roman" w:cs="Times New Roman"/>
          <w:sz w:val="24"/>
          <w:szCs w:val="24"/>
        </w:rPr>
        <w:br/>
      </w:r>
      <w:r w:rsidR="00F364A1">
        <w:rPr>
          <w:rFonts w:ascii="Times New Roman" w:hAnsi="Times New Roman" w:cs="Times New Roman"/>
          <w:sz w:val="24"/>
          <w:szCs w:val="24"/>
        </w:rPr>
        <w:t>C</w:t>
      </w:r>
      <w:r w:rsidRPr="00F364A1">
        <w:rPr>
          <w:rFonts w:ascii="Times New Roman" w:hAnsi="Times New Roman" w:cs="Times New Roman"/>
          <w:sz w:val="24"/>
          <w:szCs w:val="24"/>
        </w:rPr>
        <w:t xml:space="preserve">ontact: </w:t>
      </w:r>
      <w:r w:rsidR="00F364A1" w:rsidRPr="00F364A1">
        <w:rPr>
          <w:rFonts w:ascii="Times New Roman" w:hAnsi="Times New Roman" w:cs="Times New Roman"/>
          <w:sz w:val="24"/>
          <w:szCs w:val="24"/>
        </w:rPr>
        <w:t>laura.espinalthielen@nist.gov</w:t>
      </w:r>
    </w:p>
    <w:p w14:paraId="303EF22F" w14:textId="77777777" w:rsidR="00F364A1" w:rsidRDefault="00F364A1" w:rsidP="00F364A1">
      <w:pPr>
        <w:pStyle w:val="NormalWeb"/>
        <w:spacing w:before="0" w:beforeAutospacing="0" w:after="0" w:afterAutospacing="0"/>
        <w:rPr>
          <w:rStyle w:val="Strong"/>
          <w:rFonts w:ascii="Times New Roman" w:hAnsi="Times New Roman" w:cs="Times New Roman"/>
          <w:sz w:val="24"/>
          <w:szCs w:val="24"/>
        </w:rPr>
      </w:pPr>
    </w:p>
    <w:p w14:paraId="09EE5D35" w14:textId="303D06E9" w:rsidR="006D1D0E" w:rsidRPr="00F364A1" w:rsidRDefault="006D1D0E" w:rsidP="00F364A1">
      <w:pPr>
        <w:pStyle w:val="NormalWeb"/>
        <w:spacing w:before="0" w:beforeAutospacing="0" w:after="0" w:afterAutospacing="0"/>
        <w:rPr>
          <w:rStyle w:val="Strong"/>
          <w:rFonts w:ascii="Times New Roman" w:hAnsi="Times New Roman" w:cs="Times New Roman"/>
          <w:sz w:val="24"/>
          <w:szCs w:val="24"/>
        </w:rPr>
      </w:pPr>
      <w:r w:rsidRPr="00F364A1">
        <w:rPr>
          <w:rStyle w:val="Strong"/>
          <w:rFonts w:ascii="Times New Roman" w:hAnsi="Times New Roman" w:cs="Times New Roman"/>
          <w:sz w:val="24"/>
          <w:szCs w:val="24"/>
        </w:rPr>
        <w:t>Toastmasters Club</w:t>
      </w:r>
    </w:p>
    <w:p w14:paraId="49F06027" w14:textId="1B7D5377" w:rsidR="006D1D0E" w:rsidRPr="00F364A1" w:rsidRDefault="006D1D0E" w:rsidP="00F364A1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 w:rsidRPr="00F364A1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Contact: </w:t>
      </w:r>
      <w:r w:rsidR="00F364A1" w:rsidRPr="00F364A1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toastmasters@list.nist.gov</w:t>
      </w:r>
      <w:r w:rsidRPr="00F364A1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25A5A664" w14:textId="5C97067F" w:rsidR="006D1D0E" w:rsidRDefault="006D1D0E" w:rsidP="00F364A1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F364A1">
        <w:rPr>
          <w:rStyle w:val="Strong"/>
          <w:rFonts w:ascii="Times New Roman" w:hAnsi="Times New Roman" w:cs="Times New Roman"/>
          <w:sz w:val="24"/>
          <w:szCs w:val="24"/>
        </w:rPr>
        <w:t>DISTEM FORUM</w:t>
      </w:r>
      <w:r w:rsidRPr="00F364A1">
        <w:rPr>
          <w:rFonts w:ascii="Times New Roman" w:hAnsi="Times New Roman" w:cs="Times New Roman"/>
          <w:sz w:val="24"/>
          <w:szCs w:val="24"/>
        </w:rPr>
        <w:br/>
      </w:r>
      <w:r w:rsidR="00F364A1">
        <w:rPr>
          <w:rFonts w:ascii="Times New Roman" w:hAnsi="Times New Roman" w:cs="Times New Roman"/>
          <w:sz w:val="24"/>
          <w:szCs w:val="24"/>
        </w:rPr>
        <w:t>C</w:t>
      </w:r>
      <w:r w:rsidRPr="00F364A1">
        <w:rPr>
          <w:rFonts w:ascii="Times New Roman" w:hAnsi="Times New Roman" w:cs="Times New Roman"/>
          <w:sz w:val="24"/>
          <w:szCs w:val="24"/>
        </w:rPr>
        <w:t>ontact: </w:t>
      </w:r>
      <w:hyperlink r:id="rId11" w:history="1">
        <w:r w:rsidRPr="00F364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ashley.boggs@nist.gov</w:t>
        </w:r>
      </w:hyperlink>
    </w:p>
    <w:p w14:paraId="4DB0D4AC" w14:textId="77777777" w:rsidR="00F364A1" w:rsidRPr="00F364A1" w:rsidRDefault="00F364A1" w:rsidP="00F364A1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0C3F5A55" w14:textId="77777777" w:rsidR="006D1D0E" w:rsidRPr="00F364A1" w:rsidRDefault="006D1D0E" w:rsidP="00F364A1">
      <w:pPr>
        <w:pStyle w:val="NormalWeb"/>
        <w:spacing w:before="0" w:beforeAutospacing="0" w:after="0" w:afterAutospacing="0"/>
        <w:rPr>
          <w:rStyle w:val="Strong"/>
          <w:rFonts w:ascii="Times New Roman" w:hAnsi="Times New Roman" w:cs="Times New Roman"/>
          <w:sz w:val="24"/>
          <w:szCs w:val="24"/>
        </w:rPr>
      </w:pPr>
      <w:r w:rsidRPr="00F364A1">
        <w:rPr>
          <w:rStyle w:val="Strong"/>
          <w:rFonts w:ascii="Times New Roman" w:hAnsi="Times New Roman" w:cs="Times New Roman"/>
          <w:sz w:val="24"/>
          <w:szCs w:val="24"/>
        </w:rPr>
        <w:t>Standards Alumni Association</w:t>
      </w:r>
    </w:p>
    <w:p w14:paraId="5EED0538" w14:textId="33CB2C87" w:rsidR="006D1D0E" w:rsidRPr="00F364A1" w:rsidRDefault="00F364A1" w:rsidP="00F364A1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C</w:t>
      </w:r>
      <w:r w:rsidR="006D1D0E" w:rsidRPr="00F364A1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ontact:</w:t>
      </w:r>
      <w:r w:rsidRPr="00F364A1">
        <w:rPr>
          <w:rFonts w:ascii="Times New Roman" w:hAnsi="Times New Roman" w:cs="Times New Roman"/>
          <w:sz w:val="24"/>
          <w:szCs w:val="24"/>
        </w:rPr>
        <w:t xml:space="preserve"> </w:t>
      </w:r>
      <w:r w:rsidRPr="00F364A1">
        <w:rPr>
          <w:rFonts w:ascii="Times New Roman" w:hAnsi="Times New Roman" w:cs="Times New Roman"/>
          <w:sz w:val="24"/>
          <w:szCs w:val="24"/>
        </w:rPr>
        <w:t>alumni@nist.gov</w:t>
      </w:r>
      <w:r w:rsidR="006D1D0E" w:rsidRPr="00F364A1">
        <w:rPr>
          <w:rFonts w:ascii="Times New Roman" w:hAnsi="Times New Roman" w:cs="Times New Roman"/>
          <w:sz w:val="24"/>
          <w:szCs w:val="24"/>
        </w:rPr>
        <w:br/>
      </w:r>
    </w:p>
    <w:p w14:paraId="46517180" w14:textId="77777777" w:rsidR="006D1D0E" w:rsidRPr="00F364A1" w:rsidRDefault="006D1D0E" w:rsidP="00F364A1">
      <w:pPr>
        <w:pStyle w:val="NormalWeb"/>
        <w:spacing w:before="0" w:beforeAutospacing="0" w:after="0" w:afterAutospacing="0"/>
        <w:rPr>
          <w:rStyle w:val="Strong"/>
          <w:rFonts w:ascii="Times New Roman" w:hAnsi="Times New Roman" w:cs="Times New Roman"/>
          <w:sz w:val="24"/>
          <w:szCs w:val="24"/>
        </w:rPr>
      </w:pPr>
      <w:r w:rsidRPr="00F364A1">
        <w:rPr>
          <w:rStyle w:val="Strong"/>
          <w:rFonts w:ascii="Times New Roman" w:hAnsi="Times New Roman" w:cs="Times New Roman"/>
          <w:sz w:val="24"/>
          <w:szCs w:val="24"/>
        </w:rPr>
        <w:t>Standards Employees Benefit Association (SEBA) and Fitness Center</w:t>
      </w:r>
    </w:p>
    <w:p w14:paraId="45EE2CB4" w14:textId="1E276CEC" w:rsidR="006D1D0E" w:rsidRDefault="006D1D0E" w:rsidP="00F364A1">
      <w:pPr>
        <w:pStyle w:val="NormalWeb"/>
        <w:spacing w:before="0" w:beforeAutospacing="0" w:after="0" w:afterAutospacing="0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F364A1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Contact: </w:t>
      </w:r>
      <w:hyperlink r:id="rId12" w:history="1">
        <w:r w:rsidR="00F364A1" w:rsidRPr="00F364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rodrigo.ibacache@nist.gov</w:t>
        </w:r>
      </w:hyperlink>
    </w:p>
    <w:p w14:paraId="6A47AC53" w14:textId="77777777" w:rsidR="00F364A1" w:rsidRPr="00F364A1" w:rsidRDefault="00F364A1" w:rsidP="00F364A1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4AA233B" w14:textId="77777777" w:rsidR="006D1D0E" w:rsidRPr="00F364A1" w:rsidRDefault="006D1D0E" w:rsidP="00F364A1">
      <w:pPr>
        <w:pStyle w:val="NormalWeb"/>
        <w:spacing w:before="0" w:beforeAutospacing="0" w:after="0" w:afterAutospacing="0"/>
        <w:rPr>
          <w:rStyle w:val="Strong"/>
          <w:rFonts w:ascii="Times New Roman" w:hAnsi="Times New Roman" w:cs="Times New Roman"/>
          <w:sz w:val="24"/>
          <w:szCs w:val="24"/>
        </w:rPr>
      </w:pPr>
      <w:r w:rsidRPr="00F364A1">
        <w:rPr>
          <w:rStyle w:val="Strong"/>
          <w:rFonts w:ascii="Times New Roman" w:hAnsi="Times New Roman" w:cs="Times New Roman"/>
          <w:sz w:val="24"/>
          <w:szCs w:val="24"/>
        </w:rPr>
        <w:t xml:space="preserve">Take Our Daughters and Sons </w:t>
      </w:r>
      <w:proofErr w:type="gramStart"/>
      <w:r w:rsidRPr="00F364A1">
        <w:rPr>
          <w:rStyle w:val="Strong"/>
          <w:rFonts w:ascii="Times New Roman" w:hAnsi="Times New Roman" w:cs="Times New Roman"/>
          <w:sz w:val="24"/>
          <w:szCs w:val="24"/>
        </w:rPr>
        <w:t>To</w:t>
      </w:r>
      <w:proofErr w:type="gramEnd"/>
      <w:r w:rsidRPr="00F364A1">
        <w:rPr>
          <w:rStyle w:val="Strong"/>
          <w:rFonts w:ascii="Times New Roman" w:hAnsi="Times New Roman" w:cs="Times New Roman"/>
          <w:sz w:val="24"/>
          <w:szCs w:val="24"/>
        </w:rPr>
        <w:t xml:space="preserve"> Work Day (TODSTWD)</w:t>
      </w:r>
    </w:p>
    <w:p w14:paraId="5D35DCCA" w14:textId="3650245F" w:rsidR="006D1D0E" w:rsidRPr="00F364A1" w:rsidRDefault="006D1D0E" w:rsidP="00F364A1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F364A1">
        <w:rPr>
          <w:rFonts w:ascii="Times New Roman" w:hAnsi="Times New Roman" w:cs="Times New Roman"/>
          <w:sz w:val="24"/>
          <w:szCs w:val="24"/>
        </w:rPr>
        <w:t xml:space="preserve">Contact: </w:t>
      </w:r>
      <w:r w:rsidR="00F364A1" w:rsidRPr="00F364A1">
        <w:rPr>
          <w:rFonts w:ascii="Times New Roman" w:hAnsi="Times New Roman" w:cs="Times New Roman"/>
          <w:sz w:val="24"/>
          <w:szCs w:val="24"/>
        </w:rPr>
        <w:t>todstwd@nist.gov</w:t>
      </w:r>
    </w:p>
    <w:p w14:paraId="766424B2" w14:textId="5F601F7C" w:rsidR="006D1D0E" w:rsidRPr="00F364A1" w:rsidRDefault="006D1D0E" w:rsidP="006D1D0E">
      <w:pPr>
        <w:pStyle w:val="NormalWeb"/>
        <w:spacing w:before="24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F364A1">
        <w:rPr>
          <w:rStyle w:val="Strong"/>
          <w:rFonts w:ascii="Times New Roman" w:hAnsi="Times New Roman" w:cs="Times New Roman"/>
          <w:sz w:val="24"/>
          <w:szCs w:val="24"/>
        </w:rPr>
        <w:t>NIST Chapter of Sigma Xi</w:t>
      </w:r>
      <w:r w:rsidRPr="00F364A1">
        <w:rPr>
          <w:rFonts w:ascii="Times New Roman" w:hAnsi="Times New Roman" w:cs="Times New Roman"/>
          <w:sz w:val="24"/>
          <w:szCs w:val="24"/>
        </w:rPr>
        <w:br/>
      </w:r>
      <w:r w:rsidR="00F364A1" w:rsidRPr="00F364A1">
        <w:rPr>
          <w:rFonts w:ascii="Times New Roman" w:hAnsi="Times New Roman" w:cs="Times New Roman"/>
          <w:sz w:val="24"/>
          <w:szCs w:val="24"/>
        </w:rPr>
        <w:t>Contact: chandler.becker@nist.gov</w:t>
      </w:r>
    </w:p>
    <w:p w14:paraId="7AE0AF68" w14:textId="77777777" w:rsidR="006D1D0E" w:rsidRPr="00F364A1" w:rsidRDefault="006D1D0E" w:rsidP="006D1D0E">
      <w:pPr>
        <w:pStyle w:val="NormalWeb"/>
        <w:spacing w:before="24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F364A1">
        <w:rPr>
          <w:rStyle w:val="Strong"/>
          <w:rFonts w:ascii="Times New Roman" w:hAnsi="Times New Roman" w:cs="Times New Roman"/>
          <w:sz w:val="24"/>
          <w:szCs w:val="24"/>
        </w:rPr>
        <w:lastRenderedPageBreak/>
        <w:t>Adventures in Science</w:t>
      </w:r>
      <w:r w:rsidRPr="00F364A1">
        <w:rPr>
          <w:rFonts w:ascii="Times New Roman" w:hAnsi="Times New Roman" w:cs="Times New Roman"/>
          <w:sz w:val="24"/>
          <w:szCs w:val="24"/>
        </w:rPr>
        <w:br/>
        <w:t>Contact: </w:t>
      </w:r>
      <w:hyperlink r:id="rId13" w:history="1">
        <w:r w:rsidRPr="00F364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chandler.becker@nist.gov</w:t>
        </w:r>
      </w:hyperlink>
    </w:p>
    <w:p w14:paraId="18B6149B" w14:textId="65BF19BF" w:rsidR="006D1D0E" w:rsidRPr="00F364A1" w:rsidRDefault="006D1D0E" w:rsidP="006D1D0E">
      <w:pPr>
        <w:pStyle w:val="NormalWeb"/>
        <w:spacing w:before="24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F364A1">
        <w:rPr>
          <w:rStyle w:val="Strong"/>
          <w:rFonts w:ascii="Times New Roman" w:hAnsi="Times New Roman" w:cs="Times New Roman"/>
          <w:sz w:val="24"/>
          <w:szCs w:val="24"/>
        </w:rPr>
        <w:t>Boulder Association of Women in Science (BAWS)</w:t>
      </w:r>
      <w:r w:rsidRPr="00F364A1">
        <w:rPr>
          <w:rFonts w:ascii="Times New Roman" w:hAnsi="Times New Roman" w:cs="Times New Roman"/>
          <w:sz w:val="24"/>
          <w:szCs w:val="24"/>
        </w:rPr>
        <w:br/>
      </w:r>
      <w:r w:rsidR="00F364A1" w:rsidRPr="00F364A1">
        <w:rPr>
          <w:rFonts w:ascii="Times New Roman" w:hAnsi="Times New Roman" w:cs="Times New Roman"/>
          <w:sz w:val="24"/>
          <w:szCs w:val="24"/>
        </w:rPr>
        <w:t>C</w:t>
      </w:r>
      <w:r w:rsidRPr="00F364A1">
        <w:rPr>
          <w:rFonts w:ascii="Times New Roman" w:hAnsi="Times New Roman" w:cs="Times New Roman"/>
          <w:sz w:val="24"/>
          <w:szCs w:val="24"/>
        </w:rPr>
        <w:t>ontact: </w:t>
      </w:r>
      <w:hyperlink r:id="rId14" w:history="1">
        <w:r w:rsidRPr="00F364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baws@nist.gov</w:t>
        </w:r>
      </w:hyperlink>
    </w:p>
    <w:p w14:paraId="1C414079" w14:textId="6F57ABC4" w:rsidR="006D1D0E" w:rsidRPr="00F364A1" w:rsidRDefault="006D1D0E" w:rsidP="006D1D0E">
      <w:pPr>
        <w:pStyle w:val="NormalWeb"/>
        <w:spacing w:before="24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F364A1">
        <w:rPr>
          <w:rStyle w:val="Strong"/>
          <w:rFonts w:ascii="Times New Roman" w:hAnsi="Times New Roman" w:cs="Times New Roman"/>
          <w:sz w:val="24"/>
          <w:szCs w:val="24"/>
        </w:rPr>
        <w:t>Guest Researcher Association</w:t>
      </w:r>
      <w:r w:rsidRPr="00F364A1">
        <w:rPr>
          <w:rFonts w:ascii="Times New Roman" w:hAnsi="Times New Roman" w:cs="Times New Roman"/>
          <w:sz w:val="24"/>
          <w:szCs w:val="24"/>
        </w:rPr>
        <w:br/>
        <w:t>Contact: </w:t>
      </w:r>
      <w:hyperlink r:id="rId15" w:history="1">
        <w:r w:rsidRPr="00F364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gra-board@nist.gov</w:t>
        </w:r>
      </w:hyperlink>
    </w:p>
    <w:p w14:paraId="0E532459" w14:textId="77777777" w:rsidR="006D1D0E" w:rsidRPr="00F364A1" w:rsidRDefault="006D1D0E" w:rsidP="006D1D0E">
      <w:pPr>
        <w:pStyle w:val="NormalWeb"/>
        <w:spacing w:before="24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F364A1">
        <w:rPr>
          <w:rStyle w:val="Strong"/>
          <w:rFonts w:ascii="Times New Roman" w:hAnsi="Times New Roman" w:cs="Times New Roman"/>
          <w:sz w:val="24"/>
          <w:szCs w:val="24"/>
        </w:rPr>
        <w:t>Book Club</w:t>
      </w:r>
      <w:r w:rsidRPr="00F364A1">
        <w:rPr>
          <w:rFonts w:ascii="Times New Roman" w:hAnsi="Times New Roman" w:cs="Times New Roman"/>
          <w:sz w:val="24"/>
          <w:szCs w:val="24"/>
        </w:rPr>
        <w:br/>
        <w:t>Contact: </w:t>
      </w:r>
      <w:hyperlink r:id="rId16" w:history="1">
        <w:r w:rsidRPr="00F364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robert.norton@nist.gov</w:t>
        </w:r>
      </w:hyperlink>
    </w:p>
    <w:p w14:paraId="26A61B43" w14:textId="77777777" w:rsidR="006D1D0E" w:rsidRPr="00F364A1" w:rsidRDefault="006D1D0E" w:rsidP="006D1D0E">
      <w:pPr>
        <w:pStyle w:val="NormalWeb"/>
        <w:spacing w:before="24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F364A1">
        <w:rPr>
          <w:rStyle w:val="Strong"/>
          <w:rFonts w:ascii="Times New Roman" w:hAnsi="Times New Roman" w:cs="Times New Roman"/>
          <w:sz w:val="24"/>
          <w:szCs w:val="24"/>
        </w:rPr>
        <w:t>Volunteer Club</w:t>
      </w:r>
      <w:r w:rsidRPr="00F364A1">
        <w:rPr>
          <w:rFonts w:ascii="Times New Roman" w:hAnsi="Times New Roman" w:cs="Times New Roman"/>
          <w:sz w:val="24"/>
          <w:szCs w:val="24"/>
        </w:rPr>
        <w:br/>
        <w:t>Contact: </w:t>
      </w:r>
      <w:hyperlink r:id="rId17" w:history="1">
        <w:r w:rsidRPr="00F364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robert.norton@nist.gov</w:t>
        </w:r>
      </w:hyperlink>
    </w:p>
    <w:p w14:paraId="4D70A445" w14:textId="77777777" w:rsidR="006D1D0E" w:rsidRPr="00F364A1" w:rsidRDefault="006D1D0E" w:rsidP="006D1D0E">
      <w:pPr>
        <w:pStyle w:val="NormalWeb"/>
        <w:spacing w:before="24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F364A1">
        <w:rPr>
          <w:rStyle w:val="Strong"/>
          <w:rFonts w:ascii="Times New Roman" w:hAnsi="Times New Roman" w:cs="Times New Roman"/>
          <w:sz w:val="24"/>
          <w:szCs w:val="24"/>
        </w:rPr>
        <w:t>Caregiver Group</w:t>
      </w:r>
      <w:r w:rsidRPr="00F364A1">
        <w:rPr>
          <w:rFonts w:ascii="Times New Roman" w:hAnsi="Times New Roman" w:cs="Times New Roman"/>
          <w:sz w:val="24"/>
          <w:szCs w:val="24"/>
        </w:rPr>
        <w:br/>
        <w:t>Contact: </w:t>
      </w:r>
      <w:hyperlink r:id="rId18" w:history="1">
        <w:r w:rsidRPr="00F364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robert.norton@nist.gov</w:t>
        </w:r>
      </w:hyperlink>
    </w:p>
    <w:p w14:paraId="755AB71E" w14:textId="6B9F120D" w:rsidR="006D1D0E" w:rsidRPr="00F364A1" w:rsidRDefault="006D1D0E" w:rsidP="006D1D0E">
      <w:pPr>
        <w:pStyle w:val="NormalWeb"/>
        <w:spacing w:before="24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F364A1">
        <w:rPr>
          <w:rStyle w:val="Strong"/>
          <w:rFonts w:ascii="Times New Roman" w:hAnsi="Times New Roman" w:cs="Times New Roman"/>
          <w:sz w:val="24"/>
          <w:szCs w:val="24"/>
        </w:rPr>
        <w:t>Prayer Group</w:t>
      </w:r>
      <w:r w:rsidRPr="00F364A1">
        <w:rPr>
          <w:rFonts w:ascii="Times New Roman" w:hAnsi="Times New Roman" w:cs="Times New Roman"/>
          <w:sz w:val="24"/>
          <w:szCs w:val="24"/>
        </w:rPr>
        <w:br/>
        <w:t xml:space="preserve">Contact: </w:t>
      </w:r>
      <w:r w:rsidR="00F364A1" w:rsidRPr="00F364A1">
        <w:rPr>
          <w:rFonts w:ascii="Times New Roman" w:hAnsi="Times New Roman" w:cs="Times New Roman"/>
          <w:sz w:val="24"/>
          <w:szCs w:val="24"/>
        </w:rPr>
        <w:t>john.kramar@nist.gov</w:t>
      </w:r>
    </w:p>
    <w:p w14:paraId="342FE1C0" w14:textId="33CFAEC3" w:rsidR="006D1D0E" w:rsidRPr="00F364A1" w:rsidRDefault="006D1D0E" w:rsidP="006D1D0E">
      <w:pPr>
        <w:pStyle w:val="NormalWeb"/>
        <w:spacing w:before="24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F364A1">
        <w:rPr>
          <w:rStyle w:val="Strong"/>
          <w:rFonts w:ascii="Times New Roman" w:hAnsi="Times New Roman" w:cs="Times New Roman"/>
          <w:sz w:val="24"/>
          <w:szCs w:val="24"/>
        </w:rPr>
        <w:t>Viet-NIST </w:t>
      </w:r>
      <w:r w:rsidRPr="00F364A1">
        <w:rPr>
          <w:rFonts w:ascii="Times New Roman" w:hAnsi="Times New Roman" w:cs="Times New Roman"/>
          <w:sz w:val="24"/>
          <w:szCs w:val="24"/>
        </w:rPr>
        <w:br/>
        <w:t xml:space="preserve">Contact: </w:t>
      </w:r>
      <w:r w:rsidR="00F364A1" w:rsidRPr="00F364A1">
        <w:rPr>
          <w:rFonts w:ascii="Times New Roman" w:hAnsi="Times New Roman" w:cs="Times New Roman"/>
          <w:sz w:val="24"/>
          <w:szCs w:val="24"/>
        </w:rPr>
        <w:t>c</w:t>
      </w:r>
      <w:r w:rsidRPr="00F364A1">
        <w:rPr>
          <w:rFonts w:ascii="Times New Roman" w:hAnsi="Times New Roman" w:cs="Times New Roman"/>
          <w:sz w:val="24"/>
          <w:szCs w:val="24"/>
        </w:rPr>
        <w:t>uong</w:t>
      </w:r>
      <w:r w:rsidR="00F364A1" w:rsidRPr="00F364A1">
        <w:rPr>
          <w:rFonts w:ascii="Times New Roman" w:hAnsi="Times New Roman" w:cs="Times New Roman"/>
          <w:sz w:val="24"/>
          <w:szCs w:val="24"/>
        </w:rPr>
        <w:t>.n</w:t>
      </w:r>
      <w:r w:rsidRPr="00F364A1">
        <w:rPr>
          <w:rFonts w:ascii="Times New Roman" w:hAnsi="Times New Roman" w:cs="Times New Roman"/>
          <w:sz w:val="24"/>
          <w:szCs w:val="24"/>
        </w:rPr>
        <w:t>guyen</w:t>
      </w:r>
      <w:r w:rsidR="00F364A1" w:rsidRPr="00F364A1">
        <w:rPr>
          <w:rFonts w:ascii="Times New Roman" w:hAnsi="Times New Roman" w:cs="Times New Roman"/>
          <w:sz w:val="24"/>
          <w:szCs w:val="24"/>
        </w:rPr>
        <w:t>@nist.gov</w:t>
      </w:r>
    </w:p>
    <w:p w14:paraId="2BF4534D" w14:textId="50DFE191" w:rsidR="006D1D0E" w:rsidRPr="00F364A1" w:rsidRDefault="006D1D0E" w:rsidP="006D1D0E">
      <w:pPr>
        <w:pStyle w:val="NormalWeb"/>
        <w:spacing w:before="24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F364A1">
        <w:rPr>
          <w:rStyle w:val="Strong"/>
          <w:rFonts w:ascii="Times New Roman" w:hAnsi="Times New Roman" w:cs="Times New Roman"/>
          <w:sz w:val="24"/>
          <w:szCs w:val="24"/>
        </w:rPr>
        <w:t>Standard Stitchers: Fiber Crafting Hour</w:t>
      </w:r>
      <w:r w:rsidRPr="00F364A1">
        <w:rPr>
          <w:rFonts w:ascii="Times New Roman" w:hAnsi="Times New Roman" w:cs="Times New Roman"/>
          <w:sz w:val="24"/>
          <w:szCs w:val="24"/>
        </w:rPr>
        <w:br/>
        <w:t xml:space="preserve">Contacts: </w:t>
      </w:r>
      <w:hyperlink r:id="rId19" w:history="1">
        <w:r w:rsidRPr="00F364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amy.engelbrecht-wiggans@nist.gov</w:t>
        </w:r>
      </w:hyperlink>
      <w:r w:rsidRPr="00F364A1">
        <w:rPr>
          <w:rFonts w:ascii="Times New Roman" w:hAnsi="Times New Roman" w:cs="Times New Roman"/>
          <w:sz w:val="24"/>
          <w:szCs w:val="24"/>
        </w:rPr>
        <w:t> </w:t>
      </w:r>
      <w:r w:rsidRPr="00F364A1">
        <w:rPr>
          <w:rFonts w:ascii="Times New Roman" w:hAnsi="Times New Roman" w:cs="Times New Roman"/>
          <w:sz w:val="24"/>
          <w:szCs w:val="24"/>
        </w:rPr>
        <w:br/>
      </w:r>
      <w:hyperlink r:id="rId20" w:history="1">
        <w:r w:rsidRPr="00F364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shelly.bagchi@nist.gov</w:t>
        </w:r>
      </w:hyperlink>
      <w:r w:rsidRPr="00F364A1">
        <w:rPr>
          <w:rFonts w:ascii="Times New Roman" w:hAnsi="Times New Roman" w:cs="Times New Roman"/>
          <w:sz w:val="24"/>
          <w:szCs w:val="24"/>
        </w:rPr>
        <w:t> </w:t>
      </w:r>
      <w:r w:rsidRPr="00F364A1">
        <w:rPr>
          <w:rFonts w:ascii="Times New Roman" w:hAnsi="Times New Roman" w:cs="Times New Roman"/>
          <w:sz w:val="24"/>
          <w:szCs w:val="24"/>
        </w:rPr>
        <w:br/>
      </w:r>
      <w:hyperlink r:id="rId21" w:history="1">
        <w:r w:rsidRPr="00F364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lilian.johnson@nist.gov</w:t>
        </w:r>
      </w:hyperlink>
      <w:r w:rsidRPr="00F364A1">
        <w:rPr>
          <w:rFonts w:ascii="Times New Roman" w:hAnsi="Times New Roman" w:cs="Times New Roman"/>
          <w:sz w:val="24"/>
          <w:szCs w:val="24"/>
        </w:rPr>
        <w:t> </w:t>
      </w:r>
    </w:p>
    <w:p w14:paraId="572C6E90" w14:textId="77777777" w:rsidR="006D1D0E" w:rsidRPr="00F364A1" w:rsidRDefault="006D1D0E" w:rsidP="006D1D0E">
      <w:pPr>
        <w:rPr>
          <w:rFonts w:ascii="Times New Roman" w:hAnsi="Times New Roman" w:cs="Times New Roman"/>
          <w:sz w:val="24"/>
          <w:szCs w:val="24"/>
        </w:rPr>
      </w:pPr>
      <w:r w:rsidRPr="00F364A1">
        <w:rPr>
          <w:rFonts w:ascii="Times New Roman" w:hAnsi="Times New Roman" w:cs="Times New Roman"/>
          <w:sz w:val="24"/>
          <w:szCs w:val="24"/>
        </w:rPr>
        <w:t> </w:t>
      </w:r>
    </w:p>
    <w:p w14:paraId="3F0EA9BF" w14:textId="77777777" w:rsidR="007501E3" w:rsidRPr="00F364A1" w:rsidRDefault="007501E3">
      <w:pPr>
        <w:rPr>
          <w:rFonts w:ascii="Times New Roman" w:hAnsi="Times New Roman" w:cs="Times New Roman"/>
          <w:sz w:val="24"/>
          <w:szCs w:val="24"/>
        </w:rPr>
      </w:pPr>
    </w:p>
    <w:sectPr w:rsidR="007501E3" w:rsidRPr="00F36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3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D0E"/>
    <w:rsid w:val="006D1D0E"/>
    <w:rsid w:val="007501E3"/>
    <w:rsid w:val="00D75FDA"/>
    <w:rsid w:val="00F3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82CE2"/>
  <w15:chartTrackingRefBased/>
  <w15:docId w15:val="{416B4465-190D-4E90-90A0-70E2EEF97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D0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1D0E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6D1D0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D1D0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D1D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1D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de@nist.gov" TargetMode="External"/><Relationship Id="rId13" Type="http://schemas.openxmlformats.org/officeDocument/2006/relationships/hyperlink" Target="mailto:chandler.becker@nist.gov" TargetMode="External"/><Relationship Id="rId18" Type="http://schemas.openxmlformats.org/officeDocument/2006/relationships/hyperlink" Target="mailto:robert.norton@nist.go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lilian.johnson@nist.gov" TargetMode="External"/><Relationship Id="rId7" Type="http://schemas.openxmlformats.org/officeDocument/2006/relationships/hyperlink" Target="mailto:ANHA@nist.gov" TargetMode="External"/><Relationship Id="rId12" Type="http://schemas.openxmlformats.org/officeDocument/2006/relationships/hyperlink" Target="mailto:rodrigo.ibacache@nist.gov" TargetMode="External"/><Relationship Id="rId17" Type="http://schemas.openxmlformats.org/officeDocument/2006/relationships/hyperlink" Target="mailto:robert.norton@nist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obert.norton@nist.gov" TargetMode="External"/><Relationship Id="rId20" Type="http://schemas.openxmlformats.org/officeDocument/2006/relationships/hyperlink" Target="mailto:shelly.bagchi@nist.gov" TargetMode="External"/><Relationship Id="rId1" Type="http://schemas.openxmlformats.org/officeDocument/2006/relationships/styles" Target="styles.xml"/><Relationship Id="rId6" Type="http://schemas.openxmlformats.org/officeDocument/2006/relationships/hyperlink" Target="mailto:kara.robinson@nist.gov" TargetMode="External"/><Relationship Id="rId11" Type="http://schemas.openxmlformats.org/officeDocument/2006/relationships/hyperlink" Target="mailto:ashley.boggs@nist.gov" TargetMode="External"/><Relationship Id="rId5" Type="http://schemas.openxmlformats.org/officeDocument/2006/relationships/hyperlink" Target="mailto:anapa-officers@list.nist.gov" TargetMode="External"/><Relationship Id="rId15" Type="http://schemas.openxmlformats.org/officeDocument/2006/relationships/hyperlink" Target="mailto:gra-board@nist.gov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tephanie.moffitt@nist.gov" TargetMode="External"/><Relationship Id="rId19" Type="http://schemas.openxmlformats.org/officeDocument/2006/relationships/hyperlink" Target="mailto:amy.engelbrecht-wiggans@nist.gov" TargetMode="External"/><Relationship Id="rId4" Type="http://schemas.openxmlformats.org/officeDocument/2006/relationships/hyperlink" Target="mailto:stephanie.moffitt@nist.gov" TargetMode="External"/><Relationship Id="rId9" Type="http://schemas.openxmlformats.org/officeDocument/2006/relationships/hyperlink" Target="mailto:wistem-board@nist.gov" TargetMode="External"/><Relationship Id="rId14" Type="http://schemas.openxmlformats.org/officeDocument/2006/relationships/hyperlink" Target="mailto:baws@nist.gov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Larae</dc:creator>
  <cp:keywords/>
  <dc:description/>
  <cp:lastModifiedBy>Aimee Larae</cp:lastModifiedBy>
  <cp:revision>2</cp:revision>
  <dcterms:created xsi:type="dcterms:W3CDTF">2021-06-07T20:23:00Z</dcterms:created>
  <dcterms:modified xsi:type="dcterms:W3CDTF">2021-06-07T20:43:00Z</dcterms:modified>
</cp:coreProperties>
</file>